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Default Extension="png" ContentType="image/png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5576320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5"/>
        </w:rPr>
      </w:pPr>
    </w:p>
    <w:p>
      <w:pPr>
        <w:pStyle w:val="Title"/>
      </w:pPr>
      <w:r>
        <w:rPr/>
        <w:t>Protocolo de Seguridad en los Planteles del Sistema</w:t>
      </w:r>
      <w:r>
        <w:rPr>
          <w:spacing w:val="-109"/>
        </w:rPr>
        <w:t> </w:t>
      </w:r>
      <w:r>
        <w:rPr/>
        <w:t>CONALEP</w:t>
      </w:r>
    </w:p>
    <w:p>
      <w:pPr>
        <w:spacing w:after="0"/>
        <w:sectPr>
          <w:headerReference w:type="default" r:id="rId5"/>
          <w:footerReference w:type="default" r:id="rId6"/>
          <w:type w:val="continuous"/>
          <w:pgSz w:w="12240" w:h="15840"/>
          <w:pgMar w:header="1291" w:footer="483" w:top="3140" w:bottom="680" w:left="820" w:right="620"/>
          <w:pgNumType w:start="1"/>
        </w:sectPr>
      </w:pPr>
    </w:p>
    <w:p>
      <w:pPr>
        <w:pStyle w:val="BodyText"/>
        <w:spacing w:before="3"/>
        <w:rPr>
          <w:rFonts w:ascii="Arial"/>
          <w:b/>
          <w:sz w:val="9"/>
        </w:rPr>
      </w:pPr>
      <w:r>
        <w:rPr/>
        <w:drawing>
          <wp:anchor distT="0" distB="0" distL="0" distR="0" allowOverlap="1" layoutInCell="1" locked="0" behindDoc="1" simplePos="0" relativeHeight="475576832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3"/>
        <w:ind w:left="257" w:right="247"/>
        <w:jc w:val="both"/>
      </w:pPr>
      <w:r>
        <w:rPr/>
        <w:t>M.A. Candita Victoria Gil Jiménez, en mi carácter de Directora General del Colegio Nacional de</w:t>
      </w:r>
      <w:r>
        <w:rPr>
          <w:spacing w:val="1"/>
        </w:rPr>
        <w:t> </w:t>
      </w:r>
      <w:r>
        <w:rPr/>
        <w:t>Educación Profesional Técnica y con fundamento en el</w:t>
      </w:r>
      <w:r>
        <w:rPr>
          <w:spacing w:val="1"/>
        </w:rPr>
        <w:t> </w:t>
      </w:r>
      <w:r>
        <w:rPr/>
        <w:t>artículo 59, fracción XII, de la Ley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Entidades</w:t>
      </w:r>
      <w:r>
        <w:rPr>
          <w:spacing w:val="1"/>
        </w:rPr>
        <w:t> </w:t>
      </w:r>
      <w:r>
        <w:rPr/>
        <w:t>Paraestatales,</w:t>
      </w:r>
      <w:r>
        <w:rPr>
          <w:spacing w:val="1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9,</w:t>
      </w:r>
      <w:r>
        <w:rPr>
          <w:spacing w:val="1"/>
        </w:rPr>
        <w:t> </w:t>
      </w:r>
      <w:r>
        <w:rPr/>
        <w:t>fracción</w:t>
      </w:r>
      <w:r>
        <w:rPr>
          <w:spacing w:val="1"/>
        </w:rPr>
        <w:t> </w:t>
      </w:r>
      <w:r>
        <w:rPr/>
        <w:t>V,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Decreto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creación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CONALEP,</w:t>
      </w:r>
      <w:r>
        <w:rPr>
          <w:spacing w:val="65"/>
        </w:rPr>
        <w:t> </w:t>
      </w:r>
      <w:r>
        <w:rPr/>
        <w:t>y</w:t>
      </w:r>
    </w:p>
    <w:p>
      <w:pPr>
        <w:pStyle w:val="BodyText"/>
      </w:pPr>
    </w:p>
    <w:p>
      <w:pPr>
        <w:pStyle w:val="Heading1"/>
        <w:ind w:right="1418"/>
      </w:pPr>
      <w:r>
        <w:rPr/>
        <w:t>CONSIDERANDO: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257" w:right="255"/>
        <w:jc w:val="both"/>
      </w:pPr>
      <w:r>
        <w:rPr/>
        <w:t>Que el Sistema CONALEP, contribuye al desarrollo nacional mediante la formación de recursos</w:t>
      </w:r>
      <w:r>
        <w:rPr>
          <w:spacing w:val="1"/>
        </w:rPr>
        <w:t> </w:t>
      </w:r>
      <w:r>
        <w:rPr/>
        <w:t>humanos calificados, conforme a los requerimientos y necesidades del sector productivo y de</w:t>
      </w:r>
      <w:r>
        <w:rPr>
          <w:spacing w:val="1"/>
        </w:rPr>
        <w:t> </w:t>
      </w:r>
      <w:r>
        <w:rPr/>
        <w:t>acuerdo</w:t>
      </w:r>
      <w:r>
        <w:rPr>
          <w:spacing w:val="-1"/>
        </w:rPr>
        <w:t> </w:t>
      </w:r>
      <w:r>
        <w:rPr/>
        <w:t>a los intereses</w:t>
      </w:r>
      <w:r>
        <w:rPr>
          <w:spacing w:val="-1"/>
        </w:rPr>
        <w:t> </w:t>
      </w:r>
      <w:r>
        <w:rPr/>
        <w:t>de superación</w:t>
      </w:r>
      <w:r>
        <w:rPr>
          <w:spacing w:val="-3"/>
        </w:rPr>
        <w:t> </w:t>
      </w:r>
      <w:r>
        <w:rPr/>
        <w:t>profesional</w:t>
      </w:r>
      <w:r>
        <w:rPr>
          <w:spacing w:val="-1"/>
        </w:rPr>
        <w:t> </w:t>
      </w:r>
      <w:r>
        <w:rPr/>
        <w:t>de nuestros</w:t>
      </w:r>
      <w:r>
        <w:rPr>
          <w:spacing w:val="4"/>
        </w:rPr>
        <w:t> </w:t>
      </w:r>
      <w:r>
        <w:rPr/>
        <w:t>alumnos(as).</w:t>
      </w:r>
    </w:p>
    <w:p>
      <w:pPr>
        <w:pStyle w:val="BodyText"/>
      </w:pPr>
    </w:p>
    <w:p>
      <w:pPr>
        <w:pStyle w:val="BodyText"/>
        <w:ind w:left="257" w:right="284"/>
        <w:jc w:val="both"/>
      </w:pPr>
      <w:r>
        <w:rPr/>
        <w:t>Que los inmuebles e instalaciones, del Sistema CONALEP, son sujetos a dar cumplimiento a lo</w:t>
      </w:r>
      <w:r>
        <w:rPr>
          <w:spacing w:val="1"/>
        </w:rPr>
        <w:t> </w:t>
      </w:r>
      <w:r>
        <w:rPr/>
        <w:t>dispuesto en la</w:t>
      </w:r>
      <w:r>
        <w:rPr>
          <w:spacing w:val="-2"/>
        </w:rPr>
        <w:t> </w:t>
      </w:r>
      <w:r>
        <w:rPr/>
        <w:t>Ley</w:t>
      </w:r>
      <w:r>
        <w:rPr>
          <w:spacing w:val="-3"/>
        </w:rPr>
        <w:t> </w:t>
      </w:r>
      <w:r>
        <w:rPr/>
        <w:t>General de Protección</w:t>
      </w:r>
      <w:r>
        <w:rPr>
          <w:spacing w:val="-1"/>
        </w:rPr>
        <w:t> </w:t>
      </w:r>
      <w:r>
        <w:rPr/>
        <w:t>Civil.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1"/>
        <w:ind w:left="257" w:right="276"/>
        <w:jc w:val="both"/>
      </w:pPr>
      <w:r>
        <w:rPr/>
        <w:t>Que en el Programa Nacional de Protección Civil 2014-2018, dentro de sus objetivos, está el</w:t>
      </w:r>
      <w:r>
        <w:rPr>
          <w:spacing w:val="1"/>
        </w:rPr>
        <w:t> </w:t>
      </w:r>
      <w:r>
        <w:rPr/>
        <w:t>brindar certeza jurídica a las acciones en materia de protección civil, así como consolidar la</w:t>
      </w:r>
      <w:r>
        <w:rPr>
          <w:spacing w:val="1"/>
        </w:rPr>
        <w:t> </w:t>
      </w:r>
      <w:r>
        <w:rPr/>
        <w:t>actualización y creación de ordenamientos jurídicos complementarios de la Ley General de</w:t>
      </w:r>
      <w:r>
        <w:rPr>
          <w:spacing w:val="1"/>
        </w:rPr>
        <w:t> </w:t>
      </w:r>
      <w:r>
        <w:rPr/>
        <w:t>Protección</w:t>
      </w:r>
      <w:r>
        <w:rPr>
          <w:spacing w:val="-1"/>
        </w:rPr>
        <w:t> </w:t>
      </w:r>
      <w:r>
        <w:rPr/>
        <w:t>Civil.</w:t>
      </w:r>
    </w:p>
    <w:p>
      <w:pPr>
        <w:pStyle w:val="BodyText"/>
      </w:pPr>
    </w:p>
    <w:p>
      <w:pPr>
        <w:pStyle w:val="BodyText"/>
        <w:ind w:left="257" w:right="279"/>
        <w:jc w:val="both"/>
      </w:pPr>
      <w:r>
        <w:rPr/>
        <w:t>Que los convenios de Federalización del Sistema CONALEP establecen en la cláusula sexta,</w:t>
      </w:r>
      <w:r>
        <w:rPr>
          <w:spacing w:val="1"/>
        </w:rPr>
        <w:t> </w:t>
      </w:r>
      <w:r>
        <w:rPr/>
        <w:t>fracción</w:t>
      </w:r>
      <w:r>
        <w:rPr>
          <w:spacing w:val="1"/>
        </w:rPr>
        <w:t> </w:t>
      </w:r>
      <w:r>
        <w:rPr/>
        <w:t>V,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corresponderá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CONALEP</w:t>
      </w:r>
      <w:r>
        <w:rPr>
          <w:spacing w:val="1"/>
        </w:rPr>
        <w:t> </w:t>
      </w:r>
      <w:r>
        <w:rPr/>
        <w:t>normar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ámbito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competencia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relacionado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operación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“SISTEMA”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estandarizar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operación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planteles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garantizar</w:t>
      </w:r>
      <w:r>
        <w:rPr>
          <w:spacing w:val="-1"/>
        </w:rPr>
        <w:t> </w:t>
      </w:r>
      <w:r>
        <w:rPr/>
        <w:t>la calidad</w:t>
      </w:r>
      <w:r>
        <w:rPr>
          <w:spacing w:val="-2"/>
        </w:rPr>
        <w:t> </w:t>
      </w:r>
      <w:r>
        <w:rPr/>
        <w:t>de sus servicios.</w:t>
      </w:r>
    </w:p>
    <w:p>
      <w:pPr>
        <w:pStyle w:val="BodyText"/>
      </w:pPr>
    </w:p>
    <w:p>
      <w:pPr>
        <w:pStyle w:val="BodyText"/>
        <w:ind w:left="257" w:right="275"/>
        <w:jc w:val="both"/>
      </w:pPr>
      <w:r>
        <w:rPr/>
        <w:t>Que el Convenio de Colaboración, suscrito entre la SEP y el CONALEP</w:t>
      </w:r>
      <w:r>
        <w:rPr>
          <w:spacing w:val="66"/>
        </w:rPr>
        <w:t> </w:t>
      </w:r>
      <w:r>
        <w:rPr/>
        <w:t>en el marco del</w:t>
      </w:r>
      <w:r>
        <w:rPr>
          <w:spacing w:val="1"/>
        </w:rPr>
        <w:t> </w:t>
      </w:r>
      <w:r>
        <w:rPr/>
        <w:t>acuerdo 480, establece que se llevarán a cabo acciones, para que los servicios educativos que</w:t>
      </w:r>
      <w:r>
        <w:rPr>
          <w:spacing w:val="1"/>
        </w:rPr>
        <w:t> </w:t>
      </w:r>
      <w:r>
        <w:rPr/>
        <w:t>brinda</w:t>
      </w:r>
      <w:r>
        <w:rPr>
          <w:spacing w:val="-4"/>
        </w:rPr>
        <w:t> </w:t>
      </w:r>
      <w:r>
        <w:rPr/>
        <w:t>el</w:t>
      </w:r>
      <w:r>
        <w:rPr>
          <w:spacing w:val="-1"/>
        </w:rPr>
        <w:t> </w:t>
      </w:r>
      <w:r>
        <w:rPr/>
        <w:t>Sistema</w:t>
      </w:r>
      <w:r>
        <w:rPr>
          <w:spacing w:val="-2"/>
        </w:rPr>
        <w:t> </w:t>
      </w:r>
      <w:r>
        <w:rPr/>
        <w:t>CONALEP ingresen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operen</w:t>
      </w:r>
      <w:r>
        <w:rPr>
          <w:spacing w:val="1"/>
        </w:rPr>
        <w:t> </w:t>
      </w:r>
      <w:r>
        <w:rPr/>
        <w:t>conforme</w:t>
      </w:r>
      <w:r>
        <w:rPr>
          <w:spacing w:val="-3"/>
        </w:rPr>
        <w:t> </w:t>
      </w:r>
      <w:r>
        <w:rPr/>
        <w:t>al</w:t>
      </w:r>
      <w:r>
        <w:rPr>
          <w:spacing w:val="-1"/>
        </w:rPr>
        <w:t> </w:t>
      </w:r>
      <w:r>
        <w:rPr/>
        <w:t>Sistema</w:t>
      </w:r>
      <w:r>
        <w:rPr>
          <w:spacing w:val="-2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Bachillerato.</w:t>
      </w:r>
    </w:p>
    <w:p>
      <w:pPr>
        <w:pStyle w:val="BodyText"/>
      </w:pPr>
    </w:p>
    <w:p>
      <w:pPr>
        <w:pStyle w:val="BodyText"/>
        <w:ind w:left="257" w:right="279"/>
        <w:jc w:val="both"/>
      </w:pP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Mediano</w:t>
      </w:r>
      <w:r>
        <w:rPr>
          <w:spacing w:val="1"/>
        </w:rPr>
        <w:t> </w:t>
      </w:r>
      <w:r>
        <w:rPr/>
        <w:t>Plazo</w:t>
      </w:r>
      <w:r>
        <w:rPr>
          <w:spacing w:val="1"/>
        </w:rPr>
        <w:t> </w:t>
      </w:r>
      <w:r>
        <w:rPr/>
        <w:t>CONALEP</w:t>
      </w:r>
      <w:r>
        <w:rPr>
          <w:spacing w:val="1"/>
        </w:rPr>
        <w:t> </w:t>
      </w:r>
      <w:r>
        <w:rPr/>
        <w:t>2013-2018</w:t>
      </w:r>
      <w:r>
        <w:rPr>
          <w:spacing w:val="1"/>
        </w:rPr>
        <w:t> </w:t>
      </w:r>
      <w:r>
        <w:rPr/>
        <w:t>señala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numeral</w:t>
      </w:r>
      <w:r>
        <w:rPr>
          <w:spacing w:val="66"/>
        </w:rPr>
        <w:t> </w:t>
      </w:r>
      <w:r>
        <w:rPr/>
        <w:t>4.5.4</w:t>
      </w:r>
      <w:r>
        <w:rPr>
          <w:spacing w:val="1"/>
        </w:rPr>
        <w:t> </w:t>
      </w:r>
      <w:r>
        <w:rPr/>
        <w:t>“Implantar programas de seguridad y protección civil en los planteles y CAST del Sistema</w:t>
      </w:r>
      <w:r>
        <w:rPr>
          <w:spacing w:val="1"/>
        </w:rPr>
        <w:t> </w:t>
      </w:r>
      <w:r>
        <w:rPr/>
        <w:t>CONALEP,</w:t>
      </w:r>
      <w:r>
        <w:rPr>
          <w:spacing w:val="-3"/>
        </w:rPr>
        <w:t> </w:t>
      </w:r>
      <w:r>
        <w:rPr/>
        <w:t>avalados</w:t>
      </w:r>
      <w:r>
        <w:rPr>
          <w:spacing w:val="-2"/>
        </w:rPr>
        <w:t> </w:t>
      </w:r>
      <w:r>
        <w:rPr/>
        <w:t>por las autoridades correspondientes”.</w:t>
      </w:r>
    </w:p>
    <w:p>
      <w:pPr>
        <w:pStyle w:val="BodyText"/>
        <w:spacing w:before="1"/>
      </w:pPr>
    </w:p>
    <w:p>
      <w:pPr>
        <w:pStyle w:val="BodyText"/>
        <w:ind w:left="257" w:right="275"/>
        <w:jc w:val="both"/>
      </w:pPr>
      <w:r>
        <w:rPr/>
        <w:t>Que el CONALEP debe cumplir con lo establecido en el artículo 8 y 40 de la Ley General de</w:t>
      </w:r>
      <w:r>
        <w:rPr>
          <w:spacing w:val="1"/>
        </w:rPr>
        <w:t> </w:t>
      </w:r>
      <w:r>
        <w:rPr/>
        <w:t>Protección Civil, en el sentido de realizar las acciones de protección civil en forma coordinada y</w:t>
      </w:r>
      <w:r>
        <w:rPr>
          <w:spacing w:val="1"/>
        </w:rPr>
        <w:t> </w:t>
      </w:r>
      <w:r>
        <w:rPr/>
        <w:t>eficaz, a través de</w:t>
      </w:r>
      <w:r>
        <w:rPr>
          <w:spacing w:val="-2"/>
        </w:rPr>
        <w:t> </w:t>
      </w:r>
      <w:r>
        <w:rPr/>
        <w:t>un</w:t>
      </w:r>
      <w:r>
        <w:rPr>
          <w:spacing w:val="-4"/>
        </w:rPr>
        <w:t> </w:t>
      </w:r>
      <w:r>
        <w:rPr/>
        <w:t>Programa Interno de Protección</w:t>
      </w:r>
      <w:r>
        <w:rPr>
          <w:spacing w:val="1"/>
        </w:rPr>
        <w:t> </w:t>
      </w:r>
      <w:r>
        <w:rPr/>
        <w:t>Civil.</w:t>
      </w:r>
    </w:p>
    <w:p>
      <w:pPr>
        <w:pStyle w:val="BodyText"/>
      </w:pPr>
    </w:p>
    <w:p>
      <w:pPr>
        <w:pStyle w:val="BodyText"/>
        <w:ind w:left="257" w:right="277"/>
        <w:jc w:val="both"/>
      </w:pPr>
      <w:r>
        <w:rPr/>
        <w:t>Que en la Reunión LIII del Consejo Nacional de Autoridades Educativas, capítulo Educación</w:t>
      </w:r>
      <w:r>
        <w:rPr>
          <w:spacing w:val="1"/>
        </w:rPr>
        <w:t> </w:t>
      </w:r>
      <w:r>
        <w:rPr/>
        <w:t>Media Superior (CONAEDU-EMS), celebrada el 16 de diciembre del 2015, mediante acuerdo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30,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acordó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autoridades</w:t>
      </w:r>
      <w:r>
        <w:rPr>
          <w:spacing w:val="1"/>
        </w:rPr>
        <w:t> </w:t>
      </w:r>
      <w:r>
        <w:rPr/>
        <w:t>educativas</w:t>
      </w:r>
      <w:r>
        <w:rPr>
          <w:spacing w:val="1"/>
        </w:rPr>
        <w:t> </w:t>
      </w:r>
      <w:r>
        <w:rPr/>
        <w:t>contextualicen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necesidades,</w:t>
      </w:r>
      <w:r>
        <w:rPr>
          <w:spacing w:val="66"/>
        </w:rPr>
        <w:t> </w:t>
      </w:r>
      <w:r>
        <w:rPr/>
        <w:t>el</w:t>
      </w:r>
      <w:r>
        <w:rPr>
          <w:spacing w:val="1"/>
        </w:rPr>
        <w:t> </w:t>
      </w:r>
      <w:r>
        <w:rPr/>
        <w:t>Protocolo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seguridad</w:t>
      </w:r>
      <w:r>
        <w:rPr>
          <w:spacing w:val="-2"/>
        </w:rPr>
        <w:t> </w:t>
      </w:r>
      <w:r>
        <w:rPr/>
        <w:t>para</w:t>
      </w:r>
      <w:r>
        <w:rPr>
          <w:spacing w:val="-4"/>
        </w:rPr>
        <w:t> </w:t>
      </w:r>
      <w:r>
        <w:rPr/>
        <w:t>los</w:t>
      </w:r>
      <w:r>
        <w:rPr>
          <w:spacing w:val="-2"/>
        </w:rPr>
        <w:t> </w:t>
      </w:r>
      <w:r>
        <w:rPr/>
        <w:t>Centros</w:t>
      </w:r>
      <w:r>
        <w:rPr>
          <w:spacing w:val="-2"/>
        </w:rPr>
        <w:t> </w:t>
      </w:r>
      <w:r>
        <w:rPr/>
        <w:t>Educativos</w:t>
      </w:r>
      <w:r>
        <w:rPr>
          <w:spacing w:val="-2"/>
        </w:rPr>
        <w:t> </w:t>
      </w:r>
      <w:r>
        <w:rPr/>
        <w:t>Federales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Media</w:t>
      </w:r>
      <w:r>
        <w:rPr>
          <w:spacing w:val="-2"/>
        </w:rPr>
        <w:t> </w:t>
      </w:r>
      <w:r>
        <w:rPr/>
        <w:t>Superior.</w:t>
      </w:r>
    </w:p>
    <w:p>
      <w:pPr>
        <w:spacing w:after="0"/>
        <w:jc w:val="both"/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3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75577344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3"/>
        <w:ind w:left="257" w:right="277"/>
        <w:jc w:val="both"/>
      </w:pPr>
      <w:r>
        <w:rPr/>
        <w:t>Que es competencia del (la) Director(a) General del CONALEP, ejecutar los acuerdos de la</w:t>
      </w:r>
      <w:r>
        <w:rPr>
          <w:spacing w:val="1"/>
        </w:rPr>
        <w:t> </w:t>
      </w:r>
      <w:r>
        <w:rPr/>
        <w:t>Junta Directiva del Organismo, de conformidad con el artículo 59, fracción XII de la Ley Federal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Entidades Paraestatales.</w:t>
      </w:r>
    </w:p>
    <w:p>
      <w:pPr>
        <w:pStyle w:val="BodyText"/>
        <w:spacing w:before="2"/>
      </w:pPr>
    </w:p>
    <w:p>
      <w:pPr>
        <w:pStyle w:val="BodyText"/>
        <w:ind w:left="257"/>
        <w:jc w:val="both"/>
      </w:pPr>
      <w:r>
        <w:rPr/>
        <w:t>Por</w:t>
      </w:r>
      <w:r>
        <w:rPr>
          <w:spacing w:val="-2"/>
        </w:rPr>
        <w:t> </w:t>
      </w:r>
      <w:r>
        <w:rPr/>
        <w:t>lo</w:t>
      </w:r>
      <w:r>
        <w:rPr>
          <w:spacing w:val="-1"/>
        </w:rPr>
        <w:t> </w:t>
      </w:r>
      <w:r>
        <w:rPr/>
        <w:t>antes</w:t>
      </w:r>
      <w:r>
        <w:rPr>
          <w:spacing w:val="-4"/>
        </w:rPr>
        <w:t> </w:t>
      </w:r>
      <w:r>
        <w:rPr/>
        <w:t>expuesto,</w:t>
      </w:r>
      <w:r>
        <w:rPr>
          <w:spacing w:val="-3"/>
        </w:rPr>
        <w:t> </w:t>
      </w:r>
      <w:r>
        <w:rPr/>
        <w:t>he</w:t>
      </w:r>
      <w:r>
        <w:rPr>
          <w:spacing w:val="-1"/>
        </w:rPr>
        <w:t> </w:t>
      </w:r>
      <w:r>
        <w:rPr/>
        <w:t>tenido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bien</w:t>
      </w:r>
      <w:r>
        <w:rPr>
          <w:spacing w:val="-2"/>
        </w:rPr>
        <w:t> </w:t>
      </w:r>
      <w:r>
        <w:rPr/>
        <w:t>expedir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siguiente: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1"/>
        <w:spacing w:line="360" w:lineRule="auto"/>
        <w:ind w:left="257" w:right="248"/>
        <w:jc w:val="both"/>
      </w:pPr>
      <w:r>
        <w:rPr/>
        <w:t>Acuerdo número DG-08/DCAJ-08/SA-02/2016 a través del que se actualiza el Protocolo de</w:t>
      </w:r>
      <w:r>
        <w:rPr>
          <w:spacing w:val="1"/>
        </w:rPr>
        <w:t> </w:t>
      </w:r>
      <w:r>
        <w:rPr/>
        <w:t>Seguridad</w:t>
      </w:r>
      <w:r>
        <w:rPr>
          <w:spacing w:val="-4"/>
        </w:rPr>
        <w:t> </w:t>
      </w:r>
      <w:r>
        <w:rPr/>
        <w:t>en los</w:t>
      </w:r>
      <w:r>
        <w:rPr>
          <w:spacing w:val="-1"/>
        </w:rPr>
        <w:t> </w:t>
      </w:r>
      <w:r>
        <w:rPr/>
        <w:t>Planteles del Sistema</w:t>
      </w:r>
      <w:r>
        <w:rPr>
          <w:spacing w:val="-1"/>
        </w:rPr>
        <w:t> </w:t>
      </w:r>
      <w:r>
        <w:rPr/>
        <w:t>CONALEP.</w:t>
      </w:r>
    </w:p>
    <w:p>
      <w:pPr>
        <w:spacing w:after="0" w:line="360" w:lineRule="auto"/>
        <w:jc w:val="both"/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6"/>
        <w:rPr>
          <w:rFonts w:ascii="Arial"/>
          <w:b/>
          <w:sz w:val="9"/>
        </w:rPr>
      </w:pPr>
      <w:r>
        <w:rPr/>
        <w:drawing>
          <wp:anchor distT="0" distB="0" distL="0" distR="0" allowOverlap="1" layoutInCell="1" locked="0" behindDoc="1" simplePos="0" relativeHeight="475577856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2"/>
        <w:ind w:left="1420" w:right="1415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ÍNDICE</w:t>
      </w:r>
    </w:p>
    <w:p>
      <w:pPr>
        <w:pStyle w:val="BodyText"/>
        <w:spacing w:before="137"/>
        <w:ind w:right="1802"/>
        <w:jc w:val="right"/>
      </w:pPr>
      <w:r>
        <w:rPr/>
        <w:t>Página</w:t>
      </w:r>
    </w:p>
    <w:p>
      <w:pPr>
        <w:pStyle w:val="ListParagraph"/>
        <w:numPr>
          <w:ilvl w:val="1"/>
          <w:numId w:val="1"/>
        </w:numPr>
        <w:tabs>
          <w:tab w:pos="965" w:val="left" w:leader="none"/>
          <w:tab w:pos="967" w:val="left" w:leader="none"/>
          <w:tab w:pos="8756" w:val="right" w:leader="none"/>
        </w:tabs>
        <w:spacing w:line="240" w:lineRule="auto" w:before="139" w:after="0"/>
        <w:ind w:left="966" w:right="0" w:hanging="503"/>
        <w:jc w:val="left"/>
        <w:rPr>
          <w:sz w:val="24"/>
        </w:rPr>
      </w:pPr>
      <w:r>
        <w:rPr>
          <w:sz w:val="24"/>
        </w:rPr>
        <w:t>Marco</w:t>
      </w:r>
      <w:r>
        <w:rPr>
          <w:spacing w:val="-1"/>
          <w:sz w:val="24"/>
        </w:rPr>
        <w:t> </w:t>
      </w:r>
      <w:r>
        <w:rPr>
          <w:sz w:val="24"/>
        </w:rPr>
        <w:t>Normativo</w:t>
        <w:tab/>
        <w:t>5</w:t>
      </w:r>
    </w:p>
    <w:p>
      <w:pPr>
        <w:pStyle w:val="BodyText"/>
        <w:tabs>
          <w:tab w:pos="8756" w:val="right" w:leader="none"/>
        </w:tabs>
        <w:spacing w:before="137"/>
        <w:ind w:left="966"/>
      </w:pPr>
      <w:r>
        <w:rPr/>
        <w:t>Titulo</w:t>
      </w:r>
      <w:r>
        <w:rPr>
          <w:spacing w:val="-3"/>
        </w:rPr>
        <w:t> </w:t>
      </w:r>
      <w:r>
        <w:rPr/>
        <w:t>Primero.-</w:t>
      </w:r>
      <w:r>
        <w:rPr>
          <w:spacing w:val="-1"/>
        </w:rPr>
        <w:t> </w:t>
      </w:r>
      <w:r>
        <w:rPr/>
        <w:t>Disposiciones Generales</w:t>
        <w:tab/>
        <w:t>7</w:t>
      </w:r>
    </w:p>
    <w:p>
      <w:pPr>
        <w:pStyle w:val="ListParagraph"/>
        <w:numPr>
          <w:ilvl w:val="1"/>
          <w:numId w:val="1"/>
        </w:numPr>
        <w:tabs>
          <w:tab w:pos="965" w:val="left" w:leader="none"/>
          <w:tab w:pos="967" w:val="left" w:leader="none"/>
          <w:tab w:pos="8891" w:val="right" w:leader="none"/>
        </w:tabs>
        <w:spacing w:line="240" w:lineRule="auto" w:before="137" w:after="0"/>
        <w:ind w:left="966" w:right="0" w:hanging="503"/>
        <w:jc w:val="left"/>
        <w:rPr>
          <w:sz w:val="24"/>
        </w:rPr>
      </w:pPr>
      <w:r>
        <w:rPr>
          <w:sz w:val="24"/>
        </w:rPr>
        <w:t>Titulo</w:t>
      </w:r>
      <w:r>
        <w:rPr>
          <w:spacing w:val="-3"/>
          <w:sz w:val="24"/>
        </w:rPr>
        <w:t> </w:t>
      </w:r>
      <w:r>
        <w:rPr>
          <w:sz w:val="24"/>
        </w:rPr>
        <w:t>Segundo.-</w:t>
      </w:r>
      <w:r>
        <w:rPr>
          <w:spacing w:val="-1"/>
          <w:sz w:val="24"/>
        </w:rPr>
        <w:t> </w:t>
      </w:r>
      <w:r>
        <w:rPr>
          <w:sz w:val="24"/>
        </w:rPr>
        <w:t>Del Protocolo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Seguridad</w:t>
        <w:tab/>
        <w:t>11</w:t>
      </w:r>
    </w:p>
    <w:p>
      <w:pPr>
        <w:pStyle w:val="BodyText"/>
        <w:tabs>
          <w:tab w:pos="8891" w:val="right" w:leader="none"/>
        </w:tabs>
        <w:spacing w:before="137"/>
        <w:ind w:left="966"/>
      </w:pPr>
      <w:r>
        <w:rPr/>
        <w:t>Capítulo</w:t>
      </w:r>
      <w:r>
        <w:rPr>
          <w:spacing w:val="-1"/>
        </w:rPr>
        <w:t> </w:t>
      </w:r>
      <w:r>
        <w:rPr/>
        <w:t>Primero.-</w:t>
      </w:r>
      <w:r>
        <w:rPr>
          <w:spacing w:val="-1"/>
        </w:rPr>
        <w:t> </w:t>
      </w:r>
      <w:r>
        <w:rPr/>
        <w:t>Red</w:t>
      </w:r>
      <w:r>
        <w:rPr>
          <w:spacing w:val="-2"/>
        </w:rPr>
        <w:t> </w:t>
      </w:r>
      <w:r>
        <w:rPr/>
        <w:t>de seguridad</w:t>
        <w:tab/>
        <w:t>11</w:t>
      </w:r>
    </w:p>
    <w:p>
      <w:pPr>
        <w:pStyle w:val="BodyText"/>
        <w:tabs>
          <w:tab w:pos="8891" w:val="right" w:leader="none"/>
        </w:tabs>
        <w:ind w:left="966"/>
      </w:pPr>
      <w:r>
        <w:rPr/>
        <w:t>Capítulo</w:t>
      </w:r>
      <w:r>
        <w:rPr>
          <w:spacing w:val="-1"/>
        </w:rPr>
        <w:t> </w:t>
      </w:r>
      <w:r>
        <w:rPr/>
        <w:t>Segundo.- Funciones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 Red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Seguridad</w:t>
        <w:tab/>
        <w:t>13</w:t>
      </w:r>
    </w:p>
    <w:p>
      <w:pPr>
        <w:pStyle w:val="BodyText"/>
        <w:tabs>
          <w:tab w:pos="8891" w:val="right" w:leader="none"/>
        </w:tabs>
        <w:ind w:left="966"/>
      </w:pPr>
      <w:r>
        <w:rPr/>
        <w:t>Capítulo</w:t>
      </w:r>
      <w:r>
        <w:rPr>
          <w:spacing w:val="-3"/>
        </w:rPr>
        <w:t> </w:t>
      </w:r>
      <w:r>
        <w:rPr/>
        <w:t>Tercero.-</w:t>
      </w:r>
      <w:r>
        <w:rPr>
          <w:spacing w:val="-1"/>
        </w:rPr>
        <w:t> </w:t>
      </w:r>
      <w:r>
        <w:rPr/>
        <w:t>Funciones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Titular</w:t>
      </w:r>
      <w:r>
        <w:rPr>
          <w:spacing w:val="-4"/>
        </w:rPr>
        <w:t> </w:t>
      </w:r>
      <w:r>
        <w:rPr/>
        <w:t>de la</w:t>
      </w:r>
      <w:r>
        <w:rPr>
          <w:spacing w:val="-2"/>
        </w:rPr>
        <w:t> </w:t>
      </w:r>
      <w:r>
        <w:rPr/>
        <w:t>Red</w:t>
      </w:r>
      <w:r>
        <w:rPr>
          <w:spacing w:val="-1"/>
        </w:rPr>
        <w:t> </w:t>
      </w:r>
      <w:r>
        <w:rPr/>
        <w:t>de Seguridad</w:t>
        <w:tab/>
        <w:t>14</w:t>
      </w:r>
    </w:p>
    <w:p>
      <w:pPr>
        <w:pStyle w:val="BodyText"/>
        <w:tabs>
          <w:tab w:pos="8892" w:val="right" w:leader="none"/>
        </w:tabs>
        <w:ind w:left="966"/>
      </w:pPr>
      <w:r>
        <w:rPr/>
        <w:t>Capítulo</w:t>
      </w:r>
      <w:r>
        <w:rPr>
          <w:spacing w:val="-1"/>
        </w:rPr>
        <w:t> </w:t>
      </w:r>
      <w:r>
        <w:rPr/>
        <w:t>Cuarto.-</w:t>
      </w:r>
      <w:r>
        <w:rPr>
          <w:spacing w:val="-1"/>
        </w:rPr>
        <w:t> </w:t>
      </w:r>
      <w:r>
        <w:rPr/>
        <w:t>Actos Violentos</w:t>
        <w:tab/>
        <w:t>17</w:t>
      </w:r>
    </w:p>
    <w:p>
      <w:pPr>
        <w:pStyle w:val="ListParagraph"/>
        <w:numPr>
          <w:ilvl w:val="1"/>
          <w:numId w:val="1"/>
        </w:numPr>
        <w:tabs>
          <w:tab w:pos="965" w:val="left" w:leader="none"/>
          <w:tab w:pos="967" w:val="left" w:leader="none"/>
          <w:tab w:pos="8892" w:val="right" w:leader="none"/>
        </w:tabs>
        <w:spacing w:line="240" w:lineRule="auto" w:before="139" w:after="0"/>
        <w:ind w:left="966" w:right="0" w:hanging="503"/>
        <w:jc w:val="left"/>
        <w:rPr>
          <w:sz w:val="24"/>
        </w:rPr>
      </w:pPr>
      <w:r>
        <w:rPr>
          <w:sz w:val="24"/>
        </w:rPr>
        <w:t>Titulo</w:t>
      </w:r>
      <w:r>
        <w:rPr>
          <w:spacing w:val="-5"/>
          <w:sz w:val="24"/>
        </w:rPr>
        <w:t> </w:t>
      </w:r>
      <w:r>
        <w:rPr>
          <w:sz w:val="24"/>
        </w:rPr>
        <w:t>Tercero.-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Programa</w:t>
      </w:r>
      <w:r>
        <w:rPr>
          <w:spacing w:val="-1"/>
          <w:sz w:val="24"/>
        </w:rPr>
        <w:t> </w:t>
      </w:r>
      <w:r>
        <w:rPr>
          <w:sz w:val="24"/>
        </w:rPr>
        <w:t>Interno de Protección</w:t>
      </w:r>
      <w:r>
        <w:rPr>
          <w:spacing w:val="1"/>
          <w:sz w:val="24"/>
        </w:rPr>
        <w:t> </w:t>
      </w:r>
      <w:r>
        <w:rPr>
          <w:sz w:val="24"/>
        </w:rPr>
        <w:t>Civil</w:t>
        <w:tab/>
        <w:t>19</w:t>
      </w:r>
    </w:p>
    <w:p>
      <w:pPr>
        <w:pStyle w:val="BodyText"/>
        <w:tabs>
          <w:tab w:pos="8892" w:val="right" w:leader="none"/>
        </w:tabs>
        <w:spacing w:before="137"/>
        <w:ind w:left="966"/>
      </w:pPr>
      <w:r>
        <w:rPr/>
        <w:t>Capítulo Quinto.-</w:t>
      </w:r>
      <w:r>
        <w:rPr>
          <w:spacing w:val="-2"/>
        </w:rPr>
        <w:t> </w:t>
      </w:r>
      <w:r>
        <w:rPr/>
        <w:t>Unidad Interna</w:t>
      </w:r>
      <w:r>
        <w:rPr>
          <w:spacing w:val="-1"/>
        </w:rPr>
        <w:t> </w:t>
      </w:r>
      <w:r>
        <w:rPr/>
        <w:t>de Protección</w:t>
      </w:r>
      <w:r>
        <w:rPr>
          <w:spacing w:val="-1"/>
        </w:rPr>
        <w:t> </w:t>
      </w:r>
      <w:r>
        <w:rPr/>
        <w:t>Civil</w:t>
        <w:tab/>
        <w:t>19</w:t>
      </w:r>
    </w:p>
    <w:p>
      <w:pPr>
        <w:pStyle w:val="BodyText"/>
        <w:ind w:left="966"/>
      </w:pPr>
      <w:r>
        <w:rPr/>
        <w:t>Capítulo</w:t>
      </w:r>
      <w:r>
        <w:rPr>
          <w:spacing w:val="-1"/>
        </w:rPr>
        <w:t> </w:t>
      </w:r>
      <w:r>
        <w:rPr/>
        <w:t>Sexto.-</w:t>
      </w:r>
      <w:r>
        <w:rPr>
          <w:spacing w:val="-2"/>
        </w:rPr>
        <w:t> </w:t>
      </w:r>
      <w:r>
        <w:rPr/>
        <w:t>Funciones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4"/>
        </w:rPr>
        <w:t> </w:t>
      </w:r>
      <w:r>
        <w:rPr/>
        <w:t>integrantes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Unidad</w:t>
      </w:r>
    </w:p>
    <w:p>
      <w:pPr>
        <w:pStyle w:val="BodyText"/>
        <w:tabs>
          <w:tab w:pos="8892" w:val="right" w:leader="none"/>
        </w:tabs>
        <w:ind w:left="2809"/>
      </w:pPr>
      <w:r>
        <w:rPr/>
        <w:t>Interna</w:t>
      </w:r>
      <w:r>
        <w:rPr>
          <w:spacing w:val="-1"/>
        </w:rPr>
        <w:t> </w:t>
      </w:r>
      <w:r>
        <w:rPr/>
        <w:t>de Protección</w:t>
      </w:r>
      <w:r>
        <w:rPr>
          <w:spacing w:val="-3"/>
        </w:rPr>
        <w:t> </w:t>
      </w:r>
      <w:r>
        <w:rPr/>
        <w:t>Civil</w:t>
        <w:tab/>
        <w:t>21</w:t>
      </w:r>
    </w:p>
    <w:p>
      <w:pPr>
        <w:pStyle w:val="BodyText"/>
        <w:tabs>
          <w:tab w:pos="8892" w:val="right" w:leader="none"/>
        </w:tabs>
        <w:ind w:left="1390"/>
      </w:pPr>
      <w:r>
        <w:rPr/>
        <w:t>Sección</w:t>
      </w:r>
      <w:r>
        <w:rPr>
          <w:spacing w:val="-2"/>
        </w:rPr>
        <w:t> </w:t>
      </w:r>
      <w:r>
        <w:rPr/>
        <w:t>Primera.-</w:t>
      </w:r>
      <w:r>
        <w:rPr>
          <w:spacing w:val="-1"/>
        </w:rPr>
        <w:t> </w:t>
      </w:r>
      <w:r>
        <w:rPr/>
        <w:t>Coordinador(a) General</w:t>
        <w:tab/>
        <w:t>21</w:t>
      </w:r>
    </w:p>
    <w:p>
      <w:pPr>
        <w:pStyle w:val="BodyText"/>
        <w:tabs>
          <w:tab w:pos="8892" w:val="right" w:leader="none"/>
        </w:tabs>
        <w:ind w:left="1390"/>
      </w:pPr>
      <w:r>
        <w:rPr/>
        <w:t>Sección</w:t>
      </w:r>
      <w:r>
        <w:rPr>
          <w:spacing w:val="-2"/>
        </w:rPr>
        <w:t> </w:t>
      </w:r>
      <w:r>
        <w:rPr/>
        <w:t>Segunda.-</w:t>
      </w:r>
      <w:r>
        <w:rPr>
          <w:spacing w:val="-1"/>
        </w:rPr>
        <w:t> </w:t>
      </w:r>
      <w:r>
        <w:rPr/>
        <w:t>Responsable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piso</w:t>
        <w:tab/>
        <w:t>22</w:t>
      </w:r>
    </w:p>
    <w:p>
      <w:pPr>
        <w:pStyle w:val="BodyText"/>
        <w:tabs>
          <w:tab w:pos="8892" w:val="right" w:leader="none"/>
        </w:tabs>
        <w:spacing w:before="1"/>
        <w:ind w:left="1390"/>
      </w:pPr>
      <w:r>
        <w:rPr/>
        <w:t>Sección</w:t>
      </w:r>
      <w:r>
        <w:rPr>
          <w:spacing w:val="-2"/>
        </w:rPr>
        <w:t> </w:t>
      </w:r>
      <w:r>
        <w:rPr/>
        <w:t>Tercera.-</w:t>
      </w:r>
      <w:r>
        <w:rPr>
          <w:spacing w:val="-1"/>
        </w:rPr>
        <w:t> </w:t>
      </w:r>
      <w:r>
        <w:rPr/>
        <w:t>Responsable</w:t>
      </w:r>
      <w:r>
        <w:rPr>
          <w:spacing w:val="-2"/>
        </w:rPr>
        <w:t> </w:t>
      </w:r>
      <w:r>
        <w:rPr/>
        <w:t>de grupo</w:t>
        <w:tab/>
        <w:t>22</w:t>
      </w:r>
    </w:p>
    <w:p>
      <w:pPr>
        <w:pStyle w:val="BodyText"/>
        <w:tabs>
          <w:tab w:pos="8892" w:val="right" w:leader="none"/>
        </w:tabs>
        <w:ind w:left="1390"/>
      </w:pPr>
      <w:r>
        <w:rPr/>
        <w:t>Sección Cuarta.-</w:t>
      </w:r>
      <w:r>
        <w:rPr>
          <w:spacing w:val="-1"/>
        </w:rPr>
        <w:t> </w:t>
      </w:r>
      <w:r>
        <w:rPr/>
        <w:t>Jefe(a) de</w:t>
      </w:r>
      <w:r>
        <w:rPr>
          <w:spacing w:val="-2"/>
        </w:rPr>
        <w:t> </w:t>
      </w:r>
      <w:r>
        <w:rPr/>
        <w:t>Brigada</w:t>
        <w:tab/>
        <w:t>22</w:t>
      </w:r>
    </w:p>
    <w:p>
      <w:pPr>
        <w:pStyle w:val="BodyText"/>
        <w:tabs>
          <w:tab w:pos="8892" w:val="right" w:leader="none"/>
        </w:tabs>
        <w:ind w:left="1390"/>
      </w:pPr>
      <w:r>
        <w:rPr/>
        <w:t>Sección</w:t>
      </w:r>
      <w:r>
        <w:rPr>
          <w:spacing w:val="-2"/>
        </w:rPr>
        <w:t> </w:t>
      </w:r>
      <w:r>
        <w:rPr/>
        <w:t>Quinta.-</w:t>
      </w:r>
      <w:r>
        <w:rPr>
          <w:spacing w:val="-1"/>
        </w:rPr>
        <w:t> </w:t>
      </w:r>
      <w:r>
        <w:rPr/>
        <w:t>Brigadistas</w:t>
        <w:tab/>
        <w:t>23</w:t>
      </w:r>
    </w:p>
    <w:p>
      <w:pPr>
        <w:pStyle w:val="BodyText"/>
        <w:tabs>
          <w:tab w:pos="8892" w:val="right" w:leader="none"/>
        </w:tabs>
        <w:ind w:left="1390"/>
      </w:pPr>
      <w:r>
        <w:rPr/>
        <w:t>Sección</w:t>
      </w:r>
      <w:r>
        <w:rPr>
          <w:spacing w:val="-2"/>
        </w:rPr>
        <w:t> </w:t>
      </w:r>
      <w:r>
        <w:rPr/>
        <w:t>Sexta.- Brigada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primeros auxilios</w:t>
        <w:tab/>
        <w:t>23</w:t>
      </w:r>
    </w:p>
    <w:p>
      <w:pPr>
        <w:pStyle w:val="BodyText"/>
        <w:ind w:left="1390"/>
      </w:pPr>
      <w:r>
        <w:rPr/>
        <w:t>Sección</w:t>
      </w:r>
      <w:r>
        <w:rPr>
          <w:spacing w:val="-3"/>
        </w:rPr>
        <w:t> </w:t>
      </w:r>
      <w:r>
        <w:rPr/>
        <w:t>Séptima.-</w:t>
      </w:r>
      <w:r>
        <w:rPr>
          <w:spacing w:val="-3"/>
        </w:rPr>
        <w:t> </w:t>
      </w:r>
      <w:r>
        <w:rPr/>
        <w:t>Brigada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prevención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combate</w:t>
      </w:r>
    </w:p>
    <w:p>
      <w:pPr>
        <w:pStyle w:val="BodyText"/>
        <w:tabs>
          <w:tab w:pos="8892" w:val="right" w:leader="none"/>
        </w:tabs>
        <w:ind w:left="3378"/>
      </w:pPr>
      <w:r>
        <w:rPr/>
        <w:t>de</w:t>
      </w:r>
      <w:r>
        <w:rPr>
          <w:spacing w:val="-1"/>
        </w:rPr>
        <w:t> </w:t>
      </w:r>
      <w:r>
        <w:rPr/>
        <w:t>incendios</w:t>
        <w:tab/>
        <w:t>25</w:t>
      </w:r>
    </w:p>
    <w:p>
      <w:pPr>
        <w:pStyle w:val="BodyText"/>
        <w:tabs>
          <w:tab w:pos="8892" w:val="right" w:leader="none"/>
        </w:tabs>
        <w:ind w:left="1390"/>
      </w:pPr>
      <w:r>
        <w:rPr/>
        <w:t>Sección</w:t>
      </w:r>
      <w:r>
        <w:rPr>
          <w:spacing w:val="-2"/>
        </w:rPr>
        <w:t> </w:t>
      </w:r>
      <w:r>
        <w:rPr/>
        <w:t>Octava.-</w:t>
      </w:r>
      <w:r>
        <w:rPr>
          <w:spacing w:val="-2"/>
        </w:rPr>
        <w:t> </w:t>
      </w:r>
      <w:r>
        <w:rPr/>
        <w:t>Brigada de</w:t>
      </w:r>
      <w:r>
        <w:rPr>
          <w:spacing w:val="1"/>
        </w:rPr>
        <w:t> </w:t>
      </w:r>
      <w:r>
        <w:rPr/>
        <w:t>evacuación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inmuebles</w:t>
        <w:tab/>
        <w:t>26</w:t>
      </w:r>
    </w:p>
    <w:p>
      <w:pPr>
        <w:pStyle w:val="BodyText"/>
        <w:tabs>
          <w:tab w:pos="8892" w:val="right" w:leader="none"/>
        </w:tabs>
        <w:ind w:left="1390"/>
      </w:pPr>
      <w:r>
        <w:rPr/>
        <w:t>Sección Novena.-</w:t>
      </w:r>
      <w:r>
        <w:rPr>
          <w:spacing w:val="-1"/>
        </w:rPr>
        <w:t> </w:t>
      </w:r>
      <w:r>
        <w:rPr/>
        <w:t>Brigada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búsqueda y</w:t>
      </w:r>
      <w:r>
        <w:rPr>
          <w:spacing w:val="-3"/>
        </w:rPr>
        <w:t> </w:t>
      </w:r>
      <w:r>
        <w:rPr/>
        <w:t>rescate</w:t>
        <w:tab/>
        <w:t>27</w:t>
      </w:r>
    </w:p>
    <w:p>
      <w:pPr>
        <w:pStyle w:val="BodyText"/>
        <w:tabs>
          <w:tab w:pos="8892" w:val="right" w:leader="none"/>
        </w:tabs>
        <w:ind w:left="966"/>
      </w:pPr>
      <w:r>
        <w:rPr/>
        <w:t>Capítulo Séptimo.-</w:t>
      </w:r>
      <w:r>
        <w:rPr>
          <w:spacing w:val="-1"/>
        </w:rPr>
        <w:t> </w:t>
      </w:r>
      <w:r>
        <w:rPr/>
        <w:t>Programa</w:t>
      </w:r>
      <w:r>
        <w:rPr>
          <w:spacing w:val="-1"/>
        </w:rPr>
        <w:t> </w:t>
      </w:r>
      <w:r>
        <w:rPr/>
        <w:t>Interno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Protección Civil</w:t>
        <w:tab/>
        <w:t>28</w:t>
      </w:r>
    </w:p>
    <w:p>
      <w:pPr>
        <w:pStyle w:val="BodyText"/>
        <w:tabs>
          <w:tab w:pos="8892" w:val="right" w:leader="none"/>
        </w:tabs>
        <w:ind w:left="966"/>
      </w:pPr>
      <w:r>
        <w:rPr/>
        <w:t>Capítulo Octavo.-</w:t>
      </w:r>
      <w:r>
        <w:rPr>
          <w:spacing w:val="-1"/>
        </w:rPr>
        <w:t> </w:t>
      </w:r>
      <w:r>
        <w:rPr/>
        <w:t>Capacitación</w:t>
        <w:tab/>
        <w:t>29</w:t>
      </w:r>
    </w:p>
    <w:p>
      <w:pPr>
        <w:pStyle w:val="BodyText"/>
        <w:tabs>
          <w:tab w:pos="8892" w:val="right" w:leader="none"/>
        </w:tabs>
        <w:ind w:left="966"/>
      </w:pPr>
      <w:r>
        <w:rPr/>
        <w:t>Capítulo Noveno.-</w:t>
      </w:r>
      <w:r>
        <w:rPr>
          <w:spacing w:val="-1"/>
        </w:rPr>
        <w:t> </w:t>
      </w:r>
      <w:r>
        <w:rPr/>
        <w:t>Extintores</w:t>
        <w:tab/>
        <w:t>29</w:t>
      </w:r>
    </w:p>
    <w:p>
      <w:pPr>
        <w:pStyle w:val="BodyText"/>
        <w:tabs>
          <w:tab w:pos="8892" w:val="right" w:leader="none"/>
        </w:tabs>
        <w:ind w:left="966"/>
      </w:pPr>
      <w:r>
        <w:rPr/>
        <w:t>Capítulo Décimo.-</w:t>
      </w:r>
      <w:r>
        <w:rPr>
          <w:spacing w:val="-1"/>
        </w:rPr>
        <w:t> </w:t>
      </w:r>
      <w:r>
        <w:rPr/>
        <w:t>Botiquín</w:t>
      </w:r>
      <w:r>
        <w:rPr>
          <w:spacing w:val="-1"/>
        </w:rPr>
        <w:t> </w:t>
      </w:r>
      <w:r>
        <w:rPr/>
        <w:t>de primeros</w:t>
      </w:r>
      <w:r>
        <w:rPr>
          <w:spacing w:val="-1"/>
        </w:rPr>
        <w:t> </w:t>
      </w:r>
      <w:r>
        <w:rPr/>
        <w:t>auxilios</w:t>
        <w:tab/>
        <w:t>29</w:t>
      </w:r>
    </w:p>
    <w:p>
      <w:pPr>
        <w:pStyle w:val="BodyText"/>
        <w:tabs>
          <w:tab w:pos="8892" w:val="right" w:leader="none"/>
        </w:tabs>
        <w:ind w:left="966"/>
      </w:pPr>
      <w:r>
        <w:rPr/>
        <w:t>Capítulo</w:t>
      </w:r>
      <w:r>
        <w:rPr>
          <w:spacing w:val="-1"/>
        </w:rPr>
        <w:t> </w:t>
      </w:r>
      <w:r>
        <w:rPr/>
        <w:t>Décimo</w:t>
      </w:r>
      <w:r>
        <w:rPr>
          <w:spacing w:val="2"/>
        </w:rPr>
        <w:t> </w:t>
      </w:r>
      <w:r>
        <w:rPr/>
        <w:t>Primero.-</w:t>
      </w:r>
      <w:r>
        <w:rPr>
          <w:spacing w:val="-1"/>
        </w:rPr>
        <w:t> </w:t>
      </w:r>
      <w:r>
        <w:rPr/>
        <w:t>Concientización</w:t>
        <w:tab/>
        <w:t>31</w:t>
      </w:r>
    </w:p>
    <w:p>
      <w:pPr>
        <w:pStyle w:val="BodyText"/>
        <w:tabs>
          <w:tab w:pos="8892" w:val="right" w:leader="none"/>
        </w:tabs>
        <w:spacing w:before="1"/>
        <w:ind w:left="966"/>
      </w:pPr>
      <w:r>
        <w:rPr/>
        <w:t>Capítulo</w:t>
      </w:r>
      <w:r>
        <w:rPr>
          <w:spacing w:val="-1"/>
        </w:rPr>
        <w:t> </w:t>
      </w:r>
      <w:r>
        <w:rPr/>
        <w:t>Décimo</w:t>
      </w:r>
      <w:r>
        <w:rPr>
          <w:spacing w:val="2"/>
        </w:rPr>
        <w:t> </w:t>
      </w:r>
      <w:r>
        <w:rPr/>
        <w:t>Segundo.-</w:t>
      </w:r>
      <w:r>
        <w:rPr>
          <w:spacing w:val="-3"/>
        </w:rPr>
        <w:t> </w:t>
      </w:r>
      <w:r>
        <w:rPr/>
        <w:t>Ejercicios y</w:t>
      </w:r>
      <w:r>
        <w:rPr>
          <w:spacing w:val="-3"/>
        </w:rPr>
        <w:t> </w:t>
      </w:r>
      <w:r>
        <w:rPr/>
        <w:t>simulacros</w:t>
        <w:tab/>
        <w:t>31</w:t>
      </w:r>
    </w:p>
    <w:p>
      <w:pPr>
        <w:pStyle w:val="BodyText"/>
        <w:tabs>
          <w:tab w:pos="8891" w:val="right" w:leader="none"/>
        </w:tabs>
        <w:ind w:left="966"/>
      </w:pPr>
      <w:r>
        <w:rPr/>
        <w:t>Capítulo</w:t>
      </w:r>
      <w:r>
        <w:rPr>
          <w:spacing w:val="-1"/>
        </w:rPr>
        <w:t> </w:t>
      </w:r>
      <w:r>
        <w:rPr/>
        <w:t>Décimo</w:t>
      </w:r>
      <w:r>
        <w:rPr>
          <w:spacing w:val="-1"/>
        </w:rPr>
        <w:t> </w:t>
      </w:r>
      <w:r>
        <w:rPr/>
        <w:t>Tercero.-</w:t>
      </w:r>
      <w:r>
        <w:rPr>
          <w:spacing w:val="-1"/>
        </w:rPr>
        <w:t> </w:t>
      </w:r>
      <w:r>
        <w:rPr/>
        <w:t>Siniestro</w:t>
        <w:tab/>
        <w:t>32</w:t>
      </w:r>
    </w:p>
    <w:p>
      <w:pPr>
        <w:pStyle w:val="ListParagraph"/>
        <w:numPr>
          <w:ilvl w:val="1"/>
          <w:numId w:val="1"/>
        </w:numPr>
        <w:tabs>
          <w:tab w:pos="965" w:val="left" w:leader="none"/>
          <w:tab w:pos="967" w:val="left" w:leader="none"/>
          <w:tab w:pos="8891" w:val="right" w:leader="none"/>
        </w:tabs>
        <w:spacing w:line="240" w:lineRule="auto" w:before="137" w:after="0"/>
        <w:ind w:left="966" w:right="0" w:hanging="503"/>
        <w:jc w:val="left"/>
        <w:rPr>
          <w:sz w:val="24"/>
        </w:rPr>
      </w:pPr>
      <w:r>
        <w:rPr>
          <w:sz w:val="24"/>
        </w:rPr>
        <w:t>Titulo</w:t>
      </w:r>
      <w:r>
        <w:rPr>
          <w:spacing w:val="-3"/>
          <w:sz w:val="24"/>
        </w:rPr>
        <w:t> </w:t>
      </w:r>
      <w:r>
        <w:rPr>
          <w:sz w:val="24"/>
        </w:rPr>
        <w:t>Cuarto.-</w:t>
      </w:r>
      <w:r>
        <w:rPr>
          <w:spacing w:val="-1"/>
          <w:sz w:val="24"/>
        </w:rPr>
        <w:t> </w:t>
      </w:r>
      <w:r>
        <w:rPr>
          <w:sz w:val="24"/>
        </w:rPr>
        <w:t>Disposiciones</w:t>
      </w:r>
      <w:r>
        <w:rPr>
          <w:spacing w:val="-1"/>
          <w:sz w:val="24"/>
        </w:rPr>
        <w:t> </w:t>
      </w:r>
      <w:r>
        <w:rPr>
          <w:sz w:val="24"/>
        </w:rPr>
        <w:t>finales</w:t>
        <w:tab/>
        <w:t>33</w:t>
      </w:r>
    </w:p>
    <w:p>
      <w:pPr>
        <w:pStyle w:val="BodyText"/>
        <w:tabs>
          <w:tab w:pos="8891" w:val="right" w:leader="none"/>
        </w:tabs>
        <w:ind w:left="966"/>
      </w:pPr>
      <w:r>
        <w:rPr/>
        <w:t>Capítulo</w:t>
      </w:r>
      <w:r>
        <w:rPr>
          <w:spacing w:val="-1"/>
        </w:rPr>
        <w:t> </w:t>
      </w:r>
      <w:r>
        <w:rPr/>
        <w:t>Décimo Cuarto.-</w:t>
      </w:r>
      <w:r>
        <w:rPr>
          <w:spacing w:val="-1"/>
        </w:rPr>
        <w:t> </w:t>
      </w:r>
      <w:r>
        <w:rPr/>
        <w:t>De las sanciones</w:t>
        <w:tab/>
        <w:t>33</w:t>
      </w:r>
    </w:p>
    <w:p>
      <w:pPr>
        <w:pStyle w:val="ListParagraph"/>
        <w:numPr>
          <w:ilvl w:val="1"/>
          <w:numId w:val="1"/>
        </w:numPr>
        <w:tabs>
          <w:tab w:pos="965" w:val="left" w:leader="none"/>
          <w:tab w:pos="967" w:val="left" w:leader="none"/>
          <w:tab w:pos="8892" w:val="right" w:leader="none"/>
        </w:tabs>
        <w:spacing w:line="240" w:lineRule="auto" w:before="139" w:after="0"/>
        <w:ind w:left="966" w:right="0" w:hanging="503"/>
        <w:jc w:val="left"/>
        <w:rPr>
          <w:sz w:val="24"/>
        </w:rPr>
      </w:pPr>
      <w:r>
        <w:rPr>
          <w:sz w:val="24"/>
        </w:rPr>
        <w:t>Titulo</w:t>
      </w:r>
      <w:r>
        <w:rPr>
          <w:spacing w:val="-2"/>
          <w:sz w:val="24"/>
        </w:rPr>
        <w:t> </w:t>
      </w:r>
      <w:r>
        <w:rPr>
          <w:sz w:val="24"/>
        </w:rPr>
        <w:t>Quinto.-</w:t>
      </w:r>
      <w:r>
        <w:rPr>
          <w:spacing w:val="-1"/>
          <w:sz w:val="24"/>
        </w:rPr>
        <w:t> </w:t>
      </w:r>
      <w:r>
        <w:rPr>
          <w:sz w:val="24"/>
        </w:rPr>
        <w:t>Disposiciones</w:t>
      </w:r>
      <w:r>
        <w:rPr>
          <w:spacing w:val="2"/>
          <w:sz w:val="24"/>
        </w:rPr>
        <w:t> </w:t>
      </w:r>
      <w:r>
        <w:rPr>
          <w:sz w:val="24"/>
        </w:rPr>
        <w:t>transitorias</w:t>
        <w:tab/>
        <w:t>33</w:t>
      </w:r>
    </w:p>
    <w:p>
      <w:pPr>
        <w:pStyle w:val="ListParagraph"/>
        <w:numPr>
          <w:ilvl w:val="1"/>
          <w:numId w:val="1"/>
        </w:numPr>
        <w:tabs>
          <w:tab w:pos="965" w:val="left" w:leader="none"/>
          <w:tab w:pos="967" w:val="left" w:leader="none"/>
          <w:tab w:pos="8892" w:val="right" w:leader="none"/>
        </w:tabs>
        <w:spacing w:line="240" w:lineRule="auto" w:before="136" w:after="0"/>
        <w:ind w:left="966" w:right="0" w:hanging="503"/>
        <w:jc w:val="left"/>
        <w:rPr>
          <w:sz w:val="24"/>
        </w:rPr>
      </w:pPr>
      <w:r>
        <w:rPr>
          <w:sz w:val="24"/>
        </w:rPr>
        <w:t>Anexos</w:t>
        <w:tab/>
        <w:t>34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75578368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1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176"/>
        <w:ind w:left="978"/>
        <w:jc w:val="left"/>
      </w:pPr>
      <w:r>
        <w:rPr/>
        <w:t>MARCO</w:t>
      </w:r>
      <w:r>
        <w:rPr>
          <w:spacing w:val="-3"/>
        </w:rPr>
        <w:t> </w:t>
      </w:r>
      <w:r>
        <w:rPr/>
        <w:t>NORMATIVO</w:t>
      </w:r>
    </w:p>
    <w:p>
      <w:pPr>
        <w:pStyle w:val="BodyText"/>
        <w:spacing w:before="3"/>
        <w:rPr>
          <w:rFonts w:ascii="Arial"/>
          <w:b/>
          <w:sz w:val="31"/>
        </w:rPr>
      </w:pPr>
    </w:p>
    <w:p>
      <w:pPr>
        <w:pStyle w:val="BodyText"/>
        <w:spacing w:before="1"/>
        <w:ind w:left="257"/>
      </w:pPr>
      <w:r>
        <w:rPr/>
        <w:t>Constitución</w:t>
      </w:r>
      <w:r>
        <w:rPr>
          <w:spacing w:val="-2"/>
        </w:rPr>
        <w:t> </w:t>
      </w:r>
      <w:r>
        <w:rPr/>
        <w:t>Política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Estados</w:t>
      </w:r>
      <w:r>
        <w:rPr>
          <w:spacing w:val="-1"/>
        </w:rPr>
        <w:t> </w:t>
      </w:r>
      <w:r>
        <w:rPr/>
        <w:t>Unidos</w:t>
      </w:r>
      <w:r>
        <w:rPr>
          <w:spacing w:val="-4"/>
        </w:rPr>
        <w:t> </w:t>
      </w:r>
      <w:r>
        <w:rPr/>
        <w:t>Mexicanos,</w:t>
      </w:r>
      <w:r>
        <w:rPr>
          <w:spacing w:val="-1"/>
        </w:rPr>
        <w:t> </w:t>
      </w:r>
      <w:r>
        <w:rPr/>
        <w:t>D.O.F.</w:t>
      </w:r>
      <w:r>
        <w:rPr>
          <w:spacing w:val="-4"/>
        </w:rPr>
        <w:t> </w:t>
      </w:r>
      <w:r>
        <w:rPr/>
        <w:t>05-02-1917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sus</w:t>
      </w:r>
      <w:r>
        <w:rPr>
          <w:spacing w:val="-2"/>
        </w:rPr>
        <w:t> </w:t>
      </w:r>
      <w:r>
        <w:rPr/>
        <w:t>reformas.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257" w:right="0" w:firstLine="0"/>
        <w:jc w:val="left"/>
        <w:rPr>
          <w:rFonts w:ascii="Arial"/>
          <w:b/>
          <w:sz w:val="20"/>
        </w:rPr>
      </w:pPr>
      <w:r>
        <w:rPr/>
        <w:pict>
          <v:group style="position:absolute;margin-left:53.880001pt;margin-top:10.459888pt;width:33.15pt;height:1.45pt;mso-position-horizontal-relative:page;mso-position-vertical-relative:paragraph;z-index:15731200" coordorigin="1078,209" coordsize="663,29">
            <v:rect style="position:absolute;left:1084;top:216;width:656;height:22" filled="true" fillcolor="#c0c0c0" stroked="false">
              <v:fill type="solid"/>
            </v:rect>
            <v:rect style="position:absolute;left:1077;top:209;width:656;height:22" filled="true" fillcolor="#000000" stroked="false">
              <v:fill type="solid"/>
            </v:rect>
            <w10:wrap type="none"/>
          </v:group>
        </w:pict>
      </w:r>
      <w:r>
        <w:rPr>
          <w:rFonts w:ascii="Arial"/>
          <w:b/>
          <w:shadow/>
          <w:sz w:val="20"/>
        </w:rPr>
        <w:t>LEYES</w:t>
      </w:r>
    </w:p>
    <w:p>
      <w:pPr>
        <w:pStyle w:val="BodyText"/>
        <w:rPr>
          <w:rFonts w:ascii="Arial"/>
          <w:b/>
        </w:rPr>
      </w:pPr>
    </w:p>
    <w:p>
      <w:pPr>
        <w:pStyle w:val="ListParagraph"/>
        <w:numPr>
          <w:ilvl w:val="0"/>
          <w:numId w:val="2"/>
        </w:numPr>
        <w:tabs>
          <w:tab w:pos="617" w:val="left" w:leader="none"/>
          <w:tab w:pos="619" w:val="left" w:leader="none"/>
        </w:tabs>
        <w:spacing w:line="293" w:lineRule="exact" w:before="0" w:after="0"/>
        <w:ind w:left="618" w:right="0" w:hanging="362"/>
        <w:jc w:val="left"/>
        <w:rPr>
          <w:sz w:val="24"/>
        </w:rPr>
      </w:pPr>
      <w:r>
        <w:rPr>
          <w:sz w:val="24"/>
        </w:rPr>
        <w:t>Ley</w:t>
      </w:r>
      <w:r>
        <w:rPr>
          <w:spacing w:val="-5"/>
          <w:sz w:val="24"/>
        </w:rPr>
        <w:t> </w:t>
      </w:r>
      <w:r>
        <w:rPr>
          <w:sz w:val="24"/>
        </w:rPr>
        <w:t>General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Educación,</w:t>
      </w:r>
      <w:r>
        <w:rPr>
          <w:spacing w:val="-2"/>
          <w:sz w:val="24"/>
        </w:rPr>
        <w:t> </w:t>
      </w:r>
      <w:r>
        <w:rPr>
          <w:sz w:val="24"/>
        </w:rPr>
        <w:t>D.O.F.</w:t>
      </w:r>
      <w:r>
        <w:rPr>
          <w:spacing w:val="-1"/>
          <w:sz w:val="24"/>
        </w:rPr>
        <w:t> </w:t>
      </w:r>
      <w:r>
        <w:rPr>
          <w:sz w:val="24"/>
        </w:rPr>
        <w:t>13-07-1993 y</w:t>
      </w:r>
      <w:r>
        <w:rPr>
          <w:spacing w:val="-5"/>
          <w:sz w:val="24"/>
        </w:rPr>
        <w:t> </w:t>
      </w:r>
      <w:r>
        <w:rPr>
          <w:sz w:val="24"/>
        </w:rPr>
        <w:t>sus</w:t>
      </w:r>
      <w:r>
        <w:rPr>
          <w:spacing w:val="-2"/>
          <w:sz w:val="24"/>
        </w:rPr>
        <w:t> </w:t>
      </w:r>
      <w:r>
        <w:rPr>
          <w:sz w:val="24"/>
        </w:rPr>
        <w:t>reformas.</w:t>
      </w:r>
    </w:p>
    <w:p>
      <w:pPr>
        <w:pStyle w:val="ListParagraph"/>
        <w:numPr>
          <w:ilvl w:val="0"/>
          <w:numId w:val="2"/>
        </w:numPr>
        <w:tabs>
          <w:tab w:pos="617" w:val="left" w:leader="none"/>
          <w:tab w:pos="619" w:val="left" w:leader="none"/>
        </w:tabs>
        <w:spacing w:line="293" w:lineRule="exact" w:before="0" w:after="0"/>
        <w:ind w:left="618" w:right="0" w:hanging="362"/>
        <w:jc w:val="left"/>
        <w:rPr>
          <w:sz w:val="24"/>
        </w:rPr>
      </w:pPr>
      <w:r>
        <w:rPr>
          <w:sz w:val="24"/>
        </w:rPr>
        <w:t>Ley</w:t>
      </w:r>
      <w:r>
        <w:rPr>
          <w:spacing w:val="-5"/>
          <w:sz w:val="24"/>
        </w:rPr>
        <w:t> </w:t>
      </w:r>
      <w:r>
        <w:rPr>
          <w:sz w:val="24"/>
        </w:rPr>
        <w:t>Federal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4"/>
          <w:sz w:val="24"/>
        </w:rPr>
        <w:t> </w:t>
      </w:r>
      <w:r>
        <w:rPr>
          <w:sz w:val="24"/>
        </w:rPr>
        <w:t>Entidades</w:t>
      </w:r>
      <w:r>
        <w:rPr>
          <w:spacing w:val="-1"/>
          <w:sz w:val="24"/>
        </w:rPr>
        <w:t> </w:t>
      </w:r>
      <w:r>
        <w:rPr>
          <w:sz w:val="24"/>
        </w:rPr>
        <w:t>Paraestatales.DOF.</w:t>
      </w:r>
      <w:r>
        <w:rPr>
          <w:spacing w:val="-2"/>
          <w:sz w:val="24"/>
        </w:rPr>
        <w:t> </w:t>
      </w:r>
      <w:r>
        <w:rPr>
          <w:sz w:val="24"/>
        </w:rPr>
        <w:t>14-05-1986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reformas.</w:t>
      </w:r>
    </w:p>
    <w:p>
      <w:pPr>
        <w:pStyle w:val="ListParagraph"/>
        <w:numPr>
          <w:ilvl w:val="0"/>
          <w:numId w:val="2"/>
        </w:numPr>
        <w:tabs>
          <w:tab w:pos="617" w:val="left" w:leader="none"/>
          <w:tab w:pos="619" w:val="left" w:leader="none"/>
        </w:tabs>
        <w:spacing w:line="293" w:lineRule="exact" w:before="0" w:after="0"/>
        <w:ind w:left="618" w:right="0" w:hanging="362"/>
        <w:jc w:val="left"/>
        <w:rPr>
          <w:sz w:val="24"/>
        </w:rPr>
      </w:pPr>
      <w:r>
        <w:rPr>
          <w:sz w:val="24"/>
        </w:rPr>
        <w:t>Ley</w:t>
      </w:r>
      <w:r>
        <w:rPr>
          <w:spacing w:val="-4"/>
          <w:sz w:val="24"/>
        </w:rPr>
        <w:t> </w:t>
      </w:r>
      <w:r>
        <w:rPr>
          <w:sz w:val="24"/>
        </w:rPr>
        <w:t>General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Protección Civil,</w:t>
      </w:r>
      <w:r>
        <w:rPr>
          <w:spacing w:val="-2"/>
          <w:sz w:val="24"/>
        </w:rPr>
        <w:t> </w:t>
      </w:r>
      <w:r>
        <w:rPr>
          <w:sz w:val="24"/>
        </w:rPr>
        <w:t>D.O.F. 06-06-2012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sus</w:t>
      </w:r>
      <w:r>
        <w:rPr>
          <w:spacing w:val="-2"/>
          <w:sz w:val="24"/>
        </w:rPr>
        <w:t> </w:t>
      </w:r>
      <w:r>
        <w:rPr>
          <w:sz w:val="24"/>
        </w:rPr>
        <w:t>reformas.</w:t>
      </w:r>
    </w:p>
    <w:p>
      <w:pPr>
        <w:pStyle w:val="ListParagraph"/>
        <w:numPr>
          <w:ilvl w:val="0"/>
          <w:numId w:val="2"/>
        </w:numPr>
        <w:tabs>
          <w:tab w:pos="617" w:val="left" w:leader="none"/>
          <w:tab w:pos="619" w:val="left" w:leader="none"/>
        </w:tabs>
        <w:spacing w:line="292" w:lineRule="exact" w:before="0" w:after="0"/>
        <w:ind w:left="618" w:right="0" w:hanging="362"/>
        <w:jc w:val="left"/>
        <w:rPr>
          <w:sz w:val="24"/>
        </w:rPr>
      </w:pPr>
      <w:r>
        <w:rPr>
          <w:sz w:val="24"/>
        </w:rPr>
        <w:t>Ley</w:t>
      </w:r>
      <w:r>
        <w:rPr>
          <w:spacing w:val="-5"/>
          <w:sz w:val="24"/>
        </w:rPr>
        <w:t> </w:t>
      </w:r>
      <w:r>
        <w:rPr>
          <w:sz w:val="24"/>
        </w:rPr>
        <w:t>General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Derechos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Niñas,</w:t>
      </w:r>
      <w:r>
        <w:rPr>
          <w:spacing w:val="-1"/>
          <w:sz w:val="24"/>
        </w:rPr>
        <w:t> </w:t>
      </w:r>
      <w:r>
        <w:rPr>
          <w:sz w:val="24"/>
        </w:rPr>
        <w:t>Niños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Adolescentes,</w:t>
      </w:r>
      <w:r>
        <w:rPr>
          <w:spacing w:val="-1"/>
          <w:sz w:val="24"/>
        </w:rPr>
        <w:t> </w:t>
      </w:r>
      <w:r>
        <w:rPr>
          <w:sz w:val="24"/>
        </w:rPr>
        <w:t>D.O.F.</w:t>
      </w:r>
      <w:r>
        <w:rPr>
          <w:spacing w:val="-1"/>
          <w:sz w:val="24"/>
        </w:rPr>
        <w:t> </w:t>
      </w:r>
      <w:r>
        <w:rPr>
          <w:sz w:val="24"/>
        </w:rPr>
        <w:t>04-12-2014.</w:t>
      </w:r>
    </w:p>
    <w:p>
      <w:pPr>
        <w:pStyle w:val="ListParagraph"/>
        <w:numPr>
          <w:ilvl w:val="0"/>
          <w:numId w:val="2"/>
        </w:numPr>
        <w:tabs>
          <w:tab w:pos="617" w:val="left" w:leader="none"/>
          <w:tab w:pos="619" w:val="left" w:leader="none"/>
        </w:tabs>
        <w:spacing w:line="292" w:lineRule="exact" w:before="0" w:after="0"/>
        <w:ind w:left="618" w:right="0" w:hanging="362"/>
        <w:jc w:val="left"/>
        <w:rPr>
          <w:sz w:val="24"/>
        </w:rPr>
      </w:pPr>
      <w:r>
        <w:rPr>
          <w:sz w:val="24"/>
        </w:rPr>
        <w:t>Ley</w:t>
      </w:r>
      <w:r>
        <w:rPr>
          <w:spacing w:val="-4"/>
          <w:sz w:val="24"/>
        </w:rPr>
        <w:t> </w:t>
      </w:r>
      <w:r>
        <w:rPr>
          <w:sz w:val="24"/>
        </w:rPr>
        <w:t>General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Victimas, D.O.F.</w:t>
      </w:r>
      <w:r>
        <w:rPr>
          <w:spacing w:val="-3"/>
          <w:sz w:val="24"/>
        </w:rPr>
        <w:t> </w:t>
      </w:r>
      <w:r>
        <w:rPr>
          <w:sz w:val="24"/>
        </w:rPr>
        <w:t>09-01-2013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sus</w:t>
      </w:r>
      <w:r>
        <w:rPr>
          <w:spacing w:val="-1"/>
          <w:sz w:val="24"/>
        </w:rPr>
        <w:t> </w:t>
      </w:r>
      <w:r>
        <w:rPr>
          <w:sz w:val="24"/>
        </w:rPr>
        <w:t>reformas.</w:t>
      </w:r>
    </w:p>
    <w:p>
      <w:pPr>
        <w:pStyle w:val="ListParagraph"/>
        <w:numPr>
          <w:ilvl w:val="0"/>
          <w:numId w:val="2"/>
        </w:numPr>
        <w:tabs>
          <w:tab w:pos="617" w:val="left" w:leader="none"/>
          <w:tab w:pos="619" w:val="left" w:leader="none"/>
        </w:tabs>
        <w:spacing w:line="240" w:lineRule="auto" w:before="0" w:after="0"/>
        <w:ind w:left="615" w:right="335" w:hanging="359"/>
        <w:jc w:val="left"/>
        <w:rPr>
          <w:sz w:val="24"/>
        </w:rPr>
      </w:pPr>
      <w:r>
        <w:rPr>
          <w:sz w:val="24"/>
        </w:rPr>
        <w:t>Ley</w:t>
      </w:r>
      <w:r>
        <w:rPr>
          <w:spacing w:val="27"/>
          <w:sz w:val="24"/>
        </w:rPr>
        <w:t> </w:t>
      </w:r>
      <w:r>
        <w:rPr>
          <w:sz w:val="24"/>
        </w:rPr>
        <w:t>Federal</w:t>
      </w:r>
      <w:r>
        <w:rPr>
          <w:spacing w:val="26"/>
          <w:sz w:val="24"/>
        </w:rPr>
        <w:t> </w:t>
      </w:r>
      <w:r>
        <w:rPr>
          <w:sz w:val="24"/>
        </w:rPr>
        <w:t>de</w:t>
      </w:r>
      <w:r>
        <w:rPr>
          <w:spacing w:val="29"/>
          <w:sz w:val="24"/>
        </w:rPr>
        <w:t> </w:t>
      </w:r>
      <w:r>
        <w:rPr>
          <w:sz w:val="24"/>
        </w:rPr>
        <w:t>Responsabilidades</w:t>
      </w:r>
      <w:r>
        <w:rPr>
          <w:spacing w:val="27"/>
          <w:sz w:val="24"/>
        </w:rPr>
        <w:t> </w:t>
      </w:r>
      <w:r>
        <w:rPr>
          <w:sz w:val="24"/>
        </w:rPr>
        <w:t>Administrativas</w:t>
      </w:r>
      <w:r>
        <w:rPr>
          <w:spacing w:val="30"/>
          <w:sz w:val="24"/>
        </w:rPr>
        <w:t> </w:t>
      </w:r>
      <w:r>
        <w:rPr>
          <w:sz w:val="24"/>
        </w:rPr>
        <w:t>de</w:t>
      </w:r>
      <w:r>
        <w:rPr>
          <w:spacing w:val="30"/>
          <w:sz w:val="24"/>
        </w:rPr>
        <w:t> </w:t>
      </w:r>
      <w:r>
        <w:rPr>
          <w:sz w:val="24"/>
        </w:rPr>
        <w:t>los</w:t>
      </w:r>
      <w:r>
        <w:rPr>
          <w:spacing w:val="29"/>
          <w:sz w:val="24"/>
        </w:rPr>
        <w:t> </w:t>
      </w:r>
      <w:r>
        <w:rPr>
          <w:sz w:val="24"/>
        </w:rPr>
        <w:t>Servidores</w:t>
      </w:r>
      <w:r>
        <w:rPr>
          <w:spacing w:val="30"/>
          <w:sz w:val="24"/>
        </w:rPr>
        <w:t> </w:t>
      </w:r>
      <w:r>
        <w:rPr>
          <w:sz w:val="24"/>
        </w:rPr>
        <w:t>Públicos,</w:t>
      </w:r>
      <w:r>
        <w:rPr>
          <w:spacing w:val="27"/>
          <w:sz w:val="24"/>
        </w:rPr>
        <w:t> </w:t>
      </w:r>
      <w:r>
        <w:rPr>
          <w:sz w:val="24"/>
        </w:rPr>
        <w:t>D.O.F.</w:t>
      </w:r>
      <w:r>
        <w:rPr>
          <w:spacing w:val="28"/>
          <w:sz w:val="24"/>
        </w:rPr>
        <w:t> </w:t>
      </w:r>
      <w:r>
        <w:rPr>
          <w:sz w:val="24"/>
        </w:rPr>
        <w:t>13-</w:t>
      </w:r>
      <w:r>
        <w:rPr>
          <w:spacing w:val="-64"/>
          <w:sz w:val="24"/>
        </w:rPr>
        <w:t> </w:t>
      </w:r>
      <w:r>
        <w:rPr>
          <w:sz w:val="24"/>
        </w:rPr>
        <w:t>03-2002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reformas.</w:t>
      </w:r>
    </w:p>
    <w:p>
      <w:pPr>
        <w:pStyle w:val="ListParagraph"/>
        <w:numPr>
          <w:ilvl w:val="0"/>
          <w:numId w:val="2"/>
        </w:numPr>
        <w:tabs>
          <w:tab w:pos="617" w:val="left" w:leader="none"/>
          <w:tab w:pos="619" w:val="left" w:leader="none"/>
        </w:tabs>
        <w:spacing w:line="240" w:lineRule="auto" w:before="0" w:after="0"/>
        <w:ind w:left="615" w:right="344" w:hanging="359"/>
        <w:jc w:val="left"/>
        <w:rPr>
          <w:sz w:val="24"/>
        </w:rPr>
      </w:pPr>
      <w:r>
        <w:rPr>
          <w:sz w:val="24"/>
        </w:rPr>
        <w:t>Ley</w:t>
      </w:r>
      <w:r>
        <w:rPr>
          <w:spacing w:val="32"/>
          <w:sz w:val="24"/>
        </w:rPr>
        <w:t> </w:t>
      </w:r>
      <w:r>
        <w:rPr>
          <w:sz w:val="24"/>
        </w:rPr>
        <w:t>Federal</w:t>
      </w:r>
      <w:r>
        <w:rPr>
          <w:spacing w:val="34"/>
          <w:sz w:val="24"/>
        </w:rPr>
        <w:t> </w:t>
      </w:r>
      <w:r>
        <w:rPr>
          <w:sz w:val="24"/>
        </w:rPr>
        <w:t>de</w:t>
      </w:r>
      <w:r>
        <w:rPr>
          <w:spacing w:val="36"/>
          <w:sz w:val="24"/>
        </w:rPr>
        <w:t> </w:t>
      </w:r>
      <w:r>
        <w:rPr>
          <w:sz w:val="24"/>
        </w:rPr>
        <w:t>Transparencia</w:t>
      </w:r>
      <w:r>
        <w:rPr>
          <w:spacing w:val="35"/>
          <w:sz w:val="24"/>
        </w:rPr>
        <w:t> </w:t>
      </w:r>
      <w:r>
        <w:rPr>
          <w:sz w:val="24"/>
        </w:rPr>
        <w:t>y</w:t>
      </w:r>
      <w:r>
        <w:rPr>
          <w:spacing w:val="33"/>
          <w:sz w:val="24"/>
        </w:rPr>
        <w:t> </w:t>
      </w:r>
      <w:r>
        <w:rPr>
          <w:sz w:val="24"/>
        </w:rPr>
        <w:t>Acceso</w:t>
      </w:r>
      <w:r>
        <w:rPr>
          <w:spacing w:val="35"/>
          <w:sz w:val="24"/>
        </w:rPr>
        <w:t> </w:t>
      </w:r>
      <w:r>
        <w:rPr>
          <w:sz w:val="24"/>
        </w:rPr>
        <w:t>a</w:t>
      </w:r>
      <w:r>
        <w:rPr>
          <w:spacing w:val="35"/>
          <w:sz w:val="24"/>
        </w:rPr>
        <w:t> </w:t>
      </w:r>
      <w:r>
        <w:rPr>
          <w:sz w:val="24"/>
        </w:rPr>
        <w:t>la</w:t>
      </w:r>
      <w:r>
        <w:rPr>
          <w:spacing w:val="36"/>
          <w:sz w:val="24"/>
        </w:rPr>
        <w:t> </w:t>
      </w:r>
      <w:r>
        <w:rPr>
          <w:sz w:val="24"/>
        </w:rPr>
        <w:t>Información</w:t>
      </w:r>
      <w:r>
        <w:rPr>
          <w:spacing w:val="35"/>
          <w:sz w:val="24"/>
        </w:rPr>
        <w:t> </w:t>
      </w:r>
      <w:r>
        <w:rPr>
          <w:sz w:val="24"/>
        </w:rPr>
        <w:t>Pública</w:t>
      </w:r>
      <w:r>
        <w:rPr>
          <w:spacing w:val="34"/>
          <w:sz w:val="24"/>
        </w:rPr>
        <w:t> </w:t>
      </w:r>
      <w:r>
        <w:rPr>
          <w:sz w:val="24"/>
        </w:rPr>
        <w:t>Gubernamental.</w:t>
      </w:r>
      <w:r>
        <w:rPr>
          <w:spacing w:val="34"/>
          <w:sz w:val="24"/>
        </w:rPr>
        <w:t> </w:t>
      </w:r>
      <w:r>
        <w:rPr>
          <w:sz w:val="24"/>
        </w:rPr>
        <w:t>D.O.F.</w:t>
      </w:r>
      <w:r>
        <w:rPr>
          <w:spacing w:val="-63"/>
          <w:sz w:val="24"/>
        </w:rPr>
        <w:t> </w:t>
      </w:r>
      <w:r>
        <w:rPr>
          <w:sz w:val="24"/>
        </w:rPr>
        <w:t>09-05-2016.</w:t>
      </w:r>
    </w:p>
    <w:p>
      <w:pPr>
        <w:pStyle w:val="ListParagraph"/>
        <w:numPr>
          <w:ilvl w:val="0"/>
          <w:numId w:val="2"/>
        </w:numPr>
        <w:tabs>
          <w:tab w:pos="617" w:val="left" w:leader="none"/>
          <w:tab w:pos="619" w:val="left" w:leader="none"/>
        </w:tabs>
        <w:spacing w:line="290" w:lineRule="exact" w:before="0" w:after="0"/>
        <w:ind w:left="618" w:right="0" w:hanging="362"/>
        <w:jc w:val="left"/>
        <w:rPr>
          <w:sz w:val="24"/>
        </w:rPr>
      </w:pPr>
      <w:r>
        <w:rPr>
          <w:sz w:val="24"/>
        </w:rPr>
        <w:t>Ley</w:t>
      </w:r>
      <w:r>
        <w:rPr>
          <w:spacing w:val="-4"/>
          <w:sz w:val="24"/>
        </w:rPr>
        <w:t> </w:t>
      </w:r>
      <w:r>
        <w:rPr>
          <w:sz w:val="24"/>
        </w:rPr>
        <w:t>General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Transparencia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Acceso</w:t>
      </w:r>
      <w:r>
        <w:rPr>
          <w:spacing w:val="-3"/>
          <w:sz w:val="24"/>
        </w:rPr>
        <w:t> </w:t>
      </w:r>
      <w:r>
        <w:rPr>
          <w:sz w:val="24"/>
        </w:rPr>
        <w:t>a la</w:t>
      </w:r>
      <w:r>
        <w:rPr>
          <w:spacing w:val="-3"/>
          <w:sz w:val="24"/>
        </w:rPr>
        <w:t> </w:t>
      </w:r>
      <w:r>
        <w:rPr>
          <w:sz w:val="24"/>
        </w:rPr>
        <w:t>Información</w:t>
      </w:r>
      <w:r>
        <w:rPr>
          <w:spacing w:val="-2"/>
          <w:sz w:val="24"/>
        </w:rPr>
        <w:t> </w:t>
      </w:r>
      <w:r>
        <w:rPr>
          <w:sz w:val="24"/>
        </w:rPr>
        <w:t>Pública,</w:t>
      </w:r>
      <w:r>
        <w:rPr>
          <w:spacing w:val="-1"/>
          <w:sz w:val="24"/>
        </w:rPr>
        <w:t> </w:t>
      </w:r>
      <w:r>
        <w:rPr>
          <w:sz w:val="24"/>
        </w:rPr>
        <w:t>D.O.F.</w:t>
      </w:r>
      <w:r>
        <w:rPr>
          <w:spacing w:val="-1"/>
          <w:sz w:val="24"/>
        </w:rPr>
        <w:t> </w:t>
      </w:r>
      <w:r>
        <w:rPr>
          <w:sz w:val="24"/>
        </w:rPr>
        <w:t>04-05-2015.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257" w:right="0" w:firstLine="0"/>
        <w:jc w:val="left"/>
        <w:rPr>
          <w:rFonts w:ascii="Arial"/>
          <w:b/>
          <w:sz w:val="20"/>
        </w:rPr>
      </w:pPr>
      <w:r>
        <w:rPr/>
        <w:pict>
          <v:group style="position:absolute;margin-left:53.880001pt;margin-top:10.459888pt;width:78.150pt;height:1.45pt;mso-position-horizontal-relative:page;mso-position-vertical-relative:paragraph;z-index:15731712" coordorigin="1078,209" coordsize="1563,29">
            <v:rect style="position:absolute;left:1084;top:216;width:1556;height:22" filled="true" fillcolor="#c0c0c0" stroked="false">
              <v:fill type="solid"/>
            </v:rect>
            <v:rect style="position:absolute;left:1077;top:209;width:1556;height:22" filled="true" fillcolor="#000000" stroked="false">
              <v:fill type="solid"/>
            </v:rect>
            <w10:wrap type="none"/>
          </v:group>
        </w:pict>
      </w:r>
      <w:r>
        <w:rPr>
          <w:rFonts w:ascii="Arial"/>
          <w:b/>
          <w:shadow/>
          <w:sz w:val="20"/>
        </w:rPr>
        <w:t>REGLAMENTOS</w:t>
      </w:r>
    </w:p>
    <w:p>
      <w:pPr>
        <w:pStyle w:val="BodyText"/>
        <w:spacing w:before="2"/>
        <w:rPr>
          <w:rFonts w:ascii="Arial"/>
          <w:b/>
        </w:rPr>
      </w:pPr>
    </w:p>
    <w:p>
      <w:pPr>
        <w:pStyle w:val="ListParagraph"/>
        <w:numPr>
          <w:ilvl w:val="0"/>
          <w:numId w:val="2"/>
        </w:numPr>
        <w:tabs>
          <w:tab w:pos="617" w:val="left" w:leader="none"/>
          <w:tab w:pos="619" w:val="left" w:leader="none"/>
        </w:tabs>
        <w:spacing w:line="293" w:lineRule="exact" w:before="0" w:after="0"/>
        <w:ind w:left="618" w:right="0" w:hanging="362"/>
        <w:jc w:val="left"/>
        <w:rPr>
          <w:sz w:val="24"/>
        </w:rPr>
      </w:pPr>
      <w:r>
        <w:rPr>
          <w:sz w:val="24"/>
        </w:rPr>
        <w:t>Reglamento</w:t>
      </w:r>
      <w:r>
        <w:rPr>
          <w:spacing w:val="-1"/>
          <w:sz w:val="24"/>
        </w:rPr>
        <w:t> </w:t>
      </w:r>
      <w:r>
        <w:rPr>
          <w:sz w:val="24"/>
        </w:rPr>
        <w:t>de la</w:t>
      </w:r>
      <w:r>
        <w:rPr>
          <w:spacing w:val="-3"/>
          <w:sz w:val="24"/>
        </w:rPr>
        <w:t> </w:t>
      </w:r>
      <w:r>
        <w:rPr>
          <w:sz w:val="24"/>
        </w:rPr>
        <w:t>Ley</w:t>
      </w:r>
      <w:r>
        <w:rPr>
          <w:spacing w:val="-3"/>
          <w:sz w:val="24"/>
        </w:rPr>
        <w:t> </w:t>
      </w:r>
      <w:r>
        <w:rPr>
          <w:sz w:val="24"/>
        </w:rPr>
        <w:t>General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Protección</w:t>
      </w:r>
      <w:r>
        <w:rPr>
          <w:spacing w:val="-3"/>
          <w:sz w:val="24"/>
        </w:rPr>
        <w:t> </w:t>
      </w:r>
      <w:r>
        <w:rPr>
          <w:sz w:val="24"/>
        </w:rPr>
        <w:t>Civil, DOF</w:t>
      </w:r>
      <w:r>
        <w:rPr>
          <w:spacing w:val="-1"/>
          <w:sz w:val="24"/>
        </w:rPr>
        <w:t> </w:t>
      </w:r>
      <w:r>
        <w:rPr>
          <w:sz w:val="24"/>
        </w:rPr>
        <w:t>13-05-2014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sus reformas.</w:t>
      </w:r>
    </w:p>
    <w:p>
      <w:pPr>
        <w:pStyle w:val="ListParagraph"/>
        <w:numPr>
          <w:ilvl w:val="0"/>
          <w:numId w:val="2"/>
        </w:numPr>
        <w:tabs>
          <w:tab w:pos="619" w:val="left" w:leader="none"/>
        </w:tabs>
        <w:spacing w:line="235" w:lineRule="auto" w:before="4" w:after="0"/>
        <w:ind w:left="618" w:right="338" w:hanging="361"/>
        <w:jc w:val="both"/>
        <w:rPr>
          <w:sz w:val="24"/>
        </w:rPr>
      </w:pPr>
      <w:r>
        <w:rPr>
          <w:sz w:val="24"/>
        </w:rPr>
        <w:t>Reglamento</w:t>
      </w:r>
      <w:r>
        <w:rPr>
          <w:spacing w:val="1"/>
          <w:sz w:val="24"/>
        </w:rPr>
        <w:t> </w:t>
      </w:r>
      <w:r>
        <w:rPr>
          <w:sz w:val="24"/>
        </w:rPr>
        <w:t>Escolar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Alumnos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Sistema</w:t>
      </w:r>
      <w:r>
        <w:rPr>
          <w:spacing w:val="1"/>
          <w:sz w:val="24"/>
        </w:rPr>
        <w:t> </w:t>
      </w:r>
      <w:r>
        <w:rPr>
          <w:sz w:val="24"/>
        </w:rPr>
        <w:t>Nacional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Colegios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Educación</w:t>
      </w:r>
      <w:r>
        <w:rPr>
          <w:spacing w:val="1"/>
          <w:sz w:val="24"/>
        </w:rPr>
        <w:t> </w:t>
      </w:r>
      <w:r>
        <w:rPr>
          <w:sz w:val="24"/>
        </w:rPr>
        <w:t>Profesional</w:t>
      </w:r>
      <w:r>
        <w:rPr>
          <w:spacing w:val="-4"/>
          <w:sz w:val="24"/>
        </w:rPr>
        <w:t> </w:t>
      </w:r>
      <w:r>
        <w:rPr>
          <w:sz w:val="24"/>
        </w:rPr>
        <w:t>Técnica,</w:t>
      </w:r>
      <w:r>
        <w:rPr>
          <w:spacing w:val="-1"/>
          <w:sz w:val="24"/>
        </w:rPr>
        <w:t> </w:t>
      </w:r>
      <w:r>
        <w:rPr>
          <w:sz w:val="24"/>
        </w:rPr>
        <w:t>Acuerdo No. DG-03/DCAJ-03/SSI-02/2014,</w:t>
      </w:r>
      <w:r>
        <w:rPr>
          <w:spacing w:val="-3"/>
          <w:sz w:val="24"/>
        </w:rPr>
        <w:t> </w:t>
      </w:r>
      <w:r>
        <w:rPr>
          <w:sz w:val="24"/>
        </w:rPr>
        <w:t>20-06-2014.</w:t>
      </w:r>
    </w:p>
    <w:p>
      <w:pPr>
        <w:pStyle w:val="BodyText"/>
        <w:spacing w:before="1"/>
      </w:pPr>
    </w:p>
    <w:p>
      <w:pPr>
        <w:spacing w:before="1"/>
        <w:ind w:left="257" w:right="0" w:firstLine="0"/>
        <w:jc w:val="left"/>
        <w:rPr>
          <w:rFonts w:ascii="Arial"/>
          <w:b/>
          <w:sz w:val="20"/>
        </w:rPr>
      </w:pPr>
      <w:r>
        <w:rPr/>
        <w:pict>
          <v:group style="position:absolute;margin-left:53.880001pt;margin-top:10.509871pt;width:60.9pt;height:1.45pt;mso-position-horizontal-relative:page;mso-position-vertical-relative:paragraph;z-index:15732224" coordorigin="1078,210" coordsize="1218,29">
            <v:rect style="position:absolute;left:1084;top:217;width:1211;height:22" filled="true" fillcolor="#c0c0c0" stroked="false">
              <v:fill type="solid"/>
            </v:rect>
            <v:rect style="position:absolute;left:1077;top:210;width:1211;height:22" filled="true" fillcolor="#000000" stroked="false">
              <v:fill type="solid"/>
            </v:rect>
            <w10:wrap type="none"/>
          </v:group>
        </w:pict>
      </w:r>
      <w:r>
        <w:rPr>
          <w:rFonts w:ascii="Arial"/>
          <w:b/>
          <w:shadow/>
          <w:sz w:val="20"/>
        </w:rPr>
        <w:t>ESTATUTOS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ListParagraph"/>
        <w:numPr>
          <w:ilvl w:val="0"/>
          <w:numId w:val="2"/>
        </w:numPr>
        <w:tabs>
          <w:tab w:pos="617" w:val="left" w:leader="none"/>
          <w:tab w:pos="619" w:val="left" w:leader="none"/>
        </w:tabs>
        <w:spacing w:line="240" w:lineRule="auto" w:before="0" w:after="0"/>
        <w:ind w:left="618" w:right="0" w:hanging="362"/>
        <w:jc w:val="left"/>
        <w:rPr>
          <w:sz w:val="24"/>
        </w:rPr>
      </w:pPr>
      <w:r>
        <w:rPr>
          <w:sz w:val="24"/>
        </w:rPr>
        <w:t>Estatuto</w:t>
      </w:r>
      <w:r>
        <w:rPr>
          <w:spacing w:val="-3"/>
          <w:sz w:val="24"/>
        </w:rPr>
        <w:t> </w:t>
      </w:r>
      <w:r>
        <w:rPr>
          <w:sz w:val="24"/>
        </w:rPr>
        <w:t>Orgánico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4"/>
          <w:sz w:val="24"/>
        </w:rPr>
        <w:t> </w:t>
      </w:r>
      <w:r>
        <w:rPr>
          <w:sz w:val="24"/>
        </w:rPr>
        <w:t>CONALEP,</w:t>
      </w:r>
      <w:r>
        <w:rPr>
          <w:spacing w:val="-2"/>
          <w:sz w:val="24"/>
        </w:rPr>
        <w:t> </w:t>
      </w:r>
      <w:r>
        <w:rPr>
          <w:sz w:val="24"/>
        </w:rPr>
        <w:t>D.O.F.</w:t>
      </w:r>
      <w:r>
        <w:rPr>
          <w:spacing w:val="-3"/>
          <w:sz w:val="24"/>
        </w:rPr>
        <w:t> </w:t>
      </w:r>
      <w:r>
        <w:rPr>
          <w:sz w:val="24"/>
        </w:rPr>
        <w:t>26-11-2012,</w:t>
      </w:r>
      <w:r>
        <w:rPr>
          <w:spacing w:val="-15"/>
          <w:sz w:val="24"/>
        </w:rPr>
        <w:t> </w:t>
      </w:r>
      <w:r>
        <w:rPr>
          <w:sz w:val="24"/>
        </w:rPr>
        <w:t>Texto</w:t>
      </w:r>
      <w:r>
        <w:rPr>
          <w:spacing w:val="-1"/>
          <w:sz w:val="24"/>
        </w:rPr>
        <w:t> </w:t>
      </w:r>
      <w:r>
        <w:rPr>
          <w:sz w:val="24"/>
        </w:rPr>
        <w:t>vigente.</w:t>
      </w:r>
    </w:p>
    <w:p>
      <w:pPr>
        <w:pStyle w:val="BodyText"/>
        <w:spacing w:before="9"/>
        <w:rPr>
          <w:sz w:val="23"/>
        </w:rPr>
      </w:pPr>
    </w:p>
    <w:p>
      <w:pPr>
        <w:spacing w:before="0"/>
        <w:ind w:left="257" w:right="0" w:firstLine="0"/>
        <w:jc w:val="left"/>
        <w:rPr>
          <w:rFonts w:ascii="Arial"/>
          <w:b/>
          <w:sz w:val="20"/>
        </w:rPr>
      </w:pPr>
      <w:r>
        <w:rPr/>
        <w:pict>
          <v:group style="position:absolute;margin-left:53.880001pt;margin-top:10.459877pt;width:55.95pt;height:1.45pt;mso-position-horizontal-relative:page;mso-position-vertical-relative:paragraph;z-index:15732736" coordorigin="1078,209" coordsize="1119,29">
            <v:rect style="position:absolute;left:1084;top:216;width:1112;height:22" filled="true" fillcolor="#c0c0c0" stroked="false">
              <v:fill type="solid"/>
            </v:rect>
            <v:rect style="position:absolute;left:1077;top:209;width:1112;height:22" filled="true" fillcolor="#000000" stroked="false">
              <v:fill type="solid"/>
            </v:rect>
            <w10:wrap type="none"/>
          </v:group>
        </w:pict>
      </w:r>
      <w:r>
        <w:rPr>
          <w:rFonts w:ascii="Arial"/>
          <w:b/>
          <w:shadow/>
          <w:sz w:val="20"/>
        </w:rPr>
        <w:t>DECRETOS</w:t>
      </w:r>
    </w:p>
    <w:p>
      <w:pPr>
        <w:pStyle w:val="BodyText"/>
        <w:spacing w:before="2"/>
        <w:rPr>
          <w:rFonts w:ascii="Arial"/>
          <w:b/>
        </w:rPr>
      </w:pPr>
    </w:p>
    <w:p>
      <w:pPr>
        <w:pStyle w:val="ListParagraph"/>
        <w:numPr>
          <w:ilvl w:val="0"/>
          <w:numId w:val="2"/>
        </w:numPr>
        <w:tabs>
          <w:tab w:pos="619" w:val="left" w:leader="none"/>
        </w:tabs>
        <w:spacing w:line="240" w:lineRule="auto" w:before="0" w:after="0"/>
        <w:ind w:left="615" w:right="341" w:hanging="359"/>
        <w:jc w:val="both"/>
        <w:rPr>
          <w:sz w:val="24"/>
        </w:rPr>
      </w:pPr>
      <w:r>
        <w:rPr>
          <w:sz w:val="24"/>
        </w:rPr>
        <w:t>Decreto por el que se crea el Colegio Nacional de Educación Profesional Técnica, publicado</w:t>
      </w:r>
      <w:r>
        <w:rPr>
          <w:spacing w:val="-64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Diario</w:t>
      </w:r>
      <w:r>
        <w:rPr>
          <w:spacing w:val="1"/>
          <w:sz w:val="24"/>
        </w:rPr>
        <w:t> </w:t>
      </w:r>
      <w:r>
        <w:rPr>
          <w:sz w:val="24"/>
        </w:rPr>
        <w:t>Oficial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Federación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29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diciembre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1978,</w:t>
      </w:r>
      <w:r>
        <w:rPr>
          <w:spacing w:val="1"/>
          <w:sz w:val="24"/>
        </w:rPr>
        <w:t> </w:t>
      </w:r>
      <w:r>
        <w:rPr>
          <w:sz w:val="24"/>
        </w:rPr>
        <w:t>reformado</w:t>
      </w:r>
      <w:r>
        <w:rPr>
          <w:spacing w:val="1"/>
          <w:sz w:val="24"/>
        </w:rPr>
        <w:t> </w:t>
      </w:r>
      <w:r>
        <w:rPr>
          <w:sz w:val="24"/>
        </w:rPr>
        <w:t>según</w:t>
      </w:r>
      <w:r>
        <w:rPr>
          <w:spacing w:val="1"/>
          <w:sz w:val="24"/>
        </w:rPr>
        <w:t> </w:t>
      </w:r>
      <w:r>
        <w:rPr>
          <w:sz w:val="24"/>
        </w:rPr>
        <w:t>publicaciones</w:t>
      </w:r>
      <w:r>
        <w:rPr>
          <w:spacing w:val="-3"/>
          <w:sz w:val="24"/>
        </w:rPr>
        <w:t> </w:t>
      </w:r>
      <w:r>
        <w:rPr>
          <w:sz w:val="24"/>
        </w:rPr>
        <w:t>del DOF</w:t>
      </w:r>
      <w:r>
        <w:rPr>
          <w:spacing w:val="-3"/>
          <w:sz w:val="24"/>
        </w:rPr>
        <w:t> </w:t>
      </w:r>
      <w:r>
        <w:rPr>
          <w:sz w:val="24"/>
        </w:rPr>
        <w:t>del 8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diciembre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1993 y</w:t>
      </w:r>
      <w:r>
        <w:rPr>
          <w:spacing w:val="-2"/>
          <w:sz w:val="24"/>
        </w:rPr>
        <w:t> </w:t>
      </w:r>
      <w:r>
        <w:rPr>
          <w:sz w:val="24"/>
        </w:rPr>
        <w:t>del 4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agosto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2011.</w:t>
      </w:r>
    </w:p>
    <w:p>
      <w:pPr>
        <w:pStyle w:val="ListParagraph"/>
        <w:numPr>
          <w:ilvl w:val="0"/>
          <w:numId w:val="2"/>
        </w:numPr>
        <w:tabs>
          <w:tab w:pos="619" w:val="left" w:leader="none"/>
        </w:tabs>
        <w:spacing w:line="235" w:lineRule="auto" w:before="4" w:after="0"/>
        <w:ind w:left="615" w:right="341" w:hanging="359"/>
        <w:jc w:val="both"/>
        <w:rPr>
          <w:sz w:val="24"/>
        </w:rPr>
      </w:pPr>
      <w:r>
        <w:rPr>
          <w:sz w:val="24"/>
        </w:rPr>
        <w:t>Decreto por el que se declara Día Nacional de Protección Civil, el 19 de septiembre de cada</w:t>
      </w:r>
      <w:r>
        <w:rPr>
          <w:spacing w:val="-64"/>
          <w:sz w:val="24"/>
        </w:rPr>
        <w:t> </w:t>
      </w:r>
      <w:r>
        <w:rPr>
          <w:sz w:val="24"/>
        </w:rPr>
        <w:t>año,</w:t>
      </w:r>
      <w:r>
        <w:rPr>
          <w:spacing w:val="-3"/>
          <w:sz w:val="24"/>
        </w:rPr>
        <w:t> </w:t>
      </w:r>
      <w:r>
        <w:rPr>
          <w:sz w:val="24"/>
        </w:rPr>
        <w:t>D.O.F.</w:t>
      </w:r>
      <w:r>
        <w:rPr>
          <w:spacing w:val="-2"/>
          <w:sz w:val="24"/>
        </w:rPr>
        <w:t> </w:t>
      </w:r>
      <w:r>
        <w:rPr>
          <w:sz w:val="24"/>
        </w:rPr>
        <w:t>19-09-2001</w:t>
      </w:r>
    </w:p>
    <w:p>
      <w:pPr>
        <w:pStyle w:val="BodyText"/>
        <w:spacing w:before="2"/>
      </w:pPr>
    </w:p>
    <w:p>
      <w:pPr>
        <w:spacing w:before="0"/>
        <w:ind w:left="257" w:right="0" w:firstLine="0"/>
        <w:jc w:val="left"/>
        <w:rPr>
          <w:rFonts w:ascii="Arial"/>
          <w:b/>
          <w:sz w:val="20"/>
        </w:rPr>
      </w:pPr>
      <w:r>
        <w:rPr/>
        <w:pict>
          <v:group style="position:absolute;margin-left:53.880001pt;margin-top:10.459886pt;width:36.050pt;height:1.45pt;mso-position-horizontal-relative:page;mso-position-vertical-relative:paragraph;z-index:15733248" coordorigin="1078,209" coordsize="721,29">
            <v:rect style="position:absolute;left:1084;top:216;width:714;height:22" filled="true" fillcolor="#c0c0c0" stroked="false">
              <v:fill type="solid"/>
            </v:rect>
            <v:rect style="position:absolute;left:1077;top:209;width:714;height:22" filled="true" fillcolor="#000000" stroked="false">
              <v:fill type="solid"/>
            </v:rect>
            <w10:wrap type="none"/>
          </v:group>
        </w:pict>
      </w:r>
      <w:r>
        <w:rPr>
          <w:rFonts w:ascii="Arial"/>
          <w:b/>
          <w:shadow/>
          <w:sz w:val="20"/>
        </w:rPr>
        <w:t>OTROS</w:t>
      </w:r>
    </w:p>
    <w:p>
      <w:pPr>
        <w:pStyle w:val="BodyText"/>
        <w:spacing w:before="2"/>
        <w:rPr>
          <w:rFonts w:ascii="Arial"/>
          <w:b/>
        </w:rPr>
      </w:pPr>
    </w:p>
    <w:p>
      <w:pPr>
        <w:pStyle w:val="ListParagraph"/>
        <w:numPr>
          <w:ilvl w:val="0"/>
          <w:numId w:val="2"/>
        </w:numPr>
        <w:tabs>
          <w:tab w:pos="617" w:val="left" w:leader="none"/>
          <w:tab w:pos="619" w:val="left" w:leader="none"/>
        </w:tabs>
        <w:spacing w:line="293" w:lineRule="exact" w:before="0" w:after="0"/>
        <w:ind w:left="618" w:right="0" w:hanging="362"/>
        <w:jc w:val="left"/>
        <w:rPr>
          <w:sz w:val="24"/>
        </w:rPr>
      </w:pPr>
      <w:r>
        <w:rPr>
          <w:sz w:val="24"/>
        </w:rPr>
        <w:t>Programa</w:t>
      </w:r>
      <w:r>
        <w:rPr>
          <w:spacing w:val="-3"/>
          <w:sz w:val="24"/>
        </w:rPr>
        <w:t> </w:t>
      </w:r>
      <w:r>
        <w:rPr>
          <w:sz w:val="24"/>
        </w:rPr>
        <w:t>Nacional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Protección</w:t>
      </w:r>
      <w:r>
        <w:rPr>
          <w:spacing w:val="-2"/>
          <w:sz w:val="24"/>
        </w:rPr>
        <w:t> </w:t>
      </w:r>
      <w:r>
        <w:rPr>
          <w:sz w:val="24"/>
        </w:rPr>
        <w:t>Civil 2014-2018,</w:t>
      </w:r>
      <w:r>
        <w:rPr>
          <w:spacing w:val="-1"/>
          <w:sz w:val="24"/>
        </w:rPr>
        <w:t> </w:t>
      </w:r>
      <w:r>
        <w:rPr>
          <w:sz w:val="24"/>
        </w:rPr>
        <w:t>D.O.F.</w:t>
      </w:r>
      <w:r>
        <w:rPr>
          <w:spacing w:val="-4"/>
          <w:sz w:val="24"/>
        </w:rPr>
        <w:t> </w:t>
      </w:r>
      <w:r>
        <w:rPr>
          <w:sz w:val="24"/>
        </w:rPr>
        <w:t>30-04-2014</w:t>
      </w:r>
    </w:p>
    <w:p>
      <w:pPr>
        <w:pStyle w:val="ListParagraph"/>
        <w:numPr>
          <w:ilvl w:val="0"/>
          <w:numId w:val="2"/>
        </w:numPr>
        <w:tabs>
          <w:tab w:pos="619" w:val="left" w:leader="none"/>
        </w:tabs>
        <w:spacing w:line="240" w:lineRule="auto" w:before="0" w:after="0"/>
        <w:ind w:left="618" w:right="337" w:hanging="361"/>
        <w:jc w:val="both"/>
        <w:rPr>
          <w:sz w:val="24"/>
        </w:rPr>
      </w:pPr>
      <w:r>
        <w:rPr>
          <w:sz w:val="24"/>
        </w:rPr>
        <w:t>Convenios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Coordinación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Federalización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Servicios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Educación</w:t>
      </w:r>
      <w:r>
        <w:rPr>
          <w:spacing w:val="1"/>
          <w:sz w:val="24"/>
        </w:rPr>
        <w:t> </w:t>
      </w:r>
      <w:r>
        <w:rPr>
          <w:sz w:val="24"/>
        </w:rPr>
        <w:t>Profesional</w:t>
      </w:r>
      <w:r>
        <w:rPr>
          <w:spacing w:val="-4"/>
          <w:sz w:val="24"/>
        </w:rPr>
        <w:t> </w:t>
      </w:r>
      <w:r>
        <w:rPr>
          <w:sz w:val="24"/>
        </w:rPr>
        <w:t>Técnica</w:t>
      </w:r>
      <w:r>
        <w:rPr>
          <w:spacing w:val="-1"/>
          <w:sz w:val="24"/>
        </w:rPr>
        <w:t> </w:t>
      </w:r>
      <w:r>
        <w:rPr>
          <w:sz w:val="24"/>
        </w:rPr>
        <w:t>suscritos</w:t>
      </w:r>
      <w:r>
        <w:rPr>
          <w:spacing w:val="-1"/>
          <w:sz w:val="24"/>
        </w:rPr>
        <w:t> </w:t>
      </w:r>
      <w:r>
        <w:rPr>
          <w:sz w:val="24"/>
        </w:rPr>
        <w:t>entre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Ejecutivo</w:t>
      </w:r>
      <w:r>
        <w:rPr>
          <w:spacing w:val="-1"/>
          <w:sz w:val="24"/>
        </w:rPr>
        <w:t> </w:t>
      </w:r>
      <w:r>
        <w:rPr>
          <w:sz w:val="24"/>
        </w:rPr>
        <w:t>Federal</w:t>
      </w:r>
      <w:r>
        <w:rPr>
          <w:spacing w:val="4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30</w:t>
      </w:r>
      <w:r>
        <w:rPr>
          <w:spacing w:val="-1"/>
          <w:sz w:val="24"/>
        </w:rPr>
        <w:t> </w:t>
      </w:r>
      <w:r>
        <w:rPr>
          <w:sz w:val="24"/>
        </w:rPr>
        <w:t>entidades</w:t>
      </w:r>
      <w:r>
        <w:rPr>
          <w:spacing w:val="-3"/>
          <w:sz w:val="24"/>
        </w:rPr>
        <w:t> </w:t>
      </w:r>
      <w:r>
        <w:rPr>
          <w:sz w:val="24"/>
        </w:rPr>
        <w:t>federativas.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8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75581440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1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2"/>
        </w:numPr>
        <w:tabs>
          <w:tab w:pos="616" w:val="left" w:leader="none"/>
        </w:tabs>
        <w:spacing w:line="235" w:lineRule="auto" w:before="105" w:after="0"/>
        <w:ind w:left="615" w:right="341" w:hanging="359"/>
        <w:jc w:val="both"/>
        <w:rPr>
          <w:sz w:val="24"/>
        </w:rPr>
      </w:pPr>
      <w:r>
        <w:rPr>
          <w:sz w:val="24"/>
        </w:rPr>
        <w:t>Manual General de Organización del Colegio Nacional de Educación Profesional Técnica,</w:t>
      </w:r>
      <w:r>
        <w:rPr>
          <w:spacing w:val="1"/>
          <w:sz w:val="24"/>
        </w:rPr>
        <w:t> </w:t>
      </w:r>
      <w:r>
        <w:rPr>
          <w:sz w:val="24"/>
        </w:rPr>
        <w:t>suscrito el 17 de septiembre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2013.</w:t>
      </w:r>
    </w:p>
    <w:p>
      <w:pPr>
        <w:pStyle w:val="ListParagraph"/>
        <w:numPr>
          <w:ilvl w:val="0"/>
          <w:numId w:val="2"/>
        </w:numPr>
        <w:tabs>
          <w:tab w:pos="616" w:val="left" w:leader="none"/>
        </w:tabs>
        <w:spacing w:line="240" w:lineRule="auto" w:before="3" w:after="0"/>
        <w:ind w:left="615" w:right="332" w:hanging="359"/>
        <w:jc w:val="both"/>
        <w:rPr>
          <w:sz w:val="24"/>
        </w:rPr>
      </w:pPr>
      <w:r>
        <w:rPr>
          <w:sz w:val="24"/>
        </w:rPr>
        <w:t>Convenio de Colaboración, suscrito entre la SEP y el CONALEP en el marco del acuerdo</w:t>
      </w:r>
      <w:r>
        <w:rPr>
          <w:spacing w:val="1"/>
          <w:sz w:val="24"/>
        </w:rPr>
        <w:t> </w:t>
      </w:r>
      <w:r>
        <w:rPr>
          <w:sz w:val="24"/>
        </w:rPr>
        <w:t>480, establece que se llevarán a cabo acciones, para que los servicios educativos que</w:t>
      </w:r>
      <w:r>
        <w:rPr>
          <w:spacing w:val="1"/>
          <w:sz w:val="24"/>
        </w:rPr>
        <w:t> </w:t>
      </w:r>
      <w:r>
        <w:rPr>
          <w:sz w:val="24"/>
        </w:rPr>
        <w:t>brinda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Sistema</w:t>
      </w:r>
      <w:r>
        <w:rPr>
          <w:spacing w:val="1"/>
          <w:sz w:val="24"/>
        </w:rPr>
        <w:t> </w:t>
      </w:r>
      <w:r>
        <w:rPr>
          <w:sz w:val="24"/>
        </w:rPr>
        <w:t>CONALEP</w:t>
      </w:r>
      <w:r>
        <w:rPr>
          <w:spacing w:val="1"/>
          <w:sz w:val="24"/>
        </w:rPr>
        <w:t> </w:t>
      </w:r>
      <w:r>
        <w:rPr>
          <w:sz w:val="24"/>
        </w:rPr>
        <w:t>ingresen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operen</w:t>
      </w:r>
      <w:r>
        <w:rPr>
          <w:spacing w:val="1"/>
          <w:sz w:val="24"/>
        </w:rPr>
        <w:t> </w:t>
      </w:r>
      <w:r>
        <w:rPr>
          <w:sz w:val="24"/>
        </w:rPr>
        <w:t>conforme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Sistema</w:t>
      </w:r>
      <w:r>
        <w:rPr>
          <w:spacing w:val="1"/>
          <w:sz w:val="24"/>
        </w:rPr>
        <w:t> </w:t>
      </w:r>
      <w:r>
        <w:rPr>
          <w:sz w:val="24"/>
        </w:rPr>
        <w:t>Nacional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Bachillerato</w:t>
      </w:r>
      <w:r>
        <w:rPr>
          <w:spacing w:val="-2"/>
          <w:sz w:val="24"/>
        </w:rPr>
        <w:t> </w:t>
      </w:r>
      <w:r>
        <w:rPr>
          <w:sz w:val="24"/>
        </w:rPr>
        <w:t>07-09-2009.</w:t>
      </w:r>
    </w:p>
    <w:p>
      <w:pPr>
        <w:pStyle w:val="ListParagraph"/>
        <w:numPr>
          <w:ilvl w:val="0"/>
          <w:numId w:val="2"/>
        </w:numPr>
        <w:tabs>
          <w:tab w:pos="616" w:val="left" w:leader="none"/>
        </w:tabs>
        <w:spacing w:line="293" w:lineRule="exact" w:before="0" w:after="0"/>
        <w:ind w:left="615" w:right="0" w:hanging="359"/>
        <w:jc w:val="both"/>
        <w:rPr>
          <w:sz w:val="24"/>
        </w:rPr>
      </w:pPr>
      <w:r>
        <w:rPr>
          <w:sz w:val="24"/>
        </w:rPr>
        <w:t>Programa</w:t>
      </w:r>
      <w:r>
        <w:rPr>
          <w:spacing w:val="-2"/>
          <w:sz w:val="24"/>
        </w:rPr>
        <w:t> </w:t>
      </w:r>
      <w:r>
        <w:rPr>
          <w:sz w:val="24"/>
        </w:rPr>
        <w:t>Nacional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Protección</w:t>
      </w:r>
      <w:r>
        <w:rPr>
          <w:spacing w:val="-1"/>
          <w:sz w:val="24"/>
        </w:rPr>
        <w:t> </w:t>
      </w:r>
      <w:r>
        <w:rPr>
          <w:sz w:val="24"/>
        </w:rPr>
        <w:t>Civil</w:t>
      </w:r>
      <w:r>
        <w:rPr>
          <w:spacing w:val="-3"/>
          <w:sz w:val="24"/>
        </w:rPr>
        <w:t> </w:t>
      </w:r>
      <w:r>
        <w:rPr>
          <w:sz w:val="24"/>
        </w:rPr>
        <w:t>2014-2018,</w:t>
      </w:r>
      <w:r>
        <w:rPr>
          <w:spacing w:val="-1"/>
          <w:sz w:val="24"/>
        </w:rPr>
        <w:t> </w:t>
      </w:r>
      <w:r>
        <w:rPr>
          <w:sz w:val="24"/>
        </w:rPr>
        <w:t>D.O.F.</w:t>
      </w:r>
      <w:r>
        <w:rPr>
          <w:spacing w:val="-4"/>
          <w:sz w:val="24"/>
        </w:rPr>
        <w:t> </w:t>
      </w:r>
      <w:r>
        <w:rPr>
          <w:sz w:val="24"/>
        </w:rPr>
        <w:t>30-04-2014</w:t>
      </w:r>
    </w:p>
    <w:p>
      <w:pPr>
        <w:pStyle w:val="ListParagraph"/>
        <w:numPr>
          <w:ilvl w:val="0"/>
          <w:numId w:val="2"/>
        </w:numPr>
        <w:tabs>
          <w:tab w:pos="615" w:val="left" w:leader="none"/>
          <w:tab w:pos="616" w:val="left" w:leader="none"/>
        </w:tabs>
        <w:spacing w:line="240" w:lineRule="auto" w:before="0" w:after="0"/>
        <w:ind w:left="615" w:right="277" w:hanging="359"/>
        <w:jc w:val="left"/>
        <w:rPr>
          <w:sz w:val="24"/>
        </w:rPr>
      </w:pPr>
      <w:r>
        <w:rPr>
          <w:sz w:val="24"/>
        </w:rPr>
        <w:t>NOM-003-SEGOB-2011,</w:t>
      </w:r>
      <w:r>
        <w:rPr>
          <w:spacing w:val="45"/>
          <w:sz w:val="24"/>
        </w:rPr>
        <w:t> </w:t>
      </w:r>
      <w:r>
        <w:rPr>
          <w:sz w:val="24"/>
        </w:rPr>
        <w:t>Señales</w:t>
      </w:r>
      <w:r>
        <w:rPr>
          <w:spacing w:val="47"/>
          <w:sz w:val="24"/>
        </w:rPr>
        <w:t> </w:t>
      </w:r>
      <w:r>
        <w:rPr>
          <w:sz w:val="24"/>
        </w:rPr>
        <w:t>y</w:t>
      </w:r>
      <w:r>
        <w:rPr>
          <w:spacing w:val="42"/>
          <w:sz w:val="24"/>
        </w:rPr>
        <w:t> </w:t>
      </w:r>
      <w:r>
        <w:rPr>
          <w:sz w:val="24"/>
        </w:rPr>
        <w:t>avisos</w:t>
      </w:r>
      <w:r>
        <w:rPr>
          <w:spacing w:val="45"/>
          <w:sz w:val="24"/>
        </w:rPr>
        <w:t> </w:t>
      </w:r>
      <w:r>
        <w:rPr>
          <w:sz w:val="24"/>
        </w:rPr>
        <w:t>para</w:t>
      </w:r>
      <w:r>
        <w:rPr>
          <w:spacing w:val="46"/>
          <w:sz w:val="24"/>
        </w:rPr>
        <w:t> </w:t>
      </w:r>
      <w:r>
        <w:rPr>
          <w:sz w:val="24"/>
        </w:rPr>
        <w:t>Protección</w:t>
      </w:r>
      <w:r>
        <w:rPr>
          <w:spacing w:val="46"/>
          <w:sz w:val="24"/>
        </w:rPr>
        <w:t> </w:t>
      </w:r>
      <w:r>
        <w:rPr>
          <w:sz w:val="24"/>
        </w:rPr>
        <w:t>Civil.-</w:t>
      </w:r>
      <w:r>
        <w:rPr>
          <w:spacing w:val="44"/>
          <w:sz w:val="24"/>
        </w:rPr>
        <w:t> </w:t>
      </w:r>
      <w:r>
        <w:rPr>
          <w:sz w:val="24"/>
        </w:rPr>
        <w:t>Colores,</w:t>
      </w:r>
      <w:r>
        <w:rPr>
          <w:spacing w:val="45"/>
          <w:sz w:val="24"/>
        </w:rPr>
        <w:t> </w:t>
      </w:r>
      <w:r>
        <w:rPr>
          <w:sz w:val="24"/>
        </w:rPr>
        <w:t>formas</w:t>
      </w:r>
      <w:r>
        <w:rPr>
          <w:spacing w:val="42"/>
          <w:sz w:val="24"/>
        </w:rPr>
        <w:t> </w:t>
      </w:r>
      <w:r>
        <w:rPr>
          <w:sz w:val="24"/>
        </w:rPr>
        <w:t>y</w:t>
      </w:r>
      <w:r>
        <w:rPr>
          <w:spacing w:val="-64"/>
          <w:sz w:val="24"/>
        </w:rPr>
        <w:t> </w:t>
      </w:r>
      <w:r>
        <w:rPr>
          <w:sz w:val="24"/>
        </w:rPr>
        <w:t>símbolos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utilizar, D.O.F. 23-12-2011.</w:t>
      </w:r>
    </w:p>
    <w:p>
      <w:pPr>
        <w:pStyle w:val="ListParagraph"/>
        <w:numPr>
          <w:ilvl w:val="0"/>
          <w:numId w:val="2"/>
        </w:numPr>
        <w:tabs>
          <w:tab w:pos="542" w:val="left" w:leader="none"/>
        </w:tabs>
        <w:spacing w:line="237" w:lineRule="auto" w:before="0" w:after="0"/>
        <w:ind w:left="541" w:right="278" w:hanging="284"/>
        <w:jc w:val="left"/>
        <w:rPr>
          <w:sz w:val="24"/>
        </w:rPr>
      </w:pPr>
      <w:r>
        <w:rPr>
          <w:sz w:val="24"/>
        </w:rPr>
        <w:t>NOM-002-STPS-2010,</w:t>
      </w:r>
      <w:r>
        <w:rPr>
          <w:spacing w:val="20"/>
          <w:sz w:val="24"/>
        </w:rPr>
        <w:t> </w:t>
      </w:r>
      <w:r>
        <w:rPr>
          <w:sz w:val="24"/>
        </w:rPr>
        <w:t>Condiciones</w:t>
      </w:r>
      <w:r>
        <w:rPr>
          <w:spacing w:val="22"/>
          <w:sz w:val="24"/>
        </w:rPr>
        <w:t> </w:t>
      </w:r>
      <w:r>
        <w:rPr>
          <w:sz w:val="24"/>
        </w:rPr>
        <w:t>de</w:t>
      </w:r>
      <w:r>
        <w:rPr>
          <w:spacing w:val="27"/>
          <w:sz w:val="24"/>
        </w:rPr>
        <w:t> </w:t>
      </w:r>
      <w:r>
        <w:rPr>
          <w:sz w:val="24"/>
        </w:rPr>
        <w:t>Seguridad-Prevención</w:t>
      </w:r>
      <w:r>
        <w:rPr>
          <w:spacing w:val="23"/>
          <w:sz w:val="24"/>
        </w:rPr>
        <w:t> </w:t>
      </w:r>
      <w:r>
        <w:rPr>
          <w:sz w:val="24"/>
        </w:rPr>
        <w:t>y</w:t>
      </w:r>
      <w:r>
        <w:rPr>
          <w:spacing w:val="21"/>
          <w:sz w:val="24"/>
        </w:rPr>
        <w:t> </w:t>
      </w:r>
      <w:r>
        <w:rPr>
          <w:sz w:val="24"/>
        </w:rPr>
        <w:t>Protección</w:t>
      </w:r>
      <w:r>
        <w:rPr>
          <w:spacing w:val="24"/>
          <w:sz w:val="24"/>
        </w:rPr>
        <w:t> </w:t>
      </w:r>
      <w:r>
        <w:rPr>
          <w:sz w:val="24"/>
        </w:rPr>
        <w:t>contra</w:t>
      </w:r>
      <w:r>
        <w:rPr>
          <w:spacing w:val="23"/>
          <w:sz w:val="24"/>
        </w:rPr>
        <w:t> </w:t>
      </w:r>
      <w:r>
        <w:rPr>
          <w:sz w:val="24"/>
        </w:rPr>
        <w:t>incendios</w:t>
      </w:r>
      <w:r>
        <w:rPr>
          <w:spacing w:val="-63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los centros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trabajo,</w:t>
      </w:r>
      <w:r>
        <w:rPr>
          <w:spacing w:val="1"/>
          <w:sz w:val="24"/>
        </w:rPr>
        <w:t> </w:t>
      </w:r>
      <w:r>
        <w:rPr>
          <w:sz w:val="24"/>
        </w:rPr>
        <w:t>D.O.F.</w:t>
      </w:r>
      <w:r>
        <w:rPr>
          <w:spacing w:val="-2"/>
          <w:sz w:val="24"/>
        </w:rPr>
        <w:t> </w:t>
      </w:r>
      <w:r>
        <w:rPr>
          <w:sz w:val="24"/>
        </w:rPr>
        <w:t>09-12-2010.</w:t>
      </w:r>
    </w:p>
    <w:p>
      <w:pPr>
        <w:pStyle w:val="ListParagraph"/>
        <w:numPr>
          <w:ilvl w:val="0"/>
          <w:numId w:val="2"/>
        </w:numPr>
        <w:tabs>
          <w:tab w:pos="542" w:val="left" w:leader="none"/>
        </w:tabs>
        <w:spacing w:line="293" w:lineRule="exact" w:before="0" w:after="0"/>
        <w:ind w:left="541" w:right="0" w:hanging="285"/>
        <w:jc w:val="left"/>
        <w:rPr>
          <w:sz w:val="24"/>
        </w:rPr>
      </w:pPr>
      <w:r>
        <w:rPr>
          <w:sz w:val="24"/>
        </w:rPr>
        <w:t>Plan</w:t>
      </w:r>
      <w:r>
        <w:rPr>
          <w:spacing w:val="-3"/>
          <w:sz w:val="24"/>
        </w:rPr>
        <w:t> </w:t>
      </w:r>
      <w:r>
        <w:rPr>
          <w:sz w:val="24"/>
        </w:rPr>
        <w:t>Nacional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Desarrollo</w:t>
      </w:r>
      <w:r>
        <w:rPr>
          <w:spacing w:val="1"/>
          <w:sz w:val="24"/>
        </w:rPr>
        <w:t> </w:t>
      </w:r>
      <w:r>
        <w:rPr>
          <w:sz w:val="24"/>
        </w:rPr>
        <w:t>2013-2018,</w:t>
      </w:r>
      <w:r>
        <w:rPr>
          <w:spacing w:val="-4"/>
          <w:sz w:val="24"/>
        </w:rPr>
        <w:t> </w:t>
      </w:r>
      <w:r>
        <w:rPr>
          <w:sz w:val="24"/>
        </w:rPr>
        <w:t>D.O.F.</w:t>
      </w:r>
      <w:r>
        <w:rPr>
          <w:spacing w:val="-3"/>
          <w:sz w:val="24"/>
        </w:rPr>
        <w:t> </w:t>
      </w:r>
      <w:r>
        <w:rPr>
          <w:sz w:val="24"/>
        </w:rPr>
        <w:t>20/05/2013</w:t>
      </w:r>
    </w:p>
    <w:p>
      <w:pPr>
        <w:pStyle w:val="ListParagraph"/>
        <w:numPr>
          <w:ilvl w:val="0"/>
          <w:numId w:val="2"/>
        </w:numPr>
        <w:tabs>
          <w:tab w:pos="542" w:val="left" w:leader="none"/>
        </w:tabs>
        <w:spacing w:line="293" w:lineRule="exact" w:before="0" w:after="0"/>
        <w:ind w:left="541" w:right="0" w:hanging="285"/>
        <w:jc w:val="left"/>
        <w:rPr>
          <w:sz w:val="24"/>
        </w:rPr>
      </w:pPr>
      <w:r>
        <w:rPr>
          <w:sz w:val="24"/>
        </w:rPr>
        <w:t>Programa</w:t>
      </w:r>
      <w:r>
        <w:rPr>
          <w:spacing w:val="-2"/>
          <w:sz w:val="24"/>
        </w:rPr>
        <w:t> </w:t>
      </w:r>
      <w:r>
        <w:rPr>
          <w:sz w:val="24"/>
        </w:rPr>
        <w:t>Sectorial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Educación</w:t>
      </w:r>
      <w:r>
        <w:rPr>
          <w:spacing w:val="-4"/>
          <w:sz w:val="24"/>
        </w:rPr>
        <w:t> </w:t>
      </w:r>
      <w:r>
        <w:rPr>
          <w:sz w:val="24"/>
        </w:rPr>
        <w:t>2013-2018,</w:t>
      </w:r>
      <w:r>
        <w:rPr>
          <w:spacing w:val="-4"/>
          <w:sz w:val="24"/>
        </w:rPr>
        <w:t> </w:t>
      </w:r>
      <w:r>
        <w:rPr>
          <w:sz w:val="24"/>
        </w:rPr>
        <w:t>D.O.F.</w:t>
      </w:r>
      <w:r>
        <w:rPr>
          <w:spacing w:val="1"/>
          <w:sz w:val="24"/>
        </w:rPr>
        <w:t> </w:t>
      </w:r>
      <w:r>
        <w:rPr>
          <w:sz w:val="24"/>
        </w:rPr>
        <w:t>13/12/2013</w:t>
      </w:r>
    </w:p>
    <w:p>
      <w:pPr>
        <w:pStyle w:val="ListParagraph"/>
        <w:numPr>
          <w:ilvl w:val="0"/>
          <w:numId w:val="2"/>
        </w:numPr>
        <w:tabs>
          <w:tab w:pos="542" w:val="left" w:leader="none"/>
        </w:tabs>
        <w:spacing w:line="235" w:lineRule="auto" w:before="4" w:after="0"/>
        <w:ind w:left="541" w:right="280" w:hanging="284"/>
        <w:jc w:val="left"/>
        <w:rPr>
          <w:sz w:val="24"/>
        </w:rPr>
      </w:pPr>
      <w:r>
        <w:rPr>
          <w:sz w:val="24"/>
        </w:rPr>
        <w:t>El</w:t>
      </w:r>
      <w:r>
        <w:rPr>
          <w:spacing w:val="29"/>
          <w:sz w:val="24"/>
        </w:rPr>
        <w:t> </w:t>
      </w:r>
      <w:r>
        <w:rPr>
          <w:sz w:val="24"/>
        </w:rPr>
        <w:t>Programa</w:t>
      </w:r>
      <w:r>
        <w:rPr>
          <w:spacing w:val="28"/>
          <w:sz w:val="24"/>
        </w:rPr>
        <w:t> </w:t>
      </w:r>
      <w:r>
        <w:rPr>
          <w:sz w:val="24"/>
        </w:rPr>
        <w:t>de</w:t>
      </w:r>
      <w:r>
        <w:rPr>
          <w:spacing w:val="28"/>
          <w:sz w:val="24"/>
        </w:rPr>
        <w:t> </w:t>
      </w:r>
      <w:r>
        <w:rPr>
          <w:sz w:val="24"/>
        </w:rPr>
        <w:t>Mediano</w:t>
      </w:r>
      <w:r>
        <w:rPr>
          <w:spacing w:val="27"/>
          <w:sz w:val="24"/>
        </w:rPr>
        <w:t> </w:t>
      </w:r>
      <w:r>
        <w:rPr>
          <w:sz w:val="24"/>
        </w:rPr>
        <w:t>Plazo</w:t>
      </w:r>
      <w:r>
        <w:rPr>
          <w:spacing w:val="33"/>
          <w:sz w:val="24"/>
        </w:rPr>
        <w:t> </w:t>
      </w:r>
      <w:r>
        <w:rPr>
          <w:sz w:val="24"/>
        </w:rPr>
        <w:t>CONALEP</w:t>
      </w:r>
      <w:r>
        <w:rPr>
          <w:spacing w:val="28"/>
          <w:sz w:val="24"/>
        </w:rPr>
        <w:t> </w:t>
      </w:r>
      <w:r>
        <w:rPr>
          <w:sz w:val="24"/>
        </w:rPr>
        <w:t>2013-2018,</w:t>
      </w:r>
      <w:r>
        <w:rPr>
          <w:spacing w:val="27"/>
          <w:sz w:val="24"/>
        </w:rPr>
        <w:t> </w:t>
      </w:r>
      <w:r>
        <w:rPr>
          <w:sz w:val="24"/>
        </w:rPr>
        <w:t>aprobado</w:t>
      </w:r>
      <w:r>
        <w:rPr>
          <w:spacing w:val="27"/>
          <w:sz w:val="24"/>
        </w:rPr>
        <w:t> </w:t>
      </w:r>
      <w:r>
        <w:rPr>
          <w:sz w:val="24"/>
        </w:rPr>
        <w:t>por</w:t>
      </w:r>
      <w:r>
        <w:rPr>
          <w:spacing w:val="28"/>
          <w:sz w:val="24"/>
        </w:rPr>
        <w:t> </w:t>
      </w:r>
      <w:r>
        <w:rPr>
          <w:sz w:val="24"/>
        </w:rPr>
        <w:t>la</w:t>
      </w:r>
      <w:r>
        <w:rPr>
          <w:spacing w:val="29"/>
          <w:sz w:val="24"/>
        </w:rPr>
        <w:t> </w:t>
      </w:r>
      <w:r>
        <w:rPr>
          <w:sz w:val="24"/>
        </w:rPr>
        <w:t>Junta</w:t>
      </w:r>
      <w:r>
        <w:rPr>
          <w:spacing w:val="30"/>
          <w:sz w:val="24"/>
        </w:rPr>
        <w:t> </w:t>
      </w:r>
      <w:r>
        <w:rPr>
          <w:sz w:val="24"/>
        </w:rPr>
        <w:t>Directiva</w:t>
      </w:r>
      <w:r>
        <w:rPr>
          <w:spacing w:val="30"/>
          <w:sz w:val="24"/>
        </w:rPr>
        <w:t> </w:t>
      </w:r>
      <w:r>
        <w:rPr>
          <w:sz w:val="24"/>
        </w:rPr>
        <w:t>del</w:t>
      </w:r>
      <w:r>
        <w:rPr>
          <w:spacing w:val="-63"/>
          <w:sz w:val="24"/>
        </w:rPr>
        <w:t> </w:t>
      </w:r>
      <w:r>
        <w:rPr>
          <w:sz w:val="24"/>
        </w:rPr>
        <w:t>CONALEP</w:t>
      </w:r>
      <w:r>
        <w:rPr>
          <w:spacing w:val="-3"/>
          <w:sz w:val="24"/>
        </w:rPr>
        <w:t> </w:t>
      </w:r>
      <w:r>
        <w:rPr>
          <w:sz w:val="24"/>
        </w:rPr>
        <w:t>en sesión</w:t>
      </w:r>
      <w:r>
        <w:rPr>
          <w:spacing w:val="1"/>
          <w:sz w:val="24"/>
        </w:rPr>
        <w:t> </w:t>
      </w:r>
      <w:r>
        <w:rPr>
          <w:sz w:val="24"/>
        </w:rPr>
        <w:t>celebrada el</w:t>
      </w:r>
      <w:r>
        <w:rPr>
          <w:spacing w:val="-3"/>
          <w:sz w:val="24"/>
        </w:rPr>
        <w:t> </w:t>
      </w:r>
      <w:r>
        <w:rPr>
          <w:sz w:val="24"/>
        </w:rPr>
        <w:t>19/03/2014</w:t>
      </w:r>
    </w:p>
    <w:p>
      <w:pPr>
        <w:pStyle w:val="ListParagraph"/>
        <w:numPr>
          <w:ilvl w:val="0"/>
          <w:numId w:val="2"/>
        </w:numPr>
        <w:tabs>
          <w:tab w:pos="541" w:val="left" w:leader="none"/>
          <w:tab w:pos="542" w:val="left" w:leader="none"/>
        </w:tabs>
        <w:spacing w:line="240" w:lineRule="auto" w:before="3" w:after="0"/>
        <w:ind w:left="541" w:right="0" w:hanging="362"/>
        <w:jc w:val="left"/>
        <w:rPr>
          <w:sz w:val="24"/>
        </w:rPr>
      </w:pPr>
      <w:r>
        <w:rPr>
          <w:sz w:val="24"/>
        </w:rPr>
        <w:t>Poner</w:t>
      </w:r>
      <w:r>
        <w:rPr>
          <w:spacing w:val="-4"/>
          <w:sz w:val="24"/>
        </w:rPr>
        <w:t> </w:t>
      </w:r>
      <w:r>
        <w:rPr>
          <w:sz w:val="24"/>
        </w:rPr>
        <w:t>fin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la violencia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escuela:</w:t>
      </w:r>
      <w:r>
        <w:rPr>
          <w:spacing w:val="-2"/>
          <w:sz w:val="24"/>
        </w:rPr>
        <w:t> </w:t>
      </w:r>
      <w:r>
        <w:rPr>
          <w:sz w:val="24"/>
        </w:rPr>
        <w:t>Guía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los docentes,</w:t>
      </w:r>
      <w:r>
        <w:rPr>
          <w:spacing w:val="-3"/>
          <w:sz w:val="24"/>
        </w:rPr>
        <w:t> </w:t>
      </w:r>
      <w:r>
        <w:rPr>
          <w:sz w:val="24"/>
        </w:rPr>
        <w:t>UNESCO,</w:t>
      </w:r>
      <w:r>
        <w:rPr>
          <w:spacing w:val="-1"/>
          <w:sz w:val="24"/>
        </w:rPr>
        <w:t> </w:t>
      </w:r>
      <w:r>
        <w:rPr>
          <w:sz w:val="24"/>
        </w:rPr>
        <w:t>2011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3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75581952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1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93"/>
        <w:ind w:right="1444"/>
      </w:pPr>
      <w:r>
        <w:rPr/>
        <w:t>TÍTULO</w:t>
      </w:r>
      <w:r>
        <w:rPr>
          <w:spacing w:val="-1"/>
        </w:rPr>
        <w:t> </w:t>
      </w:r>
      <w:r>
        <w:rPr/>
        <w:t>PRIMERO</w:t>
      </w:r>
    </w:p>
    <w:p>
      <w:pPr>
        <w:spacing w:line="439" w:lineRule="auto" w:before="0"/>
        <w:ind w:left="257" w:right="3283" w:firstLine="3701"/>
        <w:jc w:val="both"/>
        <w:rPr>
          <w:sz w:val="24"/>
        </w:rPr>
      </w:pPr>
      <w:r>
        <w:rPr>
          <w:rFonts w:ascii="Arial" w:hAnsi="Arial"/>
          <w:b/>
          <w:sz w:val="24"/>
        </w:rPr>
        <w:t>Disposiciones Generales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Artículo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1.-</w:t>
      </w:r>
      <w:r>
        <w:rPr>
          <w:rFonts w:ascii="Arial" w:hAnsi="Arial"/>
          <w:b/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presente</w:t>
      </w:r>
      <w:r>
        <w:rPr>
          <w:spacing w:val="-1"/>
          <w:sz w:val="24"/>
        </w:rPr>
        <w:t> </w:t>
      </w:r>
      <w:r>
        <w:rPr>
          <w:sz w:val="24"/>
        </w:rPr>
        <w:t>ordenamiento</w:t>
      </w:r>
      <w:r>
        <w:rPr>
          <w:spacing w:val="1"/>
          <w:sz w:val="24"/>
        </w:rPr>
        <w:t> </w:t>
      </w:r>
      <w:r>
        <w:rPr>
          <w:sz w:val="24"/>
        </w:rPr>
        <w:t>tiene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siguientes</w:t>
      </w:r>
      <w:r>
        <w:rPr>
          <w:spacing w:val="-4"/>
          <w:sz w:val="24"/>
        </w:rPr>
        <w:t> </w:t>
      </w:r>
      <w:r>
        <w:rPr>
          <w:sz w:val="24"/>
        </w:rPr>
        <w:t>objetivos:</w:t>
      </w:r>
    </w:p>
    <w:p>
      <w:pPr>
        <w:pStyle w:val="BodyText"/>
        <w:spacing w:before="46"/>
        <w:ind w:left="257" w:right="279"/>
        <w:jc w:val="both"/>
      </w:pPr>
      <w:r>
        <w:rPr/>
        <w:t>Establecer las medidas sistematizadas de carácter preventivo, para eliminar las posibilidades de</w:t>
      </w:r>
      <w:r>
        <w:rPr>
          <w:spacing w:val="-64"/>
        </w:rPr>
        <w:t> </w:t>
      </w:r>
      <w:r>
        <w:rPr/>
        <w:t>generar conflictos o violencia y propiciar a la comunidad escolar un entorno pacífico, de respeto,</w:t>
      </w:r>
      <w:r>
        <w:rPr>
          <w:spacing w:val="-64"/>
        </w:rPr>
        <w:t> </w:t>
      </w:r>
      <w:r>
        <w:rPr/>
        <w:t>de</w:t>
      </w:r>
      <w:r>
        <w:rPr>
          <w:spacing w:val="-1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integral,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igualdad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oportunidades y</w:t>
      </w:r>
      <w:r>
        <w:rPr>
          <w:spacing w:val="-3"/>
        </w:rPr>
        <w:t> </w:t>
      </w:r>
      <w:r>
        <w:rPr/>
        <w:t>de</w:t>
      </w:r>
      <w:r>
        <w:rPr>
          <w:spacing w:val="4"/>
        </w:rPr>
        <w:t> </w:t>
      </w:r>
      <w:r>
        <w:rPr/>
        <w:t>fortalecimiento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identidad;</w:t>
      </w:r>
      <w:r>
        <w:rPr>
          <w:spacing w:val="-3"/>
        </w:rPr>
        <w:t> </w:t>
      </w:r>
      <w:r>
        <w:rPr/>
        <w:t>y</w:t>
      </w:r>
    </w:p>
    <w:p>
      <w:pPr>
        <w:pStyle w:val="BodyText"/>
      </w:pPr>
    </w:p>
    <w:p>
      <w:pPr>
        <w:pStyle w:val="BodyText"/>
        <w:ind w:left="257" w:right="277"/>
        <w:jc w:val="both"/>
      </w:pPr>
      <w:r>
        <w:rPr/>
        <w:t>Realizar acciones preventivas, de auxilio y recuperación destinadas a salvaguardar la vida y la</w:t>
      </w:r>
      <w:r>
        <w:rPr>
          <w:spacing w:val="1"/>
        </w:rPr>
        <w:t> </w:t>
      </w:r>
      <w:r>
        <w:rPr/>
        <w:t>integridad</w:t>
      </w:r>
      <w:r>
        <w:rPr>
          <w:spacing w:val="1"/>
        </w:rPr>
        <w:t> </w:t>
      </w:r>
      <w:r>
        <w:rPr/>
        <w:t>física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comunidad</w:t>
      </w:r>
      <w:r>
        <w:rPr>
          <w:spacing w:val="1"/>
        </w:rPr>
        <w:t> </w:t>
      </w:r>
      <w:r>
        <w:rPr/>
        <w:t>escolar,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proteger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instalaciones,</w:t>
      </w:r>
      <w:r>
        <w:rPr>
          <w:spacing w:val="1"/>
        </w:rPr>
        <w:t> </w:t>
      </w:r>
      <w:r>
        <w:rPr/>
        <w:t>equipo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información, ante la presencia de un riesgo natural o accidental en los planteles del Sistema</w:t>
      </w:r>
      <w:r>
        <w:rPr>
          <w:spacing w:val="1"/>
        </w:rPr>
        <w:t> </w:t>
      </w:r>
      <w:r>
        <w:rPr/>
        <w:t>CONALEP</w:t>
      </w:r>
      <w:r>
        <w:rPr>
          <w:spacing w:val="-2"/>
        </w:rPr>
        <w:t> </w:t>
      </w:r>
      <w:r>
        <w:rPr/>
        <w:t>o en su</w:t>
      </w:r>
      <w:r>
        <w:rPr>
          <w:spacing w:val="-1"/>
        </w:rPr>
        <w:t> </w:t>
      </w:r>
      <w:r>
        <w:rPr/>
        <w:t>entorno.</w:t>
      </w:r>
    </w:p>
    <w:p>
      <w:pPr>
        <w:pStyle w:val="BodyText"/>
      </w:pPr>
    </w:p>
    <w:p>
      <w:pPr>
        <w:pStyle w:val="BodyText"/>
        <w:ind w:left="257" w:right="276"/>
        <w:jc w:val="both"/>
      </w:pPr>
      <w:r>
        <w:rPr>
          <w:rFonts w:ascii="Arial" w:hAnsi="Arial"/>
          <w:b/>
        </w:rPr>
        <w:t>Artículo 2.- </w:t>
      </w:r>
      <w:r>
        <w:rPr/>
        <w:t>Para efectos del presente Protocolo de Seguridad, además de las definiciones</w:t>
      </w:r>
      <w:r>
        <w:rPr>
          <w:spacing w:val="1"/>
        </w:rPr>
        <w:t> </w:t>
      </w:r>
      <w:r>
        <w:rPr/>
        <w:t>señaladas en la Ley General de Educación, la Ley General de Protección Civil y los Protocolos</w:t>
      </w:r>
      <w:r>
        <w:rPr>
          <w:spacing w:val="1"/>
        </w:rPr>
        <w:t> </w:t>
      </w:r>
      <w:r>
        <w:rPr/>
        <w:t>de Seguridad para los Centros Educativos Federales de Educación Media Superior de la SEP,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</w:t>
      </w:r>
      <w:r>
        <w:rPr/>
        <w:t>entenderá</w:t>
      </w:r>
      <w:r>
        <w:rPr>
          <w:spacing w:val="-2"/>
        </w:rPr>
        <w:t> </w:t>
      </w:r>
      <w:r>
        <w:rPr/>
        <w:t>por: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3"/>
        </w:numPr>
        <w:tabs>
          <w:tab w:pos="967" w:val="left" w:leader="none"/>
        </w:tabs>
        <w:spacing w:line="228" w:lineRule="auto" w:before="0" w:after="0"/>
        <w:ind w:left="978" w:right="289" w:hanging="360"/>
        <w:jc w:val="both"/>
        <w:rPr>
          <w:sz w:val="24"/>
        </w:rPr>
      </w:pPr>
      <w:r>
        <w:rPr>
          <w:sz w:val="24"/>
        </w:rPr>
        <w:t>ACCIDENTE: Suceso que provoca o tiene el potencial de provocar una lesión física que</w:t>
      </w:r>
      <w:r>
        <w:rPr>
          <w:spacing w:val="1"/>
          <w:sz w:val="24"/>
        </w:rPr>
        <w:t> </w:t>
      </w:r>
      <w:r>
        <w:rPr>
          <w:sz w:val="24"/>
        </w:rPr>
        <w:t>puede</w:t>
      </w:r>
      <w:r>
        <w:rPr>
          <w:spacing w:val="-1"/>
          <w:sz w:val="24"/>
        </w:rPr>
        <w:t> </w:t>
      </w:r>
      <w:r>
        <w:rPr>
          <w:sz w:val="24"/>
        </w:rPr>
        <w:t>generar alguna</w:t>
      </w:r>
      <w:r>
        <w:rPr>
          <w:spacing w:val="-5"/>
          <w:sz w:val="24"/>
        </w:rPr>
        <w:t> </w:t>
      </w:r>
      <w:r>
        <w:rPr>
          <w:sz w:val="24"/>
        </w:rPr>
        <w:t>incapacidad</w:t>
      </w:r>
      <w:r>
        <w:rPr>
          <w:spacing w:val="-2"/>
          <w:sz w:val="24"/>
        </w:rPr>
        <w:t> </w:t>
      </w:r>
      <w:r>
        <w:rPr>
          <w:sz w:val="24"/>
        </w:rPr>
        <w:t>temporal,</w:t>
      </w:r>
      <w:r>
        <w:rPr>
          <w:spacing w:val="-3"/>
          <w:sz w:val="24"/>
        </w:rPr>
        <w:t> </w:t>
      </w:r>
      <w:r>
        <w:rPr>
          <w:sz w:val="24"/>
        </w:rPr>
        <w:t>parcial</w:t>
      </w:r>
      <w:r>
        <w:rPr>
          <w:spacing w:val="6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permanente.</w:t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0"/>
          <w:numId w:val="3"/>
        </w:numPr>
        <w:tabs>
          <w:tab w:pos="967" w:val="left" w:leader="none"/>
        </w:tabs>
        <w:spacing w:line="225" w:lineRule="auto" w:before="0" w:after="0"/>
        <w:ind w:left="978" w:right="285" w:hanging="360"/>
        <w:jc w:val="both"/>
        <w:rPr>
          <w:sz w:val="24"/>
        </w:rPr>
      </w:pPr>
      <w:r>
        <w:rPr>
          <w:sz w:val="24"/>
        </w:rPr>
        <w:t>ACTO VIOLENTO: La acción o acciones dirigidas a hacer daño físico o psicológico a otra</w:t>
      </w:r>
      <w:r>
        <w:rPr>
          <w:spacing w:val="-64"/>
          <w:sz w:val="24"/>
        </w:rPr>
        <w:t> </w:t>
      </w:r>
      <w:r>
        <w:rPr>
          <w:sz w:val="24"/>
        </w:rPr>
        <w:t>persona.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967" w:val="left" w:leader="none"/>
        </w:tabs>
        <w:spacing w:line="232" w:lineRule="auto" w:before="0" w:after="0"/>
        <w:ind w:left="978" w:right="280" w:hanging="360"/>
        <w:jc w:val="both"/>
        <w:rPr>
          <w:sz w:val="24"/>
        </w:rPr>
      </w:pPr>
      <w:r>
        <w:rPr>
          <w:sz w:val="24"/>
        </w:rPr>
        <w:t>AMENAZA DE BOMBA: Información o alerta detectada que refiera la existencia de un</w:t>
      </w:r>
      <w:r>
        <w:rPr>
          <w:spacing w:val="1"/>
          <w:sz w:val="24"/>
        </w:rPr>
        <w:t> </w:t>
      </w:r>
      <w:r>
        <w:rPr>
          <w:sz w:val="24"/>
        </w:rPr>
        <w:t>artefacto peligroso, como una bomba, el cual ha sido o será colocado dentro o fuera de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instalaciones.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3"/>
        </w:numPr>
        <w:tabs>
          <w:tab w:pos="967" w:val="left" w:leader="none"/>
        </w:tabs>
        <w:spacing w:line="235" w:lineRule="auto" w:before="0" w:after="0"/>
        <w:ind w:left="978" w:right="277" w:hanging="360"/>
        <w:jc w:val="both"/>
        <w:rPr>
          <w:sz w:val="24"/>
        </w:rPr>
      </w:pPr>
      <w:r>
        <w:rPr>
          <w:sz w:val="24"/>
        </w:rPr>
        <w:t>ANÁLISIS DE RIESGOS: Resultado de la investigación que realizan los integrantes de la</w:t>
      </w:r>
      <w:r>
        <w:rPr>
          <w:spacing w:val="1"/>
          <w:sz w:val="24"/>
        </w:rPr>
        <w:t> </w:t>
      </w:r>
      <w:r>
        <w:rPr>
          <w:sz w:val="24"/>
        </w:rPr>
        <w:t>Unidad Interna de Protección Civil,</w:t>
      </w:r>
      <w:r>
        <w:rPr>
          <w:spacing w:val="1"/>
          <w:sz w:val="24"/>
        </w:rPr>
        <w:t> </w:t>
      </w:r>
      <w:r>
        <w:rPr>
          <w:sz w:val="24"/>
        </w:rPr>
        <w:t>para conocer las características del plantel y su</w:t>
      </w:r>
      <w:r>
        <w:rPr>
          <w:spacing w:val="1"/>
          <w:sz w:val="24"/>
        </w:rPr>
        <w:t> </w:t>
      </w:r>
      <w:r>
        <w:rPr>
          <w:sz w:val="24"/>
        </w:rPr>
        <w:t>entorno, así como los recursos humanos y materiales con los que cuenta, para elaborar</w:t>
      </w:r>
      <w:r>
        <w:rPr>
          <w:spacing w:val="1"/>
          <w:sz w:val="24"/>
        </w:rPr>
        <w:t> </w:t>
      </w:r>
      <w:r>
        <w:rPr>
          <w:sz w:val="24"/>
        </w:rPr>
        <w:t>planes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emergencia</w:t>
      </w:r>
      <w:r>
        <w:rPr>
          <w:spacing w:val="-2"/>
          <w:sz w:val="24"/>
        </w:rPr>
        <w:t> </w:t>
      </w:r>
      <w:r>
        <w:rPr>
          <w:sz w:val="24"/>
        </w:rPr>
        <w:t>tendientes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minimizar</w:t>
      </w:r>
      <w:r>
        <w:rPr>
          <w:spacing w:val="1"/>
          <w:sz w:val="24"/>
        </w:rPr>
        <w:t> </w:t>
      </w:r>
      <w:r>
        <w:rPr>
          <w:sz w:val="24"/>
        </w:rPr>
        <w:t>efectos</w:t>
      </w:r>
      <w:r>
        <w:rPr>
          <w:spacing w:val="-1"/>
          <w:sz w:val="24"/>
        </w:rPr>
        <w:t> </w:t>
      </w:r>
      <w:r>
        <w:rPr>
          <w:sz w:val="24"/>
        </w:rPr>
        <w:t>destructivos.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3"/>
        </w:numPr>
        <w:tabs>
          <w:tab w:pos="967" w:val="left" w:leader="none"/>
        </w:tabs>
        <w:spacing w:line="235" w:lineRule="auto" w:before="1" w:after="0"/>
        <w:ind w:left="978" w:right="276" w:hanging="360"/>
        <w:jc w:val="both"/>
        <w:rPr>
          <w:sz w:val="24"/>
        </w:rPr>
      </w:pPr>
      <w:r>
        <w:rPr>
          <w:sz w:val="24"/>
        </w:rPr>
        <w:t>ARMA</w:t>
      </w:r>
      <w:r>
        <w:rPr>
          <w:spacing w:val="38"/>
          <w:sz w:val="24"/>
        </w:rPr>
        <w:t> </w:t>
      </w:r>
      <w:r>
        <w:rPr>
          <w:sz w:val="24"/>
        </w:rPr>
        <w:t>BLANCA</w:t>
      </w:r>
      <w:r>
        <w:rPr>
          <w:spacing w:val="39"/>
          <w:sz w:val="24"/>
        </w:rPr>
        <w:t> </w:t>
      </w:r>
      <w:r>
        <w:rPr>
          <w:sz w:val="24"/>
        </w:rPr>
        <w:t>O</w:t>
      </w:r>
      <w:r>
        <w:rPr>
          <w:spacing w:val="41"/>
          <w:sz w:val="24"/>
        </w:rPr>
        <w:t> </w:t>
      </w:r>
      <w:r>
        <w:rPr>
          <w:sz w:val="24"/>
        </w:rPr>
        <w:t>PUNZOCORTANTE:</w:t>
      </w:r>
      <w:r>
        <w:rPr>
          <w:spacing w:val="40"/>
          <w:sz w:val="24"/>
        </w:rPr>
        <w:t> </w:t>
      </w:r>
      <w:r>
        <w:rPr>
          <w:sz w:val="24"/>
        </w:rPr>
        <w:t>Instrumento</w:t>
      </w:r>
      <w:r>
        <w:rPr>
          <w:spacing w:val="37"/>
          <w:sz w:val="24"/>
        </w:rPr>
        <w:t> </w:t>
      </w:r>
      <w:r>
        <w:rPr>
          <w:sz w:val="24"/>
        </w:rPr>
        <w:t>o</w:t>
      </w:r>
      <w:r>
        <w:rPr>
          <w:spacing w:val="40"/>
          <w:sz w:val="24"/>
        </w:rPr>
        <w:t> </w:t>
      </w:r>
      <w:r>
        <w:rPr>
          <w:sz w:val="24"/>
        </w:rPr>
        <w:t>herramienta</w:t>
      </w:r>
      <w:r>
        <w:rPr>
          <w:spacing w:val="39"/>
          <w:sz w:val="24"/>
        </w:rPr>
        <w:t> </w:t>
      </w:r>
      <w:r>
        <w:rPr>
          <w:sz w:val="24"/>
        </w:rPr>
        <w:t>que</w:t>
      </w:r>
      <w:r>
        <w:rPr>
          <w:spacing w:val="40"/>
          <w:sz w:val="24"/>
        </w:rPr>
        <w:t> </w:t>
      </w:r>
      <w:r>
        <w:rPr>
          <w:sz w:val="24"/>
        </w:rPr>
        <w:t>se</w:t>
      </w:r>
      <w:r>
        <w:rPr>
          <w:spacing w:val="40"/>
          <w:sz w:val="24"/>
        </w:rPr>
        <w:t> </w:t>
      </w:r>
      <w:r>
        <w:rPr>
          <w:sz w:val="24"/>
        </w:rPr>
        <w:t>caracteriza</w:t>
      </w:r>
      <w:r>
        <w:rPr>
          <w:spacing w:val="-65"/>
          <w:sz w:val="24"/>
        </w:rPr>
        <w:t> </w:t>
      </w:r>
      <w:r>
        <w:rPr>
          <w:sz w:val="24"/>
        </w:rPr>
        <w:t>por su capacidad de cortar, herir o punzar mediante bordes afilados o</w:t>
      </w:r>
      <w:r>
        <w:rPr>
          <w:spacing w:val="1"/>
          <w:sz w:val="24"/>
        </w:rPr>
        <w:t> </w:t>
      </w:r>
      <w:r>
        <w:rPr>
          <w:sz w:val="24"/>
        </w:rPr>
        <w:t>puntiagudos</w:t>
      </w:r>
      <w:r>
        <w:rPr>
          <w:spacing w:val="1"/>
          <w:sz w:val="24"/>
        </w:rPr>
        <w:t> </w:t>
      </w:r>
      <w:r>
        <w:rPr>
          <w:sz w:val="24"/>
        </w:rPr>
        <w:t>lastimando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piel.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lanza,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hacha,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cuchillo,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espada,</w:t>
      </w:r>
      <w:r>
        <w:rPr>
          <w:spacing w:val="1"/>
          <w:sz w:val="24"/>
        </w:rPr>
        <w:t> </w:t>
      </w:r>
      <w:r>
        <w:rPr>
          <w:sz w:val="24"/>
        </w:rPr>
        <w:t>navaja,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sable,</w:t>
      </w:r>
      <w:r>
        <w:rPr>
          <w:spacing w:val="1"/>
          <w:sz w:val="24"/>
        </w:rPr>
        <w:t> </w:t>
      </w:r>
      <w:r>
        <w:rPr>
          <w:sz w:val="24"/>
        </w:rPr>
        <w:t>desarmadores,</w:t>
      </w:r>
      <w:r>
        <w:rPr>
          <w:spacing w:val="-1"/>
          <w:sz w:val="24"/>
        </w:rPr>
        <w:t> </w:t>
      </w:r>
      <w:r>
        <w:rPr>
          <w:sz w:val="24"/>
        </w:rPr>
        <w:t>varillas afiladas, puntas</w:t>
      </w:r>
      <w:r>
        <w:rPr>
          <w:spacing w:val="-1"/>
          <w:sz w:val="24"/>
        </w:rPr>
        <w:t> </w:t>
      </w:r>
      <w:r>
        <w:rPr>
          <w:sz w:val="24"/>
        </w:rPr>
        <w:t>hechizas.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3"/>
        </w:numPr>
        <w:tabs>
          <w:tab w:pos="967" w:val="left" w:leader="none"/>
        </w:tabs>
        <w:spacing w:line="235" w:lineRule="auto" w:before="0" w:after="0"/>
        <w:ind w:left="978" w:right="282" w:hanging="360"/>
        <w:jc w:val="both"/>
        <w:rPr>
          <w:sz w:val="24"/>
        </w:rPr>
      </w:pPr>
      <w:r>
        <w:rPr>
          <w:sz w:val="24"/>
        </w:rPr>
        <w:t>ARMA DE FUEGO: Aquélla que permite propulsar proyectiles, que son lanzados a gran</w:t>
      </w:r>
      <w:r>
        <w:rPr>
          <w:spacing w:val="1"/>
          <w:sz w:val="24"/>
        </w:rPr>
        <w:t> </w:t>
      </w:r>
      <w:r>
        <w:rPr>
          <w:sz w:val="24"/>
        </w:rPr>
        <w:t>velocidad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pueden</w:t>
      </w:r>
      <w:r>
        <w:rPr>
          <w:spacing w:val="1"/>
          <w:sz w:val="24"/>
        </w:rPr>
        <w:t> </w:t>
      </w:r>
      <w:r>
        <w:rPr>
          <w:sz w:val="24"/>
        </w:rPr>
        <w:t>hacer</w:t>
      </w:r>
      <w:r>
        <w:rPr>
          <w:spacing w:val="1"/>
          <w:sz w:val="24"/>
        </w:rPr>
        <w:t> </w:t>
      </w:r>
      <w:r>
        <w:rPr>
          <w:sz w:val="24"/>
        </w:rPr>
        <w:t>mucho</w:t>
      </w:r>
      <w:r>
        <w:rPr>
          <w:spacing w:val="1"/>
          <w:sz w:val="24"/>
        </w:rPr>
        <w:t> </w:t>
      </w:r>
      <w:r>
        <w:rPr>
          <w:sz w:val="24"/>
        </w:rPr>
        <w:t>daño.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rifle,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revólver,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pistola,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ametralladora,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fusil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la carabina</w:t>
      </w:r>
      <w:r>
        <w:rPr>
          <w:spacing w:val="1"/>
          <w:sz w:val="24"/>
        </w:rPr>
        <w:t> </w:t>
      </w:r>
      <w:r>
        <w:rPr>
          <w:sz w:val="24"/>
        </w:rPr>
        <w:t>son</w:t>
      </w:r>
      <w:r>
        <w:rPr>
          <w:spacing w:val="-2"/>
          <w:sz w:val="24"/>
        </w:rPr>
        <w:t> </w:t>
      </w:r>
      <w:r>
        <w:rPr>
          <w:sz w:val="24"/>
        </w:rPr>
        <w:t>armas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fuego.</w:t>
      </w:r>
    </w:p>
    <w:p>
      <w:pPr>
        <w:spacing w:after="0" w:line="235" w:lineRule="auto"/>
        <w:jc w:val="both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8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75582464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1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3"/>
        </w:numPr>
        <w:tabs>
          <w:tab w:pos="967" w:val="left" w:leader="none"/>
        </w:tabs>
        <w:spacing w:line="235" w:lineRule="auto" w:before="94" w:after="0"/>
        <w:ind w:left="978" w:right="279" w:hanging="360"/>
        <w:jc w:val="both"/>
        <w:rPr>
          <w:sz w:val="24"/>
        </w:rPr>
      </w:pPr>
      <w:r>
        <w:rPr>
          <w:sz w:val="24"/>
        </w:rPr>
        <w:t>AUXILIO: Respuesta de ayuda a las personas en riesgo o las víctimas de un siniestro,</w:t>
      </w:r>
      <w:r>
        <w:rPr>
          <w:spacing w:val="1"/>
          <w:sz w:val="24"/>
        </w:rPr>
        <w:t> </w:t>
      </w:r>
      <w:r>
        <w:rPr>
          <w:sz w:val="24"/>
        </w:rPr>
        <w:t>emergencia o desastre, por parte de grupos especializados públicos o privados, o por las</w:t>
      </w:r>
      <w:r>
        <w:rPr>
          <w:spacing w:val="-64"/>
          <w:sz w:val="24"/>
        </w:rPr>
        <w:t> </w:t>
      </w:r>
      <w:r>
        <w:rPr>
          <w:sz w:val="24"/>
        </w:rPr>
        <w:t>unidades internas de protección civil, así como las acciones para salvaguardar los demás</w:t>
      </w:r>
      <w:r>
        <w:rPr>
          <w:spacing w:val="-64"/>
          <w:sz w:val="24"/>
        </w:rPr>
        <w:t> </w:t>
      </w:r>
      <w:r>
        <w:rPr>
          <w:sz w:val="24"/>
        </w:rPr>
        <w:t>agentes</w:t>
      </w:r>
      <w:r>
        <w:rPr>
          <w:spacing w:val="-3"/>
          <w:sz w:val="24"/>
        </w:rPr>
        <w:t> </w:t>
      </w:r>
      <w:r>
        <w:rPr>
          <w:sz w:val="24"/>
        </w:rPr>
        <w:t>afectables.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3"/>
        </w:numPr>
        <w:tabs>
          <w:tab w:pos="967" w:val="left" w:leader="none"/>
        </w:tabs>
        <w:spacing w:line="235" w:lineRule="auto" w:before="0" w:after="0"/>
        <w:ind w:left="978" w:right="278" w:hanging="360"/>
        <w:jc w:val="both"/>
        <w:rPr>
          <w:sz w:val="24"/>
        </w:rPr>
      </w:pPr>
      <w:r>
        <w:rPr>
          <w:sz w:val="24"/>
        </w:rPr>
        <w:t>BEBIDA ALCOHÓLICA: Es una droga legal, de carácter adictivo, compuesta por etanol,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pequeñas</w:t>
      </w:r>
      <w:r>
        <w:rPr>
          <w:spacing w:val="1"/>
          <w:sz w:val="24"/>
        </w:rPr>
        <w:t> </w:t>
      </w:r>
      <w:r>
        <w:rPr>
          <w:sz w:val="24"/>
        </w:rPr>
        <w:t>dosis</w:t>
      </w:r>
      <w:r>
        <w:rPr>
          <w:spacing w:val="1"/>
          <w:sz w:val="24"/>
        </w:rPr>
        <w:t> </w:t>
      </w:r>
      <w:r>
        <w:rPr>
          <w:sz w:val="24"/>
        </w:rPr>
        <w:t>es</w:t>
      </w:r>
      <w:r>
        <w:rPr>
          <w:spacing w:val="1"/>
          <w:sz w:val="24"/>
        </w:rPr>
        <w:t> </w:t>
      </w:r>
      <w:r>
        <w:rPr>
          <w:sz w:val="24"/>
        </w:rPr>
        <w:t>depresora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sistema</w:t>
      </w:r>
      <w:r>
        <w:rPr>
          <w:spacing w:val="1"/>
          <w:sz w:val="24"/>
        </w:rPr>
        <w:t> </w:t>
      </w:r>
      <w:r>
        <w:rPr>
          <w:sz w:val="24"/>
        </w:rPr>
        <w:t>nervioso</w:t>
      </w:r>
      <w:r>
        <w:rPr>
          <w:spacing w:val="1"/>
          <w:sz w:val="24"/>
        </w:rPr>
        <w:t> </w:t>
      </w:r>
      <w:r>
        <w:rPr>
          <w:sz w:val="24"/>
        </w:rPr>
        <w:t>central,</w:t>
      </w:r>
      <w:r>
        <w:rPr>
          <w:spacing w:val="1"/>
          <w:sz w:val="24"/>
        </w:rPr>
        <w:t> </w:t>
      </w:r>
      <w:r>
        <w:rPr>
          <w:sz w:val="24"/>
        </w:rPr>
        <w:t>aletarga</w:t>
      </w:r>
      <w:r>
        <w:rPr>
          <w:spacing w:val="1"/>
          <w:sz w:val="24"/>
        </w:rPr>
        <w:t> </w:t>
      </w:r>
      <w:r>
        <w:rPr>
          <w:sz w:val="24"/>
        </w:rPr>
        <w:t>progresivamente las funciones cerebrales y sensoriales de la persona. En dosis mayores</w:t>
      </w:r>
      <w:r>
        <w:rPr>
          <w:spacing w:val="1"/>
          <w:sz w:val="24"/>
        </w:rPr>
        <w:t> </w:t>
      </w:r>
      <w:r>
        <w:rPr>
          <w:sz w:val="24"/>
        </w:rPr>
        <w:t>inhibe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autocontrol,</w:t>
      </w:r>
      <w:r>
        <w:rPr>
          <w:spacing w:val="-2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lo que</w:t>
      </w:r>
      <w:r>
        <w:rPr>
          <w:spacing w:val="-1"/>
          <w:sz w:val="24"/>
        </w:rPr>
        <w:t> </w:t>
      </w:r>
      <w:r>
        <w:rPr>
          <w:sz w:val="24"/>
        </w:rPr>
        <w:t>algunas</w:t>
      </w:r>
      <w:r>
        <w:rPr>
          <w:spacing w:val="-1"/>
          <w:sz w:val="24"/>
        </w:rPr>
        <w:t> </w:t>
      </w:r>
      <w:r>
        <w:rPr>
          <w:sz w:val="24"/>
        </w:rPr>
        <w:t>personas se</w:t>
      </w:r>
      <w:r>
        <w:rPr>
          <w:spacing w:val="-1"/>
          <w:sz w:val="24"/>
        </w:rPr>
        <w:t> </w:t>
      </w:r>
      <w:r>
        <w:rPr>
          <w:sz w:val="24"/>
        </w:rPr>
        <w:t>vuelven agresivas.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967" w:val="left" w:leader="none"/>
        </w:tabs>
        <w:spacing w:line="228" w:lineRule="auto" w:before="0" w:after="0"/>
        <w:ind w:left="978" w:right="278" w:hanging="360"/>
        <w:jc w:val="both"/>
        <w:rPr>
          <w:sz w:val="24"/>
        </w:rPr>
      </w:pPr>
      <w:r>
        <w:rPr>
          <w:sz w:val="24"/>
        </w:rPr>
        <w:t>BOMBA: Es un recipiente especial lleno de material explosivo, diseñado para causar</w:t>
      </w:r>
      <w:r>
        <w:rPr>
          <w:spacing w:val="1"/>
          <w:sz w:val="24"/>
        </w:rPr>
        <w:t> </w:t>
      </w:r>
      <w:r>
        <w:rPr>
          <w:sz w:val="24"/>
        </w:rPr>
        <w:t>mayor</w:t>
      </w:r>
      <w:r>
        <w:rPr>
          <w:spacing w:val="-1"/>
          <w:sz w:val="24"/>
        </w:rPr>
        <w:t> </w:t>
      </w:r>
      <w:r>
        <w:rPr>
          <w:sz w:val="24"/>
        </w:rPr>
        <w:t>destrucción.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0"/>
          <w:numId w:val="3"/>
        </w:numPr>
        <w:tabs>
          <w:tab w:pos="967" w:val="left" w:leader="none"/>
        </w:tabs>
        <w:spacing w:line="235" w:lineRule="auto" w:before="0" w:after="0"/>
        <w:ind w:left="978" w:right="278" w:hanging="360"/>
        <w:jc w:val="both"/>
        <w:rPr>
          <w:sz w:val="24"/>
        </w:rPr>
      </w:pPr>
      <w:r>
        <w:rPr>
          <w:sz w:val="24"/>
        </w:rPr>
        <w:t>BOTIQUÍN DE PRIMEROS AUXILIOS: Recurso básico para la prestación y atención en</w:t>
      </w:r>
      <w:r>
        <w:rPr>
          <w:spacing w:val="1"/>
          <w:sz w:val="24"/>
        </w:rPr>
        <w:t> </w:t>
      </w:r>
      <w:r>
        <w:rPr>
          <w:sz w:val="24"/>
        </w:rPr>
        <w:t>primeros</w:t>
      </w:r>
      <w:r>
        <w:rPr>
          <w:spacing w:val="1"/>
          <w:sz w:val="24"/>
        </w:rPr>
        <w:t> </w:t>
      </w:r>
      <w:r>
        <w:rPr>
          <w:sz w:val="24"/>
        </w:rPr>
        <w:t>auxilios,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encuentran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elementos</w:t>
      </w:r>
      <w:r>
        <w:rPr>
          <w:spacing w:val="1"/>
          <w:sz w:val="24"/>
        </w:rPr>
        <w:t> </w:t>
      </w:r>
      <w:r>
        <w:rPr>
          <w:sz w:val="24"/>
        </w:rPr>
        <w:t>indispensables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dar</w:t>
      </w:r>
      <w:r>
        <w:rPr>
          <w:spacing w:val="1"/>
          <w:sz w:val="24"/>
        </w:rPr>
        <w:t> </w:t>
      </w:r>
      <w:r>
        <w:rPr>
          <w:sz w:val="24"/>
        </w:rPr>
        <w:t>atención inicial a las personas que sufren alguna lesión o evento y en muchos casos</w:t>
      </w:r>
      <w:r>
        <w:rPr>
          <w:spacing w:val="1"/>
          <w:sz w:val="24"/>
        </w:rPr>
        <w:t> </w:t>
      </w:r>
      <w:r>
        <w:rPr>
          <w:sz w:val="24"/>
        </w:rPr>
        <w:t>pueden</w:t>
      </w:r>
      <w:r>
        <w:rPr>
          <w:spacing w:val="-1"/>
          <w:sz w:val="24"/>
        </w:rPr>
        <w:t> </w:t>
      </w:r>
      <w:r>
        <w:rPr>
          <w:sz w:val="24"/>
        </w:rPr>
        <w:t>ser decisivos</w:t>
      </w:r>
      <w:r>
        <w:rPr>
          <w:spacing w:val="-1"/>
          <w:sz w:val="24"/>
        </w:rPr>
        <w:t> </w:t>
      </w:r>
      <w:r>
        <w:rPr>
          <w:sz w:val="24"/>
        </w:rPr>
        <w:t>para evitar complicaciones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salvar vidas.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3"/>
        </w:numPr>
        <w:tabs>
          <w:tab w:pos="967" w:val="left" w:leader="none"/>
        </w:tabs>
        <w:spacing w:line="235" w:lineRule="auto" w:before="0" w:after="0"/>
        <w:ind w:left="978" w:right="276" w:hanging="360"/>
        <w:jc w:val="both"/>
        <w:rPr>
          <w:sz w:val="24"/>
        </w:rPr>
      </w:pPr>
      <w:r>
        <w:rPr>
          <w:sz w:val="24"/>
        </w:rPr>
        <w:t>BULLYING: Acoso escolar y toda forma de maltrato físico, verbal, psicológico o sexual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produce</w:t>
      </w:r>
      <w:r>
        <w:rPr>
          <w:spacing w:val="1"/>
          <w:sz w:val="24"/>
        </w:rPr>
        <w:t> </w:t>
      </w:r>
      <w:r>
        <w:rPr>
          <w:sz w:val="24"/>
        </w:rPr>
        <w:t>entre</w:t>
      </w:r>
      <w:r>
        <w:rPr>
          <w:spacing w:val="1"/>
          <w:sz w:val="24"/>
        </w:rPr>
        <w:t> </w:t>
      </w:r>
      <w:r>
        <w:rPr>
          <w:sz w:val="24"/>
        </w:rPr>
        <w:t>escolares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algunos</w:t>
      </w:r>
      <w:r>
        <w:rPr>
          <w:spacing w:val="1"/>
          <w:sz w:val="24"/>
        </w:rPr>
        <w:t> </w:t>
      </w:r>
      <w:r>
        <w:rPr>
          <w:sz w:val="24"/>
        </w:rPr>
        <w:t>casos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parte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docente</w:t>
      </w:r>
      <w:r>
        <w:rPr>
          <w:spacing w:val="1"/>
          <w:sz w:val="24"/>
        </w:rPr>
        <w:t> </w:t>
      </w:r>
      <w:r>
        <w:rPr>
          <w:sz w:val="24"/>
        </w:rPr>
        <w:t>y/o</w:t>
      </w:r>
      <w:r>
        <w:rPr>
          <w:spacing w:val="1"/>
          <w:sz w:val="24"/>
        </w:rPr>
        <w:t> </w:t>
      </w:r>
      <w:r>
        <w:rPr>
          <w:sz w:val="24"/>
        </w:rPr>
        <w:t>administrativo,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forma reiterada y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lo largo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tiempo.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3"/>
        </w:numPr>
        <w:tabs>
          <w:tab w:pos="967" w:val="left" w:leader="none"/>
        </w:tabs>
        <w:spacing w:line="235" w:lineRule="auto" w:before="1" w:after="0"/>
        <w:ind w:left="978" w:right="276" w:hanging="360"/>
        <w:jc w:val="both"/>
        <w:rPr>
          <w:sz w:val="24"/>
        </w:rPr>
      </w:pPr>
      <w:r>
        <w:rPr>
          <w:sz w:val="24"/>
        </w:rPr>
        <w:t>CIBERBULLYING: Implica un daño recurrente voluntario y repetitivo para acosar a una</w:t>
      </w:r>
      <w:r>
        <w:rPr>
          <w:spacing w:val="1"/>
          <w:sz w:val="24"/>
        </w:rPr>
        <w:t> </w:t>
      </w:r>
      <w:r>
        <w:rPr>
          <w:sz w:val="24"/>
        </w:rPr>
        <w:t>persona o grupo, mediante ataques personales infringidos a través de texto electrónico</w:t>
      </w:r>
      <w:r>
        <w:rPr>
          <w:spacing w:val="1"/>
          <w:sz w:val="24"/>
        </w:rPr>
        <w:t> </w:t>
      </w:r>
      <w:r>
        <w:rPr>
          <w:sz w:val="24"/>
        </w:rPr>
        <w:t>y/o imágenes, empleando medios de comunicación tales como correo electrónico, redes</w:t>
      </w:r>
      <w:r>
        <w:rPr>
          <w:spacing w:val="1"/>
          <w:sz w:val="24"/>
        </w:rPr>
        <w:t> </w:t>
      </w:r>
      <w:r>
        <w:rPr>
          <w:sz w:val="24"/>
        </w:rPr>
        <w:t>sociales,</w:t>
      </w:r>
      <w:r>
        <w:rPr>
          <w:spacing w:val="-3"/>
          <w:sz w:val="24"/>
        </w:rPr>
        <w:t> </w:t>
      </w:r>
      <w:r>
        <w:rPr>
          <w:sz w:val="24"/>
        </w:rPr>
        <w:t>blogs, mensajería</w:t>
      </w:r>
      <w:r>
        <w:rPr>
          <w:spacing w:val="-1"/>
          <w:sz w:val="24"/>
        </w:rPr>
        <w:t> </w:t>
      </w:r>
      <w:r>
        <w:rPr>
          <w:sz w:val="24"/>
        </w:rPr>
        <w:t>instantánea,</w:t>
      </w:r>
      <w:r>
        <w:rPr>
          <w:spacing w:val="-2"/>
          <w:sz w:val="24"/>
        </w:rPr>
        <w:t> </w:t>
      </w:r>
      <w:r>
        <w:rPr>
          <w:sz w:val="24"/>
        </w:rPr>
        <w:t>mensajes</w:t>
      </w:r>
      <w:r>
        <w:rPr>
          <w:spacing w:val="-1"/>
          <w:sz w:val="24"/>
        </w:rPr>
        <w:t> </w:t>
      </w:r>
      <w:r>
        <w:rPr>
          <w:sz w:val="24"/>
        </w:rPr>
        <w:t>de texto,</w:t>
      </w:r>
      <w:r>
        <w:rPr>
          <w:spacing w:val="-2"/>
          <w:sz w:val="24"/>
        </w:rPr>
        <w:t> </w:t>
      </w:r>
      <w:r>
        <w:rPr>
          <w:sz w:val="24"/>
        </w:rPr>
        <w:t>entre</w:t>
      </w:r>
      <w:r>
        <w:rPr>
          <w:spacing w:val="-3"/>
          <w:sz w:val="24"/>
        </w:rPr>
        <w:t> </w:t>
      </w:r>
      <w:r>
        <w:rPr>
          <w:sz w:val="24"/>
        </w:rPr>
        <w:t>otros.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967" w:val="left" w:leader="none"/>
        </w:tabs>
        <w:spacing w:line="225" w:lineRule="auto" w:before="1" w:after="0"/>
        <w:ind w:left="978" w:right="283" w:hanging="360"/>
        <w:jc w:val="both"/>
        <w:rPr>
          <w:sz w:val="24"/>
        </w:rPr>
      </w:pPr>
      <w:r>
        <w:rPr>
          <w:sz w:val="24"/>
        </w:rPr>
        <w:t>COLEGIOS ESTATALES: Colegios de Educación Profesional Técnica de las Entidades</w:t>
      </w:r>
      <w:r>
        <w:rPr>
          <w:spacing w:val="1"/>
          <w:sz w:val="24"/>
        </w:rPr>
        <w:t> </w:t>
      </w:r>
      <w:r>
        <w:rPr>
          <w:sz w:val="24"/>
        </w:rPr>
        <w:t>Federativas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 República Mexicana.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0"/>
          <w:numId w:val="3"/>
        </w:numPr>
        <w:tabs>
          <w:tab w:pos="967" w:val="left" w:leader="none"/>
        </w:tabs>
        <w:spacing w:line="235" w:lineRule="auto" w:before="1" w:after="0"/>
        <w:ind w:left="978" w:right="276" w:hanging="360"/>
        <w:jc w:val="both"/>
        <w:rPr>
          <w:sz w:val="24"/>
        </w:rPr>
      </w:pPr>
      <w:r>
        <w:rPr>
          <w:sz w:val="24"/>
        </w:rPr>
        <w:t>COMUNIDAD</w:t>
      </w:r>
      <w:r>
        <w:rPr>
          <w:spacing w:val="1"/>
          <w:sz w:val="24"/>
        </w:rPr>
        <w:t> </w:t>
      </w:r>
      <w:r>
        <w:rPr>
          <w:sz w:val="24"/>
        </w:rPr>
        <w:t>ESCOLAR:</w:t>
      </w:r>
      <w:r>
        <w:rPr>
          <w:spacing w:val="1"/>
          <w:sz w:val="24"/>
        </w:rPr>
        <w:t> </w:t>
      </w:r>
      <w:r>
        <w:rPr>
          <w:sz w:val="24"/>
        </w:rPr>
        <w:t>Integrada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población</w:t>
      </w:r>
      <w:r>
        <w:rPr>
          <w:spacing w:val="1"/>
          <w:sz w:val="24"/>
        </w:rPr>
        <w:t> </w:t>
      </w:r>
      <w:r>
        <w:rPr>
          <w:sz w:val="24"/>
        </w:rPr>
        <w:t>fija</w:t>
      </w:r>
      <w:r>
        <w:rPr>
          <w:spacing w:val="1"/>
          <w:sz w:val="24"/>
        </w:rPr>
        <w:t> </w:t>
      </w:r>
      <w:r>
        <w:rPr>
          <w:sz w:val="24"/>
        </w:rPr>
        <w:t>dentro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plantel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64"/>
          <w:sz w:val="24"/>
        </w:rPr>
        <w:t> </w:t>
      </w:r>
      <w:r>
        <w:rPr>
          <w:sz w:val="24"/>
        </w:rPr>
        <w:t>estudiantil, docente, administrativa, personal de seguridad y de servicios generales, y en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1"/>
          <w:sz w:val="24"/>
        </w:rPr>
        <w:t> </w:t>
      </w:r>
      <w:r>
        <w:rPr>
          <w:sz w:val="24"/>
        </w:rPr>
        <w:t>caso,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población</w:t>
      </w:r>
      <w:r>
        <w:rPr>
          <w:spacing w:val="1"/>
          <w:sz w:val="24"/>
        </w:rPr>
        <w:t> </w:t>
      </w:r>
      <w:r>
        <w:rPr>
          <w:sz w:val="24"/>
        </w:rPr>
        <w:t>flotante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participantes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cursos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capacitación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certificación,</w:t>
      </w:r>
      <w:r>
        <w:rPr>
          <w:spacing w:val="-3"/>
          <w:sz w:val="24"/>
        </w:rPr>
        <w:t> </w:t>
      </w:r>
      <w:r>
        <w:rPr>
          <w:sz w:val="24"/>
        </w:rPr>
        <w:t>madres,</w:t>
      </w:r>
      <w:r>
        <w:rPr>
          <w:spacing w:val="-1"/>
          <w:sz w:val="24"/>
        </w:rPr>
        <w:t> </w:t>
      </w:r>
      <w:r>
        <w:rPr>
          <w:sz w:val="24"/>
        </w:rPr>
        <w:t>padres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familia, tutores</w:t>
      </w:r>
      <w:r>
        <w:rPr>
          <w:spacing w:val="2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visitantes.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3"/>
        </w:numPr>
        <w:tabs>
          <w:tab w:pos="965" w:val="left" w:leader="none"/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CONALEP:</w:t>
      </w:r>
      <w:r>
        <w:rPr>
          <w:spacing w:val="-1"/>
          <w:sz w:val="24"/>
        </w:rPr>
        <w:t> </w:t>
      </w:r>
      <w:r>
        <w:rPr>
          <w:sz w:val="24"/>
        </w:rPr>
        <w:t>Colegio</w:t>
      </w:r>
      <w:r>
        <w:rPr>
          <w:spacing w:val="-1"/>
          <w:sz w:val="24"/>
        </w:rPr>
        <w:t> </w:t>
      </w:r>
      <w:r>
        <w:rPr>
          <w:sz w:val="24"/>
        </w:rPr>
        <w:t>Nacional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Educación</w:t>
      </w:r>
      <w:r>
        <w:rPr>
          <w:spacing w:val="-2"/>
          <w:sz w:val="24"/>
        </w:rPr>
        <w:t> </w:t>
      </w:r>
      <w:r>
        <w:rPr>
          <w:sz w:val="24"/>
        </w:rPr>
        <w:t>Profesional</w:t>
      </w:r>
      <w:r>
        <w:rPr>
          <w:spacing w:val="-4"/>
          <w:sz w:val="24"/>
        </w:rPr>
        <w:t> </w:t>
      </w:r>
      <w:r>
        <w:rPr>
          <w:sz w:val="24"/>
        </w:rPr>
        <w:t>Técnica.</w:t>
      </w:r>
    </w:p>
    <w:p>
      <w:pPr>
        <w:pStyle w:val="ListParagraph"/>
        <w:numPr>
          <w:ilvl w:val="0"/>
          <w:numId w:val="3"/>
        </w:numPr>
        <w:tabs>
          <w:tab w:pos="967" w:val="left" w:leader="none"/>
        </w:tabs>
        <w:spacing w:line="228" w:lineRule="auto" w:before="237" w:after="0"/>
        <w:ind w:left="978" w:right="283" w:hanging="360"/>
        <w:jc w:val="both"/>
        <w:rPr>
          <w:sz w:val="24"/>
        </w:rPr>
      </w:pPr>
      <w:r>
        <w:rPr>
          <w:sz w:val="24"/>
        </w:rPr>
        <w:t>CONTINGENCIA: Suceso que es probable que ocurra, aunque no se tiene una certeza al</w:t>
      </w:r>
      <w:r>
        <w:rPr>
          <w:spacing w:val="-64"/>
          <w:sz w:val="24"/>
        </w:rPr>
        <w:t> </w:t>
      </w:r>
      <w:r>
        <w:rPr>
          <w:sz w:val="24"/>
        </w:rPr>
        <w:t>respecto.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contingencia es</w:t>
      </w:r>
      <w:r>
        <w:rPr>
          <w:spacing w:val="-1"/>
          <w:sz w:val="24"/>
        </w:rPr>
        <w:t> </w:t>
      </w:r>
      <w:r>
        <w:rPr>
          <w:sz w:val="24"/>
        </w:rPr>
        <w:t>lo</w:t>
      </w:r>
      <w:r>
        <w:rPr>
          <w:spacing w:val="-2"/>
          <w:sz w:val="24"/>
        </w:rPr>
        <w:t> </w:t>
      </w:r>
      <w:r>
        <w:rPr>
          <w:sz w:val="24"/>
        </w:rPr>
        <w:t>posible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aquello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puede o</w:t>
      </w:r>
      <w:r>
        <w:rPr>
          <w:spacing w:val="4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concretarse.</w:t>
      </w: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967" w:val="left" w:leader="none"/>
        </w:tabs>
        <w:spacing w:line="225" w:lineRule="auto" w:before="0" w:after="0"/>
        <w:ind w:left="978" w:right="288" w:hanging="360"/>
        <w:jc w:val="both"/>
        <w:rPr>
          <w:sz w:val="24"/>
        </w:rPr>
      </w:pPr>
      <w:r>
        <w:rPr>
          <w:sz w:val="24"/>
        </w:rPr>
        <w:t>DENUNCIA: Notificación que hace a una autoridad competente de un delito o una falta,</w:t>
      </w:r>
      <w:r>
        <w:rPr>
          <w:spacing w:val="1"/>
          <w:sz w:val="24"/>
        </w:rPr>
        <w:t> </w:t>
      </w:r>
      <w:r>
        <w:rPr>
          <w:sz w:val="24"/>
        </w:rPr>
        <w:t>ésta</w:t>
      </w:r>
      <w:r>
        <w:rPr>
          <w:spacing w:val="-2"/>
          <w:sz w:val="24"/>
        </w:rPr>
        <w:t> </w:t>
      </w:r>
      <w:r>
        <w:rPr>
          <w:sz w:val="24"/>
        </w:rPr>
        <w:t>puede ser verbal o escrita.</w:t>
      </w:r>
    </w:p>
    <w:p>
      <w:pPr>
        <w:spacing w:after="0" w:line="225" w:lineRule="auto"/>
        <w:jc w:val="both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8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75582976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1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3"/>
        </w:numPr>
        <w:tabs>
          <w:tab w:pos="967" w:val="left" w:leader="none"/>
        </w:tabs>
        <w:spacing w:line="235" w:lineRule="auto" w:before="94" w:after="0"/>
        <w:ind w:left="978" w:right="279" w:hanging="360"/>
        <w:jc w:val="both"/>
        <w:rPr>
          <w:sz w:val="24"/>
        </w:rPr>
      </w:pPr>
      <w:r>
        <w:rPr>
          <w:sz w:val="24"/>
        </w:rPr>
        <w:t>DESASTRE: Resultado de la ocurrencia de uno o más</w:t>
      </w:r>
      <w:r>
        <w:rPr>
          <w:spacing w:val="66"/>
          <w:sz w:val="24"/>
        </w:rPr>
        <w:t> </w:t>
      </w:r>
      <w:r>
        <w:rPr>
          <w:sz w:val="24"/>
        </w:rPr>
        <w:t>agentes perturbadores severos</w:t>
      </w:r>
      <w:r>
        <w:rPr>
          <w:spacing w:val="1"/>
          <w:sz w:val="24"/>
        </w:rPr>
        <w:t> </w:t>
      </w:r>
      <w:r>
        <w:rPr>
          <w:sz w:val="24"/>
        </w:rPr>
        <w:t>y/o extremos, concatenados o no, de origen natural, de la actividad humana o aquellos</w:t>
      </w:r>
      <w:r>
        <w:rPr>
          <w:spacing w:val="1"/>
          <w:sz w:val="24"/>
        </w:rPr>
        <w:t> </w:t>
      </w:r>
      <w:r>
        <w:rPr>
          <w:sz w:val="24"/>
        </w:rPr>
        <w:t>provenientes del espacio exterior, que cuando acontecen en un tiempo y en una zona</w:t>
      </w:r>
      <w:r>
        <w:rPr>
          <w:spacing w:val="1"/>
          <w:sz w:val="24"/>
        </w:rPr>
        <w:t> </w:t>
      </w:r>
      <w:r>
        <w:rPr>
          <w:sz w:val="24"/>
        </w:rPr>
        <w:t>determinada,</w:t>
      </w:r>
      <w:r>
        <w:rPr>
          <w:spacing w:val="-1"/>
          <w:sz w:val="24"/>
        </w:rPr>
        <w:t> </w:t>
      </w:r>
      <w:r>
        <w:rPr>
          <w:sz w:val="24"/>
        </w:rPr>
        <w:t>causan</w:t>
      </w:r>
      <w:r>
        <w:rPr>
          <w:spacing w:val="-2"/>
          <w:sz w:val="24"/>
        </w:rPr>
        <w:t> </w:t>
      </w:r>
      <w:r>
        <w:rPr>
          <w:sz w:val="24"/>
        </w:rPr>
        <w:t>daños.</w:t>
      </w:r>
    </w:p>
    <w:p>
      <w:pPr>
        <w:pStyle w:val="ListParagraph"/>
        <w:numPr>
          <w:ilvl w:val="0"/>
          <w:numId w:val="3"/>
        </w:numPr>
        <w:tabs>
          <w:tab w:pos="967" w:val="left" w:leader="none"/>
        </w:tabs>
        <w:spacing w:line="232" w:lineRule="auto" w:before="130" w:after="0"/>
        <w:ind w:left="978" w:right="286" w:hanging="360"/>
        <w:jc w:val="both"/>
        <w:rPr>
          <w:sz w:val="24"/>
        </w:rPr>
      </w:pPr>
      <w:r>
        <w:rPr>
          <w:sz w:val="24"/>
        </w:rPr>
        <w:t>DROGA: Sustancia química, cuyo consumo puede producir dependencia, estimulación o</w:t>
      </w:r>
      <w:r>
        <w:rPr>
          <w:spacing w:val="1"/>
          <w:sz w:val="24"/>
        </w:rPr>
        <w:t> </w:t>
      </w:r>
      <w:r>
        <w:rPr>
          <w:sz w:val="24"/>
        </w:rPr>
        <w:t>depresión del sistema nervioso central, o que dan como resultado un trastorno en la</w:t>
      </w:r>
      <w:r>
        <w:rPr>
          <w:spacing w:val="1"/>
          <w:sz w:val="24"/>
        </w:rPr>
        <w:t> </w:t>
      </w:r>
      <w:r>
        <w:rPr>
          <w:sz w:val="24"/>
        </w:rPr>
        <w:t>función</w:t>
      </w:r>
      <w:r>
        <w:rPr>
          <w:spacing w:val="-1"/>
          <w:sz w:val="24"/>
        </w:rPr>
        <w:t> </w:t>
      </w:r>
      <w:r>
        <w:rPr>
          <w:sz w:val="24"/>
        </w:rPr>
        <w:t>del juicio, del</w:t>
      </w:r>
      <w:r>
        <w:rPr>
          <w:spacing w:val="-1"/>
          <w:sz w:val="24"/>
        </w:rPr>
        <w:t> </w:t>
      </w:r>
      <w:r>
        <w:rPr>
          <w:sz w:val="24"/>
        </w:rPr>
        <w:t>comportamiento</w:t>
      </w:r>
      <w:r>
        <w:rPr>
          <w:spacing w:val="-1"/>
          <w:sz w:val="24"/>
        </w:rPr>
        <w:t> </w:t>
      </w:r>
      <w:r>
        <w:rPr>
          <w:sz w:val="24"/>
        </w:rPr>
        <w:t>o del</w:t>
      </w:r>
      <w:r>
        <w:rPr>
          <w:spacing w:val="-1"/>
          <w:sz w:val="24"/>
        </w:rPr>
        <w:t> </w:t>
      </w:r>
      <w:r>
        <w:rPr>
          <w:sz w:val="24"/>
        </w:rPr>
        <w:t>ánimo</w:t>
      </w:r>
      <w:r>
        <w:rPr>
          <w:spacing w:val="-2"/>
          <w:sz w:val="24"/>
        </w:rPr>
        <w:t> </w:t>
      </w:r>
      <w:r>
        <w:rPr>
          <w:sz w:val="24"/>
        </w:rPr>
        <w:t>de la</w:t>
      </w:r>
      <w:r>
        <w:rPr>
          <w:spacing w:val="-1"/>
          <w:sz w:val="24"/>
        </w:rPr>
        <w:t> </w:t>
      </w:r>
      <w:r>
        <w:rPr>
          <w:sz w:val="24"/>
        </w:rPr>
        <w:t>persona.</w:t>
      </w:r>
    </w:p>
    <w:p>
      <w:pPr>
        <w:pStyle w:val="ListParagraph"/>
        <w:numPr>
          <w:ilvl w:val="0"/>
          <w:numId w:val="3"/>
        </w:numPr>
        <w:tabs>
          <w:tab w:pos="967" w:val="left" w:leader="none"/>
        </w:tabs>
        <w:spacing w:line="235" w:lineRule="auto" w:before="129" w:after="0"/>
        <w:ind w:left="978" w:right="283" w:hanging="360"/>
        <w:jc w:val="both"/>
        <w:rPr>
          <w:sz w:val="24"/>
        </w:rPr>
      </w:pPr>
      <w:r>
        <w:rPr>
          <w:sz w:val="24"/>
        </w:rPr>
        <w:t>EMERGENCIA:</w:t>
      </w:r>
      <w:r>
        <w:rPr>
          <w:spacing w:val="22"/>
          <w:sz w:val="24"/>
        </w:rPr>
        <w:t> </w:t>
      </w:r>
      <w:r>
        <w:rPr>
          <w:sz w:val="24"/>
        </w:rPr>
        <w:t>Situación</w:t>
      </w:r>
      <w:r>
        <w:rPr>
          <w:spacing w:val="24"/>
          <w:sz w:val="24"/>
        </w:rPr>
        <w:t> </w:t>
      </w:r>
      <w:r>
        <w:rPr>
          <w:sz w:val="24"/>
        </w:rPr>
        <w:t>anormal</w:t>
      </w:r>
      <w:r>
        <w:rPr>
          <w:spacing w:val="21"/>
          <w:sz w:val="24"/>
        </w:rPr>
        <w:t> </w:t>
      </w:r>
      <w:r>
        <w:rPr>
          <w:sz w:val="24"/>
        </w:rPr>
        <w:t>que</w:t>
      </w:r>
      <w:r>
        <w:rPr>
          <w:spacing w:val="24"/>
          <w:sz w:val="24"/>
        </w:rPr>
        <w:t> </w:t>
      </w:r>
      <w:r>
        <w:rPr>
          <w:sz w:val="24"/>
        </w:rPr>
        <w:t>puede</w:t>
      </w:r>
      <w:r>
        <w:rPr>
          <w:spacing w:val="23"/>
          <w:sz w:val="24"/>
        </w:rPr>
        <w:t> </w:t>
      </w:r>
      <w:r>
        <w:rPr>
          <w:sz w:val="24"/>
        </w:rPr>
        <w:t>causar</w:t>
      </w:r>
      <w:r>
        <w:rPr>
          <w:spacing w:val="22"/>
          <w:sz w:val="24"/>
        </w:rPr>
        <w:t> </w:t>
      </w:r>
      <w:r>
        <w:rPr>
          <w:sz w:val="24"/>
        </w:rPr>
        <w:t>un</w:t>
      </w:r>
      <w:r>
        <w:rPr>
          <w:spacing w:val="24"/>
          <w:sz w:val="24"/>
        </w:rPr>
        <w:t> </w:t>
      </w:r>
      <w:r>
        <w:rPr>
          <w:sz w:val="24"/>
        </w:rPr>
        <w:t>daño</w:t>
      </w:r>
      <w:r>
        <w:rPr>
          <w:spacing w:val="23"/>
          <w:sz w:val="24"/>
        </w:rPr>
        <w:t> </w:t>
      </w:r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la</w:t>
      </w:r>
      <w:r>
        <w:rPr>
          <w:spacing w:val="20"/>
          <w:sz w:val="24"/>
        </w:rPr>
        <w:t> </w:t>
      </w:r>
      <w:r>
        <w:rPr>
          <w:sz w:val="24"/>
        </w:rPr>
        <w:t>sociedad</w:t>
      </w:r>
      <w:r>
        <w:rPr>
          <w:spacing w:val="24"/>
          <w:sz w:val="24"/>
        </w:rPr>
        <w:t> </w:t>
      </w:r>
      <w:r>
        <w:rPr>
          <w:sz w:val="24"/>
        </w:rPr>
        <w:t>y</w:t>
      </w:r>
      <w:r>
        <w:rPr>
          <w:spacing w:val="20"/>
          <w:sz w:val="24"/>
        </w:rPr>
        <w:t> </w:t>
      </w:r>
      <w:r>
        <w:rPr>
          <w:sz w:val="24"/>
        </w:rPr>
        <w:t>propiciar</w:t>
      </w:r>
      <w:r>
        <w:rPr>
          <w:spacing w:val="-65"/>
          <w:sz w:val="24"/>
        </w:rPr>
        <w:t> </w:t>
      </w:r>
      <w:r>
        <w:rPr>
          <w:sz w:val="24"/>
        </w:rPr>
        <w:t>un riesgo excesivo para la seguridad e integridad de la población en general, generada o</w:t>
      </w:r>
      <w:r>
        <w:rPr>
          <w:spacing w:val="1"/>
          <w:sz w:val="24"/>
        </w:rPr>
        <w:t> </w:t>
      </w:r>
      <w:r>
        <w:rPr>
          <w:sz w:val="24"/>
        </w:rPr>
        <w:t>asociada</w:t>
      </w:r>
      <w:r>
        <w:rPr>
          <w:spacing w:val="-2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inminencia,</w:t>
      </w:r>
      <w:r>
        <w:rPr>
          <w:spacing w:val="-1"/>
          <w:sz w:val="24"/>
        </w:rPr>
        <w:t> </w:t>
      </w:r>
      <w:r>
        <w:rPr>
          <w:sz w:val="24"/>
        </w:rPr>
        <w:t>alta</w:t>
      </w:r>
      <w:r>
        <w:rPr>
          <w:spacing w:val="-1"/>
          <w:sz w:val="24"/>
        </w:rPr>
        <w:t> </w:t>
      </w:r>
      <w:r>
        <w:rPr>
          <w:sz w:val="24"/>
        </w:rPr>
        <w:t>probabilidad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presencia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un</w:t>
      </w:r>
      <w:r>
        <w:rPr>
          <w:spacing w:val="-3"/>
          <w:sz w:val="24"/>
        </w:rPr>
        <w:t> </w:t>
      </w:r>
      <w:r>
        <w:rPr>
          <w:sz w:val="24"/>
        </w:rPr>
        <w:t>agente</w:t>
      </w:r>
      <w:r>
        <w:rPr>
          <w:spacing w:val="-2"/>
          <w:sz w:val="24"/>
        </w:rPr>
        <w:t> </w:t>
      </w:r>
      <w:r>
        <w:rPr>
          <w:sz w:val="24"/>
        </w:rPr>
        <w:t>perturbador.</w:t>
      </w:r>
    </w:p>
    <w:p>
      <w:pPr>
        <w:pStyle w:val="ListParagraph"/>
        <w:numPr>
          <w:ilvl w:val="0"/>
          <w:numId w:val="3"/>
        </w:numPr>
        <w:tabs>
          <w:tab w:pos="967" w:val="left" w:leader="none"/>
        </w:tabs>
        <w:spacing w:line="235" w:lineRule="auto" w:before="125" w:after="0"/>
        <w:ind w:left="978" w:right="280" w:hanging="360"/>
        <w:jc w:val="both"/>
        <w:rPr>
          <w:sz w:val="24"/>
        </w:rPr>
      </w:pPr>
      <w:r>
        <w:rPr>
          <w:sz w:val="24"/>
        </w:rPr>
        <w:t>FENÓMENO</w:t>
      </w:r>
      <w:r>
        <w:rPr>
          <w:spacing w:val="1"/>
          <w:sz w:val="24"/>
        </w:rPr>
        <w:t> </w:t>
      </w:r>
      <w:r>
        <w:rPr>
          <w:sz w:val="24"/>
        </w:rPr>
        <w:t>ANTROPOGÉNICO: Efectos, procesos o materiales que</w:t>
      </w:r>
      <w:r>
        <w:rPr>
          <w:spacing w:val="1"/>
          <w:sz w:val="24"/>
        </w:rPr>
        <w:t> </w:t>
      </w:r>
      <w:r>
        <w:rPr>
          <w:sz w:val="24"/>
        </w:rPr>
        <w:t>son</w:t>
      </w:r>
      <w:r>
        <w:rPr>
          <w:spacing w:val="66"/>
          <w:sz w:val="24"/>
        </w:rPr>
        <w:t> </w:t>
      </w:r>
      <w:r>
        <w:rPr>
          <w:sz w:val="24"/>
        </w:rPr>
        <w:t>el resultado</w:t>
      </w:r>
      <w:r>
        <w:rPr>
          <w:spacing w:val="1"/>
          <w:sz w:val="24"/>
        </w:rPr>
        <w:t> </w:t>
      </w:r>
      <w:r>
        <w:rPr>
          <w:sz w:val="24"/>
        </w:rPr>
        <w:t>de actividades humanas, a diferencia de los que tienen causas naturales sin influencia</w:t>
      </w:r>
      <w:r>
        <w:rPr>
          <w:spacing w:val="1"/>
          <w:sz w:val="24"/>
        </w:rPr>
        <w:t> </w:t>
      </w:r>
      <w:r>
        <w:rPr>
          <w:sz w:val="24"/>
        </w:rPr>
        <w:t>humana</w:t>
      </w:r>
      <w:r>
        <w:rPr>
          <w:spacing w:val="1"/>
          <w:sz w:val="24"/>
        </w:rPr>
        <w:t> </w:t>
      </w:r>
      <w:r>
        <w:rPr>
          <w:sz w:val="24"/>
        </w:rPr>
        <w:t>(Incendio,</w:t>
      </w:r>
      <w:r>
        <w:rPr>
          <w:spacing w:val="1"/>
          <w:sz w:val="24"/>
        </w:rPr>
        <w:t> </w:t>
      </w:r>
      <w:r>
        <w:rPr>
          <w:sz w:val="24"/>
        </w:rPr>
        <w:t>descarga</w:t>
      </w:r>
      <w:r>
        <w:rPr>
          <w:spacing w:val="1"/>
          <w:sz w:val="24"/>
        </w:rPr>
        <w:t> </w:t>
      </w:r>
      <w:r>
        <w:rPr>
          <w:sz w:val="24"/>
        </w:rPr>
        <w:t>eléctrica,</w:t>
      </w:r>
      <w:r>
        <w:rPr>
          <w:spacing w:val="1"/>
          <w:sz w:val="24"/>
        </w:rPr>
        <w:t> </w:t>
      </w:r>
      <w:r>
        <w:rPr>
          <w:sz w:val="24"/>
        </w:rPr>
        <w:t>fugas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gas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químicos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escuela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alrededores).</w:t>
      </w:r>
    </w:p>
    <w:p>
      <w:pPr>
        <w:pStyle w:val="ListParagraph"/>
        <w:numPr>
          <w:ilvl w:val="0"/>
          <w:numId w:val="3"/>
        </w:numPr>
        <w:tabs>
          <w:tab w:pos="967" w:val="left" w:leader="none"/>
        </w:tabs>
        <w:spacing w:line="235" w:lineRule="auto" w:before="128" w:after="0"/>
        <w:ind w:left="978" w:right="280" w:hanging="360"/>
        <w:jc w:val="both"/>
        <w:rPr>
          <w:sz w:val="24"/>
        </w:rPr>
      </w:pPr>
      <w:r>
        <w:rPr>
          <w:sz w:val="24"/>
        </w:rPr>
        <w:t>FENÓMENO NATURAL: Procesos permanentes de movimientos y de transformaciones</w:t>
      </w:r>
      <w:r>
        <w:rPr>
          <w:spacing w:val="1"/>
          <w:sz w:val="24"/>
        </w:rPr>
        <w:t> </w:t>
      </w:r>
      <w:r>
        <w:rPr>
          <w:sz w:val="24"/>
        </w:rPr>
        <w:t>que sufre la naturaleza y que pueden influir en la vida humana (Sismos, lluvia, viento,</w:t>
      </w:r>
      <w:r>
        <w:rPr>
          <w:spacing w:val="1"/>
          <w:sz w:val="24"/>
        </w:rPr>
        <w:t> </w:t>
      </w:r>
      <w:r>
        <w:rPr>
          <w:sz w:val="24"/>
        </w:rPr>
        <w:t>huracán,</w:t>
      </w:r>
      <w:r>
        <w:rPr>
          <w:spacing w:val="-1"/>
          <w:sz w:val="24"/>
        </w:rPr>
        <w:t> </w:t>
      </w:r>
      <w:r>
        <w:rPr>
          <w:sz w:val="24"/>
        </w:rPr>
        <w:t>nieve,</w:t>
      </w:r>
      <w:r>
        <w:rPr>
          <w:spacing w:val="-1"/>
          <w:sz w:val="24"/>
        </w:rPr>
        <w:t> </w:t>
      </w:r>
      <w:r>
        <w:rPr>
          <w:sz w:val="24"/>
        </w:rPr>
        <w:t>tormenta eléctrica,</w:t>
      </w:r>
      <w:r>
        <w:rPr>
          <w:spacing w:val="-1"/>
          <w:sz w:val="24"/>
        </w:rPr>
        <w:t> </w:t>
      </w:r>
      <w:r>
        <w:rPr>
          <w:sz w:val="24"/>
        </w:rPr>
        <w:t>tornado,</w:t>
      </w:r>
      <w:r>
        <w:rPr>
          <w:spacing w:val="-1"/>
          <w:sz w:val="24"/>
        </w:rPr>
        <w:t> </w:t>
      </w:r>
      <w:r>
        <w:rPr>
          <w:sz w:val="24"/>
        </w:rPr>
        <w:t>inundación,</w:t>
      </w:r>
      <w:r>
        <w:rPr>
          <w:spacing w:val="-3"/>
          <w:sz w:val="24"/>
        </w:rPr>
        <w:t> </w:t>
      </w:r>
      <w:r>
        <w:rPr>
          <w:sz w:val="24"/>
        </w:rPr>
        <w:t>presencia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plagas,</w:t>
      </w:r>
      <w:r>
        <w:rPr>
          <w:spacing w:val="-3"/>
          <w:sz w:val="24"/>
        </w:rPr>
        <w:t> </w:t>
      </w:r>
      <w:r>
        <w:rPr>
          <w:sz w:val="24"/>
        </w:rPr>
        <w:t>etc.).</w:t>
      </w:r>
    </w:p>
    <w:p>
      <w:pPr>
        <w:pStyle w:val="ListParagraph"/>
        <w:numPr>
          <w:ilvl w:val="0"/>
          <w:numId w:val="3"/>
        </w:numPr>
        <w:tabs>
          <w:tab w:pos="967" w:val="left" w:leader="none"/>
        </w:tabs>
        <w:spacing w:line="232" w:lineRule="auto" w:before="127" w:after="0"/>
        <w:ind w:left="978" w:right="279" w:hanging="360"/>
        <w:jc w:val="both"/>
        <w:rPr>
          <w:sz w:val="24"/>
        </w:rPr>
      </w:pPr>
      <w:r>
        <w:rPr>
          <w:sz w:val="24"/>
        </w:rPr>
        <w:t>FUERZAS POLICIACAS O MILITARES: Conjunto de elementos pertenecientes a una</w:t>
      </w:r>
      <w:r>
        <w:rPr>
          <w:spacing w:val="1"/>
          <w:sz w:val="24"/>
        </w:rPr>
        <w:t> </w:t>
      </w:r>
      <w:r>
        <w:rPr>
          <w:sz w:val="24"/>
        </w:rPr>
        <w:t>corporación de seguridad pública o de las fuerzas armadas, que ingresan al interior o</w:t>
      </w:r>
      <w:r>
        <w:rPr>
          <w:spacing w:val="1"/>
          <w:sz w:val="24"/>
        </w:rPr>
        <w:t> </w:t>
      </w:r>
      <w:r>
        <w:rPr>
          <w:sz w:val="24"/>
        </w:rPr>
        <w:t>actúan</w:t>
      </w:r>
      <w:r>
        <w:rPr>
          <w:spacing w:val="-1"/>
          <w:sz w:val="24"/>
        </w:rPr>
        <w:t> </w:t>
      </w:r>
      <w:r>
        <w:rPr>
          <w:sz w:val="24"/>
        </w:rPr>
        <w:t>cerca</w:t>
      </w:r>
      <w:r>
        <w:rPr>
          <w:spacing w:val="-3"/>
          <w:sz w:val="24"/>
        </w:rPr>
        <w:t> </w:t>
      </w:r>
      <w:r>
        <w:rPr>
          <w:sz w:val="24"/>
        </w:rPr>
        <w:t>del centro escolar.</w:t>
      </w:r>
    </w:p>
    <w:p>
      <w:pPr>
        <w:pStyle w:val="ListParagraph"/>
        <w:numPr>
          <w:ilvl w:val="0"/>
          <w:numId w:val="3"/>
        </w:numPr>
        <w:tabs>
          <w:tab w:pos="967" w:val="left" w:leader="none"/>
        </w:tabs>
        <w:spacing w:line="225" w:lineRule="auto" w:before="138" w:after="0"/>
        <w:ind w:left="978" w:right="284" w:hanging="360"/>
        <w:jc w:val="both"/>
        <w:rPr>
          <w:sz w:val="24"/>
        </w:rPr>
      </w:pPr>
      <w:r>
        <w:rPr>
          <w:sz w:val="24"/>
        </w:rPr>
        <w:t>INCIDENTE: Circunstancia o suceso que da de manera inesperada y que puede afectar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desarrollo</w:t>
      </w:r>
      <w:r>
        <w:rPr>
          <w:spacing w:val="2"/>
          <w:sz w:val="24"/>
        </w:rPr>
        <w:t> </w:t>
      </w:r>
      <w:r>
        <w:rPr>
          <w:sz w:val="24"/>
        </w:rPr>
        <w:t>normal de</w:t>
      </w:r>
      <w:r>
        <w:rPr>
          <w:spacing w:val="-2"/>
          <w:sz w:val="24"/>
        </w:rPr>
        <w:t> </w:t>
      </w:r>
      <w:r>
        <w:rPr>
          <w:sz w:val="24"/>
        </w:rPr>
        <w:t>una</w:t>
      </w:r>
      <w:r>
        <w:rPr>
          <w:spacing w:val="-2"/>
          <w:sz w:val="24"/>
        </w:rPr>
        <w:t> </w:t>
      </w:r>
      <w:r>
        <w:rPr>
          <w:sz w:val="24"/>
        </w:rPr>
        <w:t>actividad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asunto.</w:t>
      </w:r>
    </w:p>
    <w:p>
      <w:pPr>
        <w:pStyle w:val="ListParagraph"/>
        <w:numPr>
          <w:ilvl w:val="0"/>
          <w:numId w:val="3"/>
        </w:numPr>
        <w:tabs>
          <w:tab w:pos="967" w:val="left" w:leader="none"/>
        </w:tabs>
        <w:spacing w:line="228" w:lineRule="auto" w:before="137" w:after="0"/>
        <w:ind w:left="978" w:right="278" w:hanging="360"/>
        <w:jc w:val="both"/>
        <w:rPr>
          <w:sz w:val="24"/>
        </w:rPr>
      </w:pPr>
      <w:r>
        <w:rPr>
          <w:sz w:val="24"/>
        </w:rPr>
        <w:t>PELIGRO: Probabilidad de ocurrencia de un agente perturbador potencialmente dañino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cierta</w:t>
      </w:r>
      <w:r>
        <w:rPr>
          <w:spacing w:val="-2"/>
          <w:sz w:val="24"/>
        </w:rPr>
        <w:t> </w:t>
      </w:r>
      <w:r>
        <w:rPr>
          <w:sz w:val="24"/>
        </w:rPr>
        <w:t>intensidad,</w:t>
      </w:r>
      <w:r>
        <w:rPr>
          <w:spacing w:val="-3"/>
          <w:sz w:val="24"/>
        </w:rPr>
        <w:t> </w:t>
      </w:r>
      <w:r>
        <w:rPr>
          <w:sz w:val="24"/>
        </w:rPr>
        <w:t>durante</w:t>
      </w:r>
      <w:r>
        <w:rPr>
          <w:spacing w:val="-1"/>
          <w:sz w:val="24"/>
        </w:rPr>
        <w:t> </w:t>
      </w:r>
      <w:r>
        <w:rPr>
          <w:sz w:val="24"/>
        </w:rPr>
        <w:t>un</w:t>
      </w:r>
      <w:r>
        <w:rPr>
          <w:spacing w:val="-2"/>
          <w:sz w:val="24"/>
        </w:rPr>
        <w:t> </w:t>
      </w:r>
      <w:r>
        <w:rPr>
          <w:sz w:val="24"/>
        </w:rPr>
        <w:t>cierto</w:t>
      </w:r>
      <w:r>
        <w:rPr>
          <w:spacing w:val="-3"/>
          <w:sz w:val="24"/>
        </w:rPr>
        <w:t> </w:t>
      </w:r>
      <w:r>
        <w:rPr>
          <w:sz w:val="24"/>
        </w:rPr>
        <w:t>periodo y</w:t>
      </w:r>
      <w:r>
        <w:rPr>
          <w:spacing w:val="-3"/>
          <w:sz w:val="24"/>
        </w:rPr>
        <w:t> </w:t>
      </w:r>
      <w:r>
        <w:rPr>
          <w:sz w:val="24"/>
        </w:rPr>
        <w:t>en un sitio</w:t>
      </w:r>
      <w:r>
        <w:rPr>
          <w:spacing w:val="-3"/>
          <w:sz w:val="24"/>
        </w:rPr>
        <w:t> </w:t>
      </w:r>
      <w:r>
        <w:rPr>
          <w:sz w:val="24"/>
        </w:rPr>
        <w:t>determinado.</w:t>
      </w:r>
    </w:p>
    <w:p>
      <w:pPr>
        <w:pStyle w:val="ListParagraph"/>
        <w:numPr>
          <w:ilvl w:val="0"/>
          <w:numId w:val="3"/>
        </w:numPr>
        <w:tabs>
          <w:tab w:pos="967" w:val="left" w:leader="none"/>
        </w:tabs>
        <w:spacing w:line="235" w:lineRule="auto" w:before="130" w:after="0"/>
        <w:ind w:left="978" w:right="284" w:hanging="360"/>
        <w:jc w:val="both"/>
        <w:rPr>
          <w:sz w:val="24"/>
        </w:rPr>
      </w:pPr>
      <w:r>
        <w:rPr>
          <w:sz w:val="24"/>
        </w:rPr>
        <w:t>PLAN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EMERGENCIA:</w:t>
      </w:r>
      <w:r>
        <w:rPr>
          <w:spacing w:val="1"/>
          <w:sz w:val="24"/>
        </w:rPr>
        <w:t> </w:t>
      </w:r>
      <w:r>
        <w:rPr>
          <w:sz w:val="24"/>
        </w:rPr>
        <w:t>Procedimiento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actuación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contempla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serie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64"/>
          <w:sz w:val="24"/>
        </w:rPr>
        <w:t> </w:t>
      </w:r>
      <w:r>
        <w:rPr>
          <w:sz w:val="24"/>
        </w:rPr>
        <w:t>actividades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deben</w:t>
      </w:r>
      <w:r>
        <w:rPr>
          <w:spacing w:val="1"/>
          <w:sz w:val="24"/>
        </w:rPr>
        <w:t> </w:t>
      </w:r>
      <w:r>
        <w:rPr>
          <w:sz w:val="24"/>
        </w:rPr>
        <w:t>llevar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cabo</w:t>
      </w:r>
      <w:r>
        <w:rPr>
          <w:spacing w:val="1"/>
          <w:sz w:val="24"/>
        </w:rPr>
        <w:t> </w:t>
      </w:r>
      <w:r>
        <w:rPr>
          <w:sz w:val="24"/>
        </w:rPr>
        <w:t>durante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presencia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66"/>
          <w:sz w:val="24"/>
        </w:rPr>
        <w:t> </w:t>
      </w:r>
      <w:r>
        <w:rPr>
          <w:sz w:val="24"/>
        </w:rPr>
        <w:t>fenómeno</w:t>
      </w:r>
      <w:r>
        <w:rPr>
          <w:spacing w:val="1"/>
          <w:sz w:val="24"/>
        </w:rPr>
        <w:t> </w:t>
      </w:r>
      <w:r>
        <w:rPr>
          <w:sz w:val="24"/>
        </w:rPr>
        <w:t>perturbador, con el propósito de evitar la pérdida de vidas y daños a los sistemas vitales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 sociedad.</w:t>
      </w:r>
    </w:p>
    <w:p>
      <w:pPr>
        <w:pStyle w:val="ListParagraph"/>
        <w:numPr>
          <w:ilvl w:val="0"/>
          <w:numId w:val="3"/>
        </w:numPr>
        <w:tabs>
          <w:tab w:pos="967" w:val="left" w:leader="none"/>
        </w:tabs>
        <w:spacing w:line="228" w:lineRule="auto" w:before="135" w:after="0"/>
        <w:ind w:left="978" w:right="282" w:hanging="360"/>
        <w:jc w:val="both"/>
        <w:rPr>
          <w:sz w:val="24"/>
        </w:rPr>
      </w:pPr>
      <w:r>
        <w:rPr>
          <w:sz w:val="24"/>
        </w:rPr>
        <w:t>PLAN DE SEGURIDAD: Procedimiento de actuación para identificar y mitigar el riesgo de</w:t>
      </w:r>
      <w:r>
        <w:rPr>
          <w:spacing w:val="-64"/>
          <w:sz w:val="24"/>
        </w:rPr>
        <w:t> </w:t>
      </w:r>
      <w:r>
        <w:rPr>
          <w:sz w:val="24"/>
        </w:rPr>
        <w:t>futura</w:t>
      </w:r>
      <w:r>
        <w:rPr>
          <w:spacing w:val="-1"/>
          <w:sz w:val="24"/>
        </w:rPr>
        <w:t> </w:t>
      </w:r>
      <w:r>
        <w:rPr>
          <w:sz w:val="24"/>
        </w:rPr>
        <w:t>violencia, y</w:t>
      </w:r>
      <w:r>
        <w:rPr>
          <w:spacing w:val="-2"/>
          <w:sz w:val="24"/>
        </w:rPr>
        <w:t> </w:t>
      </w:r>
      <w:r>
        <w:rPr>
          <w:sz w:val="24"/>
        </w:rPr>
        <w:t>establecer</w:t>
      </w:r>
      <w:r>
        <w:rPr>
          <w:spacing w:val="1"/>
          <w:sz w:val="24"/>
        </w:rPr>
        <w:t> </w:t>
      </w:r>
      <w:r>
        <w:rPr>
          <w:sz w:val="24"/>
        </w:rPr>
        <w:t>estrategias para</w:t>
      </w:r>
      <w:r>
        <w:rPr>
          <w:spacing w:val="-4"/>
          <w:sz w:val="24"/>
        </w:rPr>
        <w:t> </w:t>
      </w:r>
      <w:r>
        <w:rPr>
          <w:sz w:val="24"/>
        </w:rPr>
        <w:t>mejorar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seguridad.</w:t>
      </w:r>
    </w:p>
    <w:p>
      <w:pPr>
        <w:pStyle w:val="ListParagraph"/>
        <w:numPr>
          <w:ilvl w:val="0"/>
          <w:numId w:val="3"/>
        </w:numPr>
        <w:tabs>
          <w:tab w:pos="967" w:val="left" w:leader="none"/>
        </w:tabs>
        <w:spacing w:line="235" w:lineRule="auto" w:before="129" w:after="0"/>
        <w:ind w:left="978" w:right="277" w:hanging="360"/>
        <w:jc w:val="both"/>
        <w:rPr>
          <w:sz w:val="24"/>
        </w:rPr>
      </w:pPr>
      <w:r>
        <w:rPr>
          <w:sz w:val="24"/>
        </w:rPr>
        <w:t>PREVENCIÓN: Acciones y mecanismos implementados para dar a conocer los peligros o</w:t>
      </w:r>
      <w:r>
        <w:rPr>
          <w:spacing w:val="-64"/>
          <w:sz w:val="24"/>
        </w:rPr>
        <w:t> </w:t>
      </w:r>
      <w:r>
        <w:rPr>
          <w:sz w:val="24"/>
        </w:rPr>
        <w:t>los riesgos, identificarlos, eliminarlos o reducirlos; evitar o mitigar su impacto destructivo</w:t>
      </w:r>
      <w:r>
        <w:rPr>
          <w:spacing w:val="1"/>
          <w:sz w:val="24"/>
        </w:rPr>
        <w:t> </w:t>
      </w:r>
      <w:r>
        <w:rPr>
          <w:sz w:val="24"/>
        </w:rPr>
        <w:t>sobre las personas, bienes, infraestructura, así como anticiparse a los procesos sociales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construcción de los</w:t>
      </w:r>
      <w:r>
        <w:rPr>
          <w:spacing w:val="-2"/>
          <w:sz w:val="24"/>
        </w:rPr>
        <w:t> </w:t>
      </w:r>
      <w:r>
        <w:rPr>
          <w:sz w:val="24"/>
        </w:rPr>
        <w:t>mismos.</w:t>
      </w:r>
    </w:p>
    <w:p>
      <w:pPr>
        <w:pStyle w:val="ListParagraph"/>
        <w:numPr>
          <w:ilvl w:val="0"/>
          <w:numId w:val="3"/>
        </w:numPr>
        <w:tabs>
          <w:tab w:pos="967" w:val="left" w:leader="none"/>
        </w:tabs>
        <w:spacing w:line="225" w:lineRule="auto" w:before="137" w:after="0"/>
        <w:ind w:left="978" w:right="284" w:hanging="360"/>
        <w:jc w:val="both"/>
        <w:rPr>
          <w:sz w:val="24"/>
        </w:rPr>
      </w:pPr>
      <w:r>
        <w:rPr>
          <w:sz w:val="24"/>
        </w:rPr>
        <w:t>PROGRAMA INTERNO DE PROTECCIÓN CIVIL: Es un instrumento de planeación y</w:t>
      </w:r>
      <w:r>
        <w:rPr>
          <w:spacing w:val="1"/>
          <w:sz w:val="24"/>
        </w:rPr>
        <w:t> </w:t>
      </w:r>
      <w:r>
        <w:rPr>
          <w:sz w:val="24"/>
        </w:rPr>
        <w:t>operación</w:t>
      </w:r>
      <w:r>
        <w:rPr>
          <w:spacing w:val="7"/>
          <w:sz w:val="24"/>
        </w:rPr>
        <w:t> </w:t>
      </w:r>
      <w:r>
        <w:rPr>
          <w:sz w:val="24"/>
        </w:rPr>
        <w:t>que</w:t>
      </w:r>
      <w:r>
        <w:rPr>
          <w:spacing w:val="5"/>
          <w:sz w:val="24"/>
        </w:rPr>
        <w:t> </w:t>
      </w:r>
      <w:r>
        <w:rPr>
          <w:sz w:val="24"/>
        </w:rPr>
        <w:t>se</w:t>
      </w:r>
      <w:r>
        <w:rPr>
          <w:spacing w:val="7"/>
          <w:sz w:val="24"/>
        </w:rPr>
        <w:t> </w:t>
      </w:r>
      <w:r>
        <w:rPr>
          <w:sz w:val="24"/>
        </w:rPr>
        <w:t>circunscribe</w:t>
      </w:r>
      <w:r>
        <w:rPr>
          <w:spacing w:val="5"/>
          <w:sz w:val="24"/>
        </w:rPr>
        <w:t> </w:t>
      </w:r>
      <w:r>
        <w:rPr>
          <w:sz w:val="24"/>
        </w:rPr>
        <w:t>en</w:t>
      </w:r>
      <w:r>
        <w:rPr>
          <w:spacing w:val="5"/>
          <w:sz w:val="24"/>
        </w:rPr>
        <w:t> </w:t>
      </w:r>
      <w:r>
        <w:rPr>
          <w:sz w:val="24"/>
        </w:rPr>
        <w:t>el</w:t>
      </w:r>
      <w:r>
        <w:rPr>
          <w:spacing w:val="6"/>
          <w:sz w:val="24"/>
        </w:rPr>
        <w:t> </w:t>
      </w:r>
      <w:r>
        <w:rPr>
          <w:sz w:val="24"/>
        </w:rPr>
        <w:t>ámbito</w:t>
      </w:r>
      <w:r>
        <w:rPr>
          <w:spacing w:val="8"/>
          <w:sz w:val="24"/>
        </w:rPr>
        <w:t> </w:t>
      </w:r>
      <w:r>
        <w:rPr>
          <w:sz w:val="24"/>
        </w:rPr>
        <w:t>del</w:t>
      </w:r>
      <w:r>
        <w:rPr>
          <w:spacing w:val="6"/>
          <w:sz w:val="24"/>
        </w:rPr>
        <w:t> </w:t>
      </w:r>
      <w:r>
        <w:rPr>
          <w:sz w:val="24"/>
        </w:rPr>
        <w:t>plantel,</w:t>
      </w:r>
      <w:r>
        <w:rPr>
          <w:spacing w:val="4"/>
          <w:sz w:val="24"/>
        </w:rPr>
        <w:t> </w:t>
      </w:r>
      <w:r>
        <w:rPr>
          <w:sz w:val="24"/>
        </w:rPr>
        <w:t>que</w:t>
      </w:r>
      <w:r>
        <w:rPr>
          <w:spacing w:val="5"/>
          <w:sz w:val="24"/>
        </w:rPr>
        <w:t> </w:t>
      </w:r>
      <w:r>
        <w:rPr>
          <w:sz w:val="24"/>
        </w:rPr>
        <w:t>previene</w:t>
      </w:r>
      <w:r>
        <w:rPr>
          <w:spacing w:val="7"/>
          <w:sz w:val="24"/>
        </w:rPr>
        <w:t> </w:t>
      </w:r>
      <w:r>
        <w:rPr>
          <w:sz w:val="24"/>
        </w:rPr>
        <w:t>y</w:t>
      </w:r>
      <w:r>
        <w:rPr>
          <w:spacing w:val="4"/>
          <w:sz w:val="24"/>
        </w:rPr>
        <w:t> </w:t>
      </w:r>
      <w:r>
        <w:rPr>
          <w:sz w:val="24"/>
        </w:rPr>
        <w:t>prepara</w:t>
      </w:r>
      <w:r>
        <w:rPr>
          <w:spacing w:val="4"/>
          <w:sz w:val="24"/>
        </w:rPr>
        <w:t> </w:t>
      </w:r>
      <w:r>
        <w:rPr>
          <w:sz w:val="24"/>
        </w:rPr>
        <w:t>al</w:t>
      </w:r>
    </w:p>
    <w:p>
      <w:pPr>
        <w:spacing w:after="0" w:line="225" w:lineRule="auto"/>
        <w:jc w:val="both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3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75583488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2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3"/>
        <w:ind w:left="978" w:right="388"/>
      </w:pPr>
      <w:r>
        <w:rPr/>
        <w:t>personal</w:t>
      </w:r>
      <w:r>
        <w:rPr>
          <w:spacing w:val="13"/>
        </w:rPr>
        <w:t> </w:t>
      </w:r>
      <w:r>
        <w:rPr/>
        <w:t>para</w:t>
      </w:r>
      <w:r>
        <w:rPr>
          <w:spacing w:val="14"/>
        </w:rPr>
        <w:t> </w:t>
      </w:r>
      <w:r>
        <w:rPr/>
        <w:t>responder</w:t>
      </w:r>
      <w:r>
        <w:rPr>
          <w:spacing w:val="13"/>
        </w:rPr>
        <w:t> </w:t>
      </w:r>
      <w:r>
        <w:rPr/>
        <w:t>efectivamente</w:t>
      </w:r>
      <w:r>
        <w:rPr>
          <w:spacing w:val="14"/>
        </w:rPr>
        <w:t> </w:t>
      </w:r>
      <w:r>
        <w:rPr/>
        <w:t>ante</w:t>
      </w:r>
      <w:r>
        <w:rPr>
          <w:spacing w:val="15"/>
        </w:rPr>
        <w:t> </w:t>
      </w:r>
      <w:r>
        <w:rPr/>
        <w:t>la</w:t>
      </w:r>
      <w:r>
        <w:rPr>
          <w:spacing w:val="14"/>
        </w:rPr>
        <w:t> </w:t>
      </w:r>
      <w:r>
        <w:rPr/>
        <w:t>presencia</w:t>
      </w:r>
      <w:r>
        <w:rPr>
          <w:spacing w:val="12"/>
        </w:rPr>
        <w:t> </w:t>
      </w:r>
      <w:r>
        <w:rPr/>
        <w:t>de</w:t>
      </w:r>
      <w:r>
        <w:rPr>
          <w:spacing w:val="14"/>
        </w:rPr>
        <w:t> </w:t>
      </w:r>
      <w:r>
        <w:rPr/>
        <w:t>riesgos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pudieran</w:t>
      </w:r>
      <w:r>
        <w:rPr>
          <w:spacing w:val="-64"/>
        </w:rPr>
        <w:t> </w:t>
      </w:r>
      <w:r>
        <w:rPr/>
        <w:t>generar</w:t>
      </w:r>
      <w:r>
        <w:rPr>
          <w:spacing w:val="-1"/>
        </w:rPr>
        <w:t> </w:t>
      </w:r>
      <w:r>
        <w:rPr/>
        <w:t>emergencia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desastre</w:t>
      </w:r>
      <w:r>
        <w:rPr>
          <w:spacing w:val="-2"/>
        </w:rPr>
        <w:t> </w:t>
      </w:r>
      <w:r>
        <w:rPr/>
        <w:t>dentro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su</w:t>
      </w:r>
      <w:r>
        <w:rPr>
          <w:spacing w:val="-2"/>
        </w:rPr>
        <w:t> </w:t>
      </w:r>
      <w:r>
        <w:rPr/>
        <w:t>entorno.</w:t>
      </w:r>
    </w:p>
    <w:p>
      <w:pPr>
        <w:pStyle w:val="ListParagraph"/>
        <w:numPr>
          <w:ilvl w:val="0"/>
          <w:numId w:val="3"/>
        </w:numPr>
        <w:tabs>
          <w:tab w:pos="967" w:val="left" w:leader="none"/>
        </w:tabs>
        <w:spacing w:line="232" w:lineRule="auto" w:before="128" w:after="0"/>
        <w:ind w:left="978" w:right="283" w:hanging="360"/>
        <w:jc w:val="both"/>
        <w:rPr>
          <w:sz w:val="24"/>
        </w:rPr>
      </w:pPr>
      <w:r>
        <w:rPr>
          <w:sz w:val="24"/>
        </w:rPr>
        <w:t>PROTOCOLO DE SEGURIDAD: Serie de instrucciones que se consideran adecuadas y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establecen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actuar</w:t>
      </w:r>
      <w:r>
        <w:rPr>
          <w:spacing w:val="1"/>
          <w:sz w:val="24"/>
        </w:rPr>
        <w:t> </w:t>
      </w:r>
      <w:r>
        <w:rPr>
          <w:sz w:val="24"/>
        </w:rPr>
        <w:t>ante</w:t>
      </w:r>
      <w:r>
        <w:rPr>
          <w:spacing w:val="1"/>
          <w:sz w:val="24"/>
        </w:rPr>
        <w:t> </w:t>
      </w:r>
      <w:r>
        <w:rPr>
          <w:sz w:val="24"/>
        </w:rPr>
        <w:t>ciertas</w:t>
      </w:r>
      <w:r>
        <w:rPr>
          <w:spacing w:val="1"/>
          <w:sz w:val="24"/>
        </w:rPr>
        <w:t> </w:t>
      </w:r>
      <w:r>
        <w:rPr>
          <w:sz w:val="24"/>
        </w:rPr>
        <w:t>situaciones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pongan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riesgo</w:t>
      </w:r>
      <w:r>
        <w:rPr>
          <w:spacing w:val="66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seguridad</w:t>
      </w:r>
      <w:r>
        <w:rPr>
          <w:spacing w:val="-1"/>
          <w:sz w:val="24"/>
        </w:rPr>
        <w:t> </w:t>
      </w:r>
      <w:r>
        <w:rPr>
          <w:sz w:val="24"/>
        </w:rPr>
        <w:t>de una comunidad.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3"/>
        </w:numPr>
        <w:tabs>
          <w:tab w:pos="967" w:val="left" w:leader="none"/>
        </w:tabs>
        <w:spacing w:line="232" w:lineRule="auto" w:before="0" w:after="0"/>
        <w:ind w:left="978" w:right="284" w:hanging="360"/>
        <w:jc w:val="both"/>
        <w:rPr>
          <w:sz w:val="24"/>
        </w:rPr>
      </w:pPr>
      <w:r>
        <w:rPr>
          <w:sz w:val="24"/>
        </w:rPr>
        <w:t>RECUPERACIÓN:</w:t>
      </w:r>
      <w:r>
        <w:rPr>
          <w:spacing w:val="1"/>
          <w:sz w:val="24"/>
        </w:rPr>
        <w:t> </w:t>
      </w:r>
      <w:r>
        <w:rPr>
          <w:sz w:val="24"/>
        </w:rPr>
        <w:t>Acciones</w:t>
      </w:r>
      <w:r>
        <w:rPr>
          <w:spacing w:val="1"/>
          <w:sz w:val="24"/>
        </w:rPr>
        <w:t> </w:t>
      </w:r>
      <w:r>
        <w:rPr>
          <w:sz w:val="24"/>
        </w:rPr>
        <w:t>orientadas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reconstrucción,</w:t>
      </w:r>
      <w:r>
        <w:rPr>
          <w:spacing w:val="1"/>
          <w:sz w:val="24"/>
        </w:rPr>
        <w:t> </w:t>
      </w:r>
      <w:r>
        <w:rPr>
          <w:sz w:val="24"/>
        </w:rPr>
        <w:t>mejoramiento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-64"/>
          <w:sz w:val="24"/>
        </w:rPr>
        <w:t> </w:t>
      </w:r>
      <w:r>
        <w:rPr>
          <w:sz w:val="24"/>
        </w:rPr>
        <w:t>restructuración de las instalaciones del plantel y de los sistemas dañados. Esta es la fase</w:t>
      </w:r>
      <w:r>
        <w:rPr>
          <w:spacing w:val="-6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transición</w:t>
      </w:r>
      <w:r>
        <w:rPr>
          <w:spacing w:val="-2"/>
          <w:sz w:val="24"/>
        </w:rPr>
        <w:t> </w:t>
      </w:r>
      <w:r>
        <w:rPr>
          <w:sz w:val="24"/>
        </w:rPr>
        <w:t>entre la emergencia y</w:t>
      </w:r>
      <w:r>
        <w:rPr>
          <w:spacing w:val="-4"/>
          <w:sz w:val="24"/>
        </w:rPr>
        <w:t> </w:t>
      </w:r>
      <w:r>
        <w:rPr>
          <w:sz w:val="24"/>
        </w:rPr>
        <w:t>un</w:t>
      </w:r>
      <w:r>
        <w:rPr>
          <w:spacing w:val="-2"/>
          <w:sz w:val="24"/>
        </w:rPr>
        <w:t> </w:t>
      </w:r>
      <w:r>
        <w:rPr>
          <w:sz w:val="24"/>
        </w:rPr>
        <w:t>estado</w:t>
      </w:r>
      <w:r>
        <w:rPr>
          <w:spacing w:val="-2"/>
          <w:sz w:val="24"/>
        </w:rPr>
        <w:t> </w:t>
      </w:r>
      <w:r>
        <w:rPr>
          <w:sz w:val="24"/>
        </w:rPr>
        <w:t>nuevo.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3"/>
        </w:numPr>
        <w:tabs>
          <w:tab w:pos="967" w:val="left" w:leader="none"/>
        </w:tabs>
        <w:spacing w:line="235" w:lineRule="auto" w:before="0" w:after="0"/>
        <w:ind w:left="978" w:right="277" w:hanging="360"/>
        <w:jc w:val="both"/>
        <w:rPr>
          <w:sz w:val="24"/>
        </w:rPr>
      </w:pPr>
      <w:r>
        <w:rPr>
          <w:sz w:val="24"/>
        </w:rPr>
        <w:t>RED DE SEGURIDAD: Grupo de trabajo presidido por el (la) Director(a) del plantel e</w:t>
      </w:r>
      <w:r>
        <w:rPr>
          <w:spacing w:val="1"/>
          <w:sz w:val="24"/>
        </w:rPr>
        <w:t> </w:t>
      </w:r>
      <w:r>
        <w:rPr>
          <w:sz w:val="24"/>
        </w:rPr>
        <w:t>integrado por funcionarios a su cargo, docentes, alumnos(as), madres, padres de familia,</w:t>
      </w:r>
      <w:r>
        <w:rPr>
          <w:spacing w:val="-64"/>
          <w:sz w:val="24"/>
        </w:rPr>
        <w:t> </w:t>
      </w:r>
      <w:r>
        <w:rPr>
          <w:sz w:val="24"/>
        </w:rPr>
        <w:t>tutores, personal de seguridad del plantel y representantes de instituciones públicas de</w:t>
      </w:r>
      <w:r>
        <w:rPr>
          <w:spacing w:val="1"/>
          <w:sz w:val="24"/>
        </w:rPr>
        <w:t> </w:t>
      </w:r>
      <w:r>
        <w:rPr>
          <w:sz w:val="24"/>
        </w:rPr>
        <w:t>seguridad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organizaciones</w:t>
      </w:r>
      <w:r>
        <w:rPr>
          <w:spacing w:val="-2"/>
          <w:sz w:val="24"/>
        </w:rPr>
        <w:t> </w:t>
      </w:r>
      <w:r>
        <w:rPr>
          <w:sz w:val="24"/>
        </w:rPr>
        <w:t>de la</w:t>
      </w:r>
      <w:r>
        <w:rPr>
          <w:spacing w:val="-2"/>
          <w:sz w:val="24"/>
        </w:rPr>
        <w:t> </w:t>
      </w:r>
      <w:r>
        <w:rPr>
          <w:sz w:val="24"/>
        </w:rPr>
        <w:t>sociedad</w:t>
      </w:r>
      <w:r>
        <w:rPr>
          <w:spacing w:val="-2"/>
          <w:sz w:val="24"/>
        </w:rPr>
        <w:t> </w:t>
      </w:r>
      <w:r>
        <w:rPr>
          <w:sz w:val="24"/>
        </w:rPr>
        <w:t>civil.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3"/>
        </w:numPr>
        <w:tabs>
          <w:tab w:pos="967" w:val="left" w:leader="none"/>
        </w:tabs>
        <w:spacing w:line="232" w:lineRule="auto" w:before="0" w:after="0"/>
        <w:ind w:left="978" w:right="276" w:hanging="360"/>
        <w:jc w:val="both"/>
        <w:rPr>
          <w:sz w:val="24"/>
        </w:rPr>
      </w:pPr>
      <w:r>
        <w:rPr>
          <w:sz w:val="24"/>
        </w:rPr>
        <w:t>RIÑA</w:t>
      </w:r>
      <w:r>
        <w:rPr>
          <w:spacing w:val="1"/>
          <w:sz w:val="24"/>
        </w:rPr>
        <w:t> </w:t>
      </w:r>
      <w:r>
        <w:rPr>
          <w:sz w:val="24"/>
        </w:rPr>
        <w:t>ESCOLAR:</w:t>
      </w:r>
      <w:r>
        <w:rPr>
          <w:spacing w:val="1"/>
          <w:sz w:val="24"/>
        </w:rPr>
        <w:t> </w:t>
      </w:r>
      <w:r>
        <w:rPr>
          <w:sz w:val="24"/>
        </w:rPr>
        <w:t>Es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agresión</w:t>
      </w:r>
      <w:r>
        <w:rPr>
          <w:spacing w:val="1"/>
          <w:sz w:val="24"/>
        </w:rPr>
        <w:t> </w:t>
      </w:r>
      <w:r>
        <w:rPr>
          <w:sz w:val="24"/>
        </w:rPr>
        <w:t>física</w:t>
      </w:r>
      <w:r>
        <w:rPr>
          <w:spacing w:val="1"/>
          <w:sz w:val="24"/>
        </w:rPr>
        <w:t> </w:t>
      </w:r>
      <w:r>
        <w:rPr>
          <w:sz w:val="24"/>
        </w:rPr>
        <w:t>ejercida</w:t>
      </w:r>
      <w:r>
        <w:rPr>
          <w:spacing w:val="1"/>
          <w:sz w:val="24"/>
        </w:rPr>
        <w:t> </w:t>
      </w:r>
      <w:r>
        <w:rPr>
          <w:sz w:val="24"/>
        </w:rPr>
        <w:t>entre</w:t>
      </w:r>
      <w:r>
        <w:rPr>
          <w:spacing w:val="1"/>
          <w:sz w:val="24"/>
        </w:rPr>
        <w:t> </w:t>
      </w:r>
      <w:r>
        <w:rPr>
          <w:sz w:val="24"/>
        </w:rPr>
        <w:t>alumnos(as),</w:t>
      </w:r>
      <w:r>
        <w:rPr>
          <w:spacing w:val="66"/>
          <w:sz w:val="24"/>
        </w:rPr>
        <w:t> </w:t>
      </w:r>
      <w:r>
        <w:rPr>
          <w:sz w:val="24"/>
        </w:rPr>
        <w:t>profesores(as),</w:t>
      </w:r>
      <w:r>
        <w:rPr>
          <w:spacing w:val="1"/>
          <w:sz w:val="24"/>
        </w:rPr>
        <w:t> </w:t>
      </w:r>
      <w:r>
        <w:rPr>
          <w:sz w:val="24"/>
        </w:rPr>
        <w:t>madres y padres de familia, personal directivo o subalterno y que se produce dentro de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instalaciones</w:t>
      </w:r>
      <w:r>
        <w:rPr>
          <w:spacing w:val="-3"/>
          <w:sz w:val="24"/>
        </w:rPr>
        <w:t> </w:t>
      </w:r>
      <w:r>
        <w:rPr>
          <w:sz w:val="24"/>
        </w:rPr>
        <w:t>escolares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bien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espacios</w:t>
      </w:r>
      <w:r>
        <w:rPr>
          <w:spacing w:val="-1"/>
          <w:sz w:val="24"/>
        </w:rPr>
        <w:t> </w:t>
      </w:r>
      <w:r>
        <w:rPr>
          <w:sz w:val="24"/>
        </w:rPr>
        <w:t>directamente relacionados</w:t>
      </w:r>
      <w:r>
        <w:rPr>
          <w:spacing w:val="-1"/>
          <w:sz w:val="24"/>
        </w:rPr>
        <w:t> </w:t>
      </w:r>
      <w:r>
        <w:rPr>
          <w:sz w:val="24"/>
        </w:rPr>
        <w:t>con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plantel.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967" w:val="left" w:leader="none"/>
        </w:tabs>
        <w:spacing w:line="228" w:lineRule="auto" w:before="0" w:after="0"/>
        <w:ind w:left="978" w:right="292" w:hanging="360"/>
        <w:jc w:val="both"/>
        <w:rPr>
          <w:sz w:val="24"/>
        </w:rPr>
      </w:pPr>
      <w:r>
        <w:rPr>
          <w:sz w:val="24"/>
        </w:rPr>
        <w:t>ROBO: Apropiarse de algo ajeno contra la voluntad de su poseedor, a través o no de la</w:t>
      </w:r>
      <w:r>
        <w:rPr>
          <w:spacing w:val="1"/>
          <w:sz w:val="24"/>
        </w:rPr>
        <w:t> </w:t>
      </w:r>
      <w:r>
        <w:rPr>
          <w:sz w:val="24"/>
        </w:rPr>
        <w:t>fuerza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intimidación.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3"/>
        </w:numPr>
        <w:tabs>
          <w:tab w:pos="965" w:val="left" w:leader="none"/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SEGURIDAD:</w:t>
      </w:r>
      <w:r>
        <w:rPr>
          <w:spacing w:val="-2"/>
          <w:sz w:val="24"/>
        </w:rPr>
        <w:t> </w:t>
      </w:r>
      <w:r>
        <w:rPr>
          <w:sz w:val="24"/>
        </w:rPr>
        <w:t>Ausencia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riesgo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confianza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algo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alguien.</w:t>
      </w:r>
    </w:p>
    <w:p>
      <w:pPr>
        <w:pStyle w:val="ListParagraph"/>
        <w:numPr>
          <w:ilvl w:val="0"/>
          <w:numId w:val="3"/>
        </w:numPr>
        <w:tabs>
          <w:tab w:pos="967" w:val="left" w:leader="none"/>
        </w:tabs>
        <w:spacing w:line="232" w:lineRule="auto" w:before="233" w:after="0"/>
        <w:ind w:left="978" w:right="276" w:hanging="360"/>
        <w:jc w:val="both"/>
        <w:rPr>
          <w:sz w:val="24"/>
        </w:rPr>
      </w:pPr>
      <w:r>
        <w:rPr>
          <w:sz w:val="24"/>
        </w:rPr>
        <w:t>SEÑALIZACIÓN: Conjunto de elementos en los que se combina una forma geométrica,</w:t>
      </w:r>
      <w:r>
        <w:rPr>
          <w:spacing w:val="1"/>
          <w:sz w:val="24"/>
        </w:rPr>
        <w:t> </w:t>
      </w:r>
      <w:r>
        <w:rPr>
          <w:sz w:val="24"/>
        </w:rPr>
        <w:t>un color contrastante, un símbolo y opcionalmente un texto, con el propósito de que la</w:t>
      </w:r>
      <w:r>
        <w:rPr>
          <w:spacing w:val="1"/>
          <w:sz w:val="24"/>
        </w:rPr>
        <w:t> </w:t>
      </w:r>
      <w:r>
        <w:rPr>
          <w:sz w:val="24"/>
        </w:rPr>
        <w:t>población</w:t>
      </w:r>
      <w:r>
        <w:rPr>
          <w:spacing w:val="-3"/>
          <w:sz w:val="24"/>
        </w:rPr>
        <w:t> </w:t>
      </w:r>
      <w:r>
        <w:rPr>
          <w:sz w:val="24"/>
        </w:rPr>
        <w:t>identifique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mensajes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información,</w:t>
      </w:r>
      <w:r>
        <w:rPr>
          <w:spacing w:val="-3"/>
          <w:sz w:val="24"/>
        </w:rPr>
        <w:t> </w:t>
      </w:r>
      <w:r>
        <w:rPr>
          <w:sz w:val="24"/>
        </w:rPr>
        <w:t>precaución,</w:t>
      </w:r>
      <w:r>
        <w:rPr>
          <w:spacing w:val="-4"/>
          <w:sz w:val="24"/>
        </w:rPr>
        <w:t> </w:t>
      </w:r>
      <w:r>
        <w:rPr>
          <w:sz w:val="24"/>
        </w:rPr>
        <w:t>prohibición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obligación.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967" w:val="left" w:leader="none"/>
        </w:tabs>
        <w:spacing w:line="228" w:lineRule="auto" w:before="0" w:after="0"/>
        <w:ind w:left="978" w:right="279" w:hanging="360"/>
        <w:jc w:val="both"/>
        <w:rPr>
          <w:sz w:val="24"/>
        </w:rPr>
      </w:pPr>
      <w:r>
        <w:rPr>
          <w:sz w:val="24"/>
        </w:rPr>
        <w:t>SINIESTRO: Suceso o evento que ocurre de manera fortuita, súbita e imprevista y que</w:t>
      </w:r>
      <w:r>
        <w:rPr>
          <w:spacing w:val="1"/>
          <w:sz w:val="24"/>
        </w:rPr>
        <w:t> </w:t>
      </w:r>
      <w:r>
        <w:rPr>
          <w:sz w:val="24"/>
        </w:rPr>
        <w:t>potencialmente</w:t>
      </w:r>
      <w:r>
        <w:rPr>
          <w:spacing w:val="-1"/>
          <w:sz w:val="24"/>
        </w:rPr>
        <w:t> </w:t>
      </w:r>
      <w:r>
        <w:rPr>
          <w:sz w:val="24"/>
        </w:rPr>
        <w:t>puede</w:t>
      </w:r>
      <w:r>
        <w:rPr>
          <w:spacing w:val="-2"/>
          <w:sz w:val="24"/>
        </w:rPr>
        <w:t> </w:t>
      </w:r>
      <w:r>
        <w:rPr>
          <w:sz w:val="24"/>
        </w:rPr>
        <w:t>ocasionar daños.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3"/>
        </w:numPr>
        <w:tabs>
          <w:tab w:pos="965" w:val="left" w:leader="none"/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SISTEMA</w:t>
      </w:r>
      <w:r>
        <w:rPr>
          <w:spacing w:val="-2"/>
          <w:sz w:val="24"/>
        </w:rPr>
        <w:t> </w:t>
      </w:r>
      <w:r>
        <w:rPr>
          <w:sz w:val="24"/>
        </w:rPr>
        <w:t>CONALEP:</w:t>
      </w:r>
      <w:r>
        <w:rPr>
          <w:spacing w:val="-4"/>
          <w:sz w:val="24"/>
        </w:rPr>
        <w:t> </w:t>
      </w:r>
      <w:r>
        <w:rPr>
          <w:sz w:val="24"/>
        </w:rPr>
        <w:t>Sistema</w:t>
      </w:r>
      <w:r>
        <w:rPr>
          <w:spacing w:val="-2"/>
          <w:sz w:val="24"/>
        </w:rPr>
        <w:t> </w:t>
      </w:r>
      <w:r>
        <w:rPr>
          <w:sz w:val="24"/>
        </w:rPr>
        <w:t>Nacional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Colegios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Educación</w:t>
      </w:r>
      <w:r>
        <w:rPr>
          <w:spacing w:val="-3"/>
          <w:sz w:val="24"/>
        </w:rPr>
        <w:t> </w:t>
      </w:r>
      <w:r>
        <w:rPr>
          <w:sz w:val="24"/>
        </w:rPr>
        <w:t>Profesional</w:t>
      </w:r>
      <w:r>
        <w:rPr>
          <w:spacing w:val="-5"/>
          <w:sz w:val="24"/>
        </w:rPr>
        <w:t> </w:t>
      </w:r>
      <w:r>
        <w:rPr>
          <w:sz w:val="24"/>
        </w:rPr>
        <w:t>Técnica.</w:t>
      </w:r>
    </w:p>
    <w:p>
      <w:pPr>
        <w:pStyle w:val="ListParagraph"/>
        <w:numPr>
          <w:ilvl w:val="0"/>
          <w:numId w:val="3"/>
        </w:numPr>
        <w:tabs>
          <w:tab w:pos="967" w:val="left" w:leader="none"/>
        </w:tabs>
        <w:spacing w:line="235" w:lineRule="auto" w:before="230" w:after="0"/>
        <w:ind w:left="978" w:right="280" w:hanging="360"/>
        <w:jc w:val="both"/>
        <w:rPr>
          <w:sz w:val="24"/>
        </w:rPr>
      </w:pPr>
      <w:r>
        <w:rPr>
          <w:sz w:val="24"/>
        </w:rPr>
        <w:t>SISTEMA DE ALERTAMIENTO: Conjunto de elementos para la provisión de información</w:t>
      </w:r>
      <w:r>
        <w:rPr>
          <w:spacing w:val="1"/>
          <w:sz w:val="24"/>
        </w:rPr>
        <w:t> </w:t>
      </w:r>
      <w:r>
        <w:rPr>
          <w:sz w:val="24"/>
        </w:rPr>
        <w:t>oportuna y eficaz, que permiten a personas expuestas a una amenaza tomar acciones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evitar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reducir</w:t>
      </w:r>
      <w:r>
        <w:rPr>
          <w:spacing w:val="-2"/>
          <w:sz w:val="24"/>
        </w:rPr>
        <w:t> </w:t>
      </w:r>
      <w:r>
        <w:rPr>
          <w:sz w:val="24"/>
        </w:rPr>
        <w:t>su</w:t>
      </w:r>
      <w:r>
        <w:rPr>
          <w:spacing w:val="-2"/>
          <w:sz w:val="24"/>
        </w:rPr>
        <w:t> </w:t>
      </w:r>
      <w:r>
        <w:rPr>
          <w:sz w:val="24"/>
        </w:rPr>
        <w:t>riesgo,</w:t>
      </w:r>
      <w:r>
        <w:rPr>
          <w:spacing w:val="-1"/>
          <w:sz w:val="24"/>
        </w:rPr>
        <w:t> </w:t>
      </w:r>
      <w:r>
        <w:rPr>
          <w:sz w:val="24"/>
        </w:rPr>
        <w:t>así</w:t>
      </w:r>
      <w:r>
        <w:rPr>
          <w:spacing w:val="-2"/>
          <w:sz w:val="24"/>
        </w:rPr>
        <w:t> </w:t>
      </w:r>
      <w:r>
        <w:rPr>
          <w:sz w:val="24"/>
        </w:rPr>
        <w:t>como</w:t>
      </w:r>
      <w:r>
        <w:rPr>
          <w:spacing w:val="-1"/>
          <w:sz w:val="24"/>
        </w:rPr>
        <w:t> </w:t>
      </w:r>
      <w:r>
        <w:rPr>
          <w:sz w:val="24"/>
        </w:rPr>
        <w:t>prepararse</w:t>
      </w:r>
      <w:r>
        <w:rPr>
          <w:spacing w:val="-1"/>
          <w:sz w:val="24"/>
        </w:rPr>
        <w:t> </w:t>
      </w:r>
      <w:r>
        <w:rPr>
          <w:sz w:val="24"/>
        </w:rPr>
        <w:t>para una</w:t>
      </w:r>
      <w:r>
        <w:rPr>
          <w:spacing w:val="-1"/>
          <w:sz w:val="24"/>
        </w:rPr>
        <w:t> </w:t>
      </w:r>
      <w:r>
        <w:rPr>
          <w:sz w:val="24"/>
        </w:rPr>
        <w:t>respuesta</w:t>
      </w:r>
      <w:r>
        <w:rPr>
          <w:spacing w:val="-2"/>
          <w:sz w:val="24"/>
        </w:rPr>
        <w:t> </w:t>
      </w:r>
      <w:r>
        <w:rPr>
          <w:sz w:val="24"/>
        </w:rPr>
        <w:t>efectiva.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3"/>
        </w:numPr>
        <w:tabs>
          <w:tab w:pos="967" w:val="left" w:leader="none"/>
        </w:tabs>
        <w:spacing w:line="232" w:lineRule="auto" w:before="1" w:after="0"/>
        <w:ind w:left="978" w:right="279" w:hanging="360"/>
        <w:jc w:val="both"/>
        <w:rPr>
          <w:sz w:val="24"/>
        </w:rPr>
      </w:pPr>
      <w:r>
        <w:rPr>
          <w:sz w:val="24"/>
        </w:rPr>
        <w:t>UNIDAD</w:t>
      </w:r>
      <w:r>
        <w:rPr>
          <w:spacing w:val="12"/>
          <w:sz w:val="24"/>
        </w:rPr>
        <w:t> </w:t>
      </w:r>
      <w:r>
        <w:rPr>
          <w:sz w:val="24"/>
        </w:rPr>
        <w:t>INTERNA</w:t>
      </w:r>
      <w:r>
        <w:rPr>
          <w:spacing w:val="13"/>
          <w:sz w:val="24"/>
        </w:rPr>
        <w:t> </w:t>
      </w:r>
      <w:r>
        <w:rPr>
          <w:sz w:val="24"/>
        </w:rPr>
        <w:t>DE</w:t>
      </w:r>
      <w:r>
        <w:rPr>
          <w:spacing w:val="12"/>
          <w:sz w:val="24"/>
        </w:rPr>
        <w:t> </w:t>
      </w:r>
      <w:r>
        <w:rPr>
          <w:sz w:val="24"/>
        </w:rPr>
        <w:t>PROTECCIÓN</w:t>
      </w:r>
      <w:r>
        <w:rPr>
          <w:spacing w:val="12"/>
          <w:sz w:val="24"/>
        </w:rPr>
        <w:t> </w:t>
      </w:r>
      <w:r>
        <w:rPr>
          <w:sz w:val="24"/>
        </w:rPr>
        <w:t>CIVIL</w:t>
      </w:r>
      <w:r>
        <w:rPr>
          <w:spacing w:val="17"/>
          <w:sz w:val="24"/>
        </w:rPr>
        <w:t> </w:t>
      </w:r>
      <w:r>
        <w:rPr>
          <w:sz w:val="24"/>
        </w:rPr>
        <w:t>(UIPC):</w:t>
      </w:r>
      <w:r>
        <w:rPr>
          <w:spacing w:val="14"/>
          <w:sz w:val="24"/>
        </w:rPr>
        <w:t> </w:t>
      </w:r>
      <w:r>
        <w:rPr>
          <w:sz w:val="24"/>
        </w:rPr>
        <w:t>Órgano</w:t>
      </w:r>
      <w:r>
        <w:rPr>
          <w:spacing w:val="13"/>
          <w:sz w:val="24"/>
        </w:rPr>
        <w:t> </w:t>
      </w:r>
      <w:r>
        <w:rPr>
          <w:sz w:val="24"/>
        </w:rPr>
        <w:t>responsable</w:t>
      </w:r>
      <w:r>
        <w:rPr>
          <w:spacing w:val="13"/>
          <w:sz w:val="24"/>
        </w:rPr>
        <w:t> </w:t>
      </w:r>
      <w:r>
        <w:rPr>
          <w:sz w:val="24"/>
        </w:rPr>
        <w:t>de</w:t>
      </w:r>
      <w:r>
        <w:rPr>
          <w:spacing w:val="11"/>
          <w:sz w:val="24"/>
        </w:rPr>
        <w:t> </w:t>
      </w:r>
      <w:r>
        <w:rPr>
          <w:sz w:val="24"/>
        </w:rPr>
        <w:t>desarrollar</w:t>
      </w:r>
      <w:r>
        <w:rPr>
          <w:spacing w:val="-64"/>
          <w:sz w:val="24"/>
        </w:rPr>
        <w:t> </w:t>
      </w:r>
      <w:r>
        <w:rPr>
          <w:sz w:val="24"/>
        </w:rPr>
        <w:t>y dirigir las acciones de protección civil, así como elaborar, actualizar, operar y vigilar el</w:t>
      </w:r>
      <w:r>
        <w:rPr>
          <w:spacing w:val="1"/>
          <w:sz w:val="24"/>
        </w:rPr>
        <w:t> </w:t>
      </w:r>
      <w:r>
        <w:rPr>
          <w:sz w:val="24"/>
        </w:rPr>
        <w:t>Programa</w:t>
      </w:r>
      <w:r>
        <w:rPr>
          <w:spacing w:val="-1"/>
          <w:sz w:val="24"/>
        </w:rPr>
        <w:t> </w:t>
      </w:r>
      <w:r>
        <w:rPr>
          <w:sz w:val="24"/>
        </w:rPr>
        <w:t>Interno</w:t>
      </w:r>
      <w:r>
        <w:rPr>
          <w:spacing w:val="-1"/>
          <w:sz w:val="24"/>
        </w:rPr>
        <w:t> </w:t>
      </w:r>
      <w:r>
        <w:rPr>
          <w:sz w:val="24"/>
        </w:rPr>
        <w:t>de Protección Civil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planteles del</w:t>
      </w:r>
      <w:r>
        <w:rPr>
          <w:spacing w:val="-4"/>
          <w:sz w:val="24"/>
        </w:rPr>
        <w:t> </w:t>
      </w:r>
      <w:r>
        <w:rPr>
          <w:sz w:val="24"/>
        </w:rPr>
        <w:t>Sistema CONALEP.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0"/>
          <w:numId w:val="3"/>
        </w:numPr>
        <w:tabs>
          <w:tab w:pos="965" w:val="left" w:leader="none"/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UODDF:</w:t>
      </w:r>
      <w:r>
        <w:rPr>
          <w:spacing w:val="-2"/>
          <w:sz w:val="24"/>
        </w:rPr>
        <w:t> </w:t>
      </w:r>
      <w:r>
        <w:rPr>
          <w:sz w:val="24"/>
        </w:rPr>
        <w:t>Unidad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Operación</w:t>
      </w:r>
      <w:r>
        <w:rPr>
          <w:spacing w:val="-4"/>
          <w:sz w:val="24"/>
        </w:rPr>
        <w:t> </w:t>
      </w:r>
      <w:r>
        <w:rPr>
          <w:sz w:val="24"/>
        </w:rPr>
        <w:t>Desconcentrada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Distrito Federal.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8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75584000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2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3"/>
        </w:numPr>
        <w:tabs>
          <w:tab w:pos="967" w:val="left" w:leader="none"/>
        </w:tabs>
        <w:spacing w:line="235" w:lineRule="auto" w:before="94" w:after="0"/>
        <w:ind w:left="978" w:right="287" w:hanging="360"/>
        <w:jc w:val="both"/>
        <w:rPr>
          <w:sz w:val="24"/>
        </w:rPr>
      </w:pPr>
      <w:r>
        <w:rPr>
          <w:sz w:val="24"/>
        </w:rPr>
        <w:t>VIOLENCIA: Uso intencional de la fuerza o el poder físico, de hecho o como amenaza</w:t>
      </w:r>
      <w:r>
        <w:rPr>
          <w:spacing w:val="1"/>
          <w:sz w:val="24"/>
        </w:rPr>
        <w:t> </w:t>
      </w:r>
      <w:r>
        <w:rPr>
          <w:sz w:val="24"/>
        </w:rPr>
        <w:t>contra uno mismo, otra persona o un grupo o comunidad, que cause o tenga muchas</w:t>
      </w:r>
      <w:r>
        <w:rPr>
          <w:spacing w:val="1"/>
          <w:sz w:val="24"/>
        </w:rPr>
        <w:t> </w:t>
      </w:r>
      <w:r>
        <w:rPr>
          <w:sz w:val="24"/>
        </w:rPr>
        <w:t>posibilidades de causar lesiones, muerte, daños psicológicos, trastornos del desarrollo o</w:t>
      </w:r>
      <w:r>
        <w:rPr>
          <w:spacing w:val="1"/>
          <w:sz w:val="24"/>
        </w:rPr>
        <w:t> </w:t>
      </w:r>
      <w:r>
        <w:rPr>
          <w:sz w:val="24"/>
        </w:rPr>
        <w:t>privaciones.</w:t>
      </w:r>
    </w:p>
    <w:p>
      <w:pPr>
        <w:pStyle w:val="BodyText"/>
        <w:rPr>
          <w:sz w:val="21"/>
        </w:rPr>
      </w:pPr>
    </w:p>
    <w:p>
      <w:pPr>
        <w:pStyle w:val="BodyText"/>
        <w:ind w:left="257" w:right="276"/>
        <w:jc w:val="both"/>
      </w:pPr>
      <w:r>
        <w:rPr>
          <w:rFonts w:ascii="Arial" w:hAnsi="Arial"/>
          <w:b/>
        </w:rPr>
        <w:t>Artículo 3.- </w:t>
      </w:r>
      <w:r>
        <w:rPr/>
        <w:t>El presente ordenamiento es de observancia obligatoria en los planteles adscritos a</w:t>
      </w:r>
      <w:r>
        <w:rPr>
          <w:spacing w:val="-64"/>
        </w:rPr>
        <w:t> </w:t>
      </w:r>
      <w:r>
        <w:rPr/>
        <w:t>la</w:t>
      </w:r>
      <w:r>
        <w:rPr>
          <w:spacing w:val="1"/>
        </w:rPr>
        <w:t> </w:t>
      </w:r>
      <w:r>
        <w:rPr/>
        <w:t>Unidad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Operación</w:t>
      </w:r>
      <w:r>
        <w:rPr>
          <w:spacing w:val="1"/>
        </w:rPr>
        <w:t> </w:t>
      </w:r>
      <w:r>
        <w:rPr/>
        <w:t>Desconcentrada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Distrito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Representación</w:t>
      </w:r>
      <w:r>
        <w:rPr>
          <w:spacing w:val="1"/>
        </w:rPr>
        <w:t> </w:t>
      </w:r>
      <w:r>
        <w:rPr/>
        <w:t>del</w:t>
      </w:r>
      <w:r>
        <w:rPr>
          <w:spacing w:val="-64"/>
        </w:rPr>
        <w:t> </w:t>
      </w:r>
      <w:r>
        <w:rPr/>
        <w:t>CONALEP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el Estado de</w:t>
      </w:r>
      <w:r>
        <w:rPr>
          <w:spacing w:val="-2"/>
        </w:rPr>
        <w:t> </w:t>
      </w:r>
      <w:r>
        <w:rPr/>
        <w:t>Oaxaca.</w:t>
      </w:r>
    </w:p>
    <w:p>
      <w:pPr>
        <w:pStyle w:val="BodyText"/>
        <w:spacing w:before="186"/>
        <w:ind w:left="257" w:right="286"/>
        <w:jc w:val="both"/>
      </w:pPr>
      <w:r>
        <w:rPr/>
        <w:t>Los Colegios Estatales del Sistema CONALEP, en el marco de los Convenios de Federalización</w:t>
      </w:r>
      <w:r>
        <w:rPr>
          <w:spacing w:val="-64"/>
        </w:rPr>
        <w:t> </w:t>
      </w:r>
      <w:r>
        <w:rPr/>
        <w:t>de los Servicios de Educación Profesional Técnica y en el ámbito de su competencia, aplicarán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sus</w:t>
      </w:r>
      <w:r>
        <w:rPr>
          <w:spacing w:val="-3"/>
        </w:rPr>
        <w:t> </w:t>
      </w:r>
      <w:r>
        <w:rPr/>
        <w:t>términos</w:t>
      </w:r>
      <w:r>
        <w:rPr>
          <w:spacing w:val="-2"/>
        </w:rPr>
        <w:t> </w:t>
      </w:r>
      <w:r>
        <w:rPr/>
        <w:t>el presente</w:t>
      </w:r>
      <w:r>
        <w:rPr>
          <w:spacing w:val="-1"/>
        </w:rPr>
        <w:t> </w:t>
      </w:r>
      <w:r>
        <w:rPr/>
        <w:t>Protocolo.</w:t>
      </w:r>
    </w:p>
    <w:p>
      <w:pPr>
        <w:pStyle w:val="Heading1"/>
        <w:spacing w:before="182"/>
        <w:ind w:right="1442"/>
      </w:pPr>
      <w:r>
        <w:rPr/>
        <w:t>TÍTULO</w:t>
      </w:r>
      <w:r>
        <w:rPr>
          <w:spacing w:val="-1"/>
        </w:rPr>
        <w:t> </w:t>
      </w:r>
      <w:r>
        <w:rPr/>
        <w:t>SEGUNDO</w:t>
      </w:r>
    </w:p>
    <w:p>
      <w:pPr>
        <w:spacing w:before="0"/>
        <w:ind w:left="1420" w:right="1444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Del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Protocolo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Seguridad</w:t>
      </w:r>
    </w:p>
    <w:p>
      <w:pPr>
        <w:pStyle w:val="BodyText"/>
        <w:spacing w:before="185"/>
        <w:ind w:left="257" w:right="275"/>
        <w:jc w:val="both"/>
      </w:pPr>
      <w:r>
        <w:rPr>
          <w:rFonts w:ascii="Arial" w:hAnsi="Arial"/>
          <w:b/>
        </w:rPr>
        <w:t>Artículo 4.- </w:t>
      </w:r>
      <w:r>
        <w:rPr/>
        <w:t>Se deberán aplicar en los planteles, las siguientes acciones relacionadas con el</w:t>
      </w:r>
      <w:r>
        <w:rPr>
          <w:spacing w:val="1"/>
        </w:rPr>
        <w:t> </w:t>
      </w:r>
      <w:r>
        <w:rPr/>
        <w:t>Protocolo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Seguridad:</w:t>
      </w:r>
    </w:p>
    <w:p>
      <w:pPr>
        <w:pStyle w:val="ListParagraph"/>
        <w:numPr>
          <w:ilvl w:val="2"/>
          <w:numId w:val="1"/>
        </w:numPr>
        <w:tabs>
          <w:tab w:pos="1534" w:val="left" w:leader="none"/>
          <w:tab w:pos="1535" w:val="left" w:leader="none"/>
        </w:tabs>
        <w:spacing w:line="240" w:lineRule="auto" w:before="185" w:after="0"/>
        <w:ind w:left="1534" w:right="0" w:hanging="495"/>
        <w:jc w:val="left"/>
        <w:rPr>
          <w:sz w:val="24"/>
        </w:rPr>
      </w:pP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establecimiento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una</w:t>
      </w:r>
      <w:r>
        <w:rPr>
          <w:spacing w:val="-1"/>
          <w:sz w:val="24"/>
        </w:rPr>
        <w:t> </w:t>
      </w:r>
      <w:r>
        <w:rPr>
          <w:sz w:val="24"/>
        </w:rPr>
        <w:t>Red</w:t>
      </w:r>
      <w:r>
        <w:rPr>
          <w:spacing w:val="-2"/>
          <w:sz w:val="24"/>
        </w:rPr>
        <w:t> </w:t>
      </w:r>
      <w:r>
        <w:rPr>
          <w:sz w:val="24"/>
        </w:rPr>
        <w:t>de Seguridad</w:t>
      </w:r>
    </w:p>
    <w:p>
      <w:pPr>
        <w:pStyle w:val="ListParagraph"/>
        <w:numPr>
          <w:ilvl w:val="2"/>
          <w:numId w:val="1"/>
        </w:numPr>
        <w:tabs>
          <w:tab w:pos="1534" w:val="left" w:leader="none"/>
          <w:tab w:pos="1535" w:val="left" w:leader="none"/>
        </w:tabs>
        <w:spacing w:line="240" w:lineRule="auto" w:before="0" w:after="0"/>
        <w:ind w:left="1534" w:right="0" w:hanging="562"/>
        <w:jc w:val="left"/>
        <w:rPr>
          <w:sz w:val="24"/>
        </w:rPr>
      </w:pPr>
      <w:r>
        <w:rPr>
          <w:sz w:val="24"/>
        </w:rPr>
        <w:t>Realizar</w:t>
      </w:r>
      <w:r>
        <w:rPr>
          <w:spacing w:val="-3"/>
          <w:sz w:val="24"/>
        </w:rPr>
        <w:t> </w:t>
      </w:r>
      <w:r>
        <w:rPr>
          <w:sz w:val="24"/>
        </w:rPr>
        <w:t>acciones</w:t>
      </w:r>
      <w:r>
        <w:rPr>
          <w:spacing w:val="-2"/>
          <w:sz w:val="24"/>
        </w:rPr>
        <w:t> </w:t>
      </w:r>
      <w:r>
        <w:rPr>
          <w:sz w:val="24"/>
        </w:rPr>
        <w:t>preventivas</w:t>
      </w:r>
    </w:p>
    <w:p>
      <w:pPr>
        <w:pStyle w:val="ListParagraph"/>
        <w:numPr>
          <w:ilvl w:val="2"/>
          <w:numId w:val="1"/>
        </w:numPr>
        <w:tabs>
          <w:tab w:pos="1534" w:val="left" w:leader="none"/>
          <w:tab w:pos="1535" w:val="left" w:leader="none"/>
        </w:tabs>
        <w:spacing w:line="240" w:lineRule="auto" w:before="0" w:after="0"/>
        <w:ind w:left="1534" w:right="0" w:hanging="627"/>
        <w:jc w:val="left"/>
        <w:rPr>
          <w:sz w:val="24"/>
        </w:rPr>
      </w:pPr>
      <w:r>
        <w:rPr>
          <w:sz w:val="24"/>
        </w:rPr>
        <w:t>Actuar</w:t>
      </w:r>
      <w:r>
        <w:rPr>
          <w:spacing w:val="-4"/>
          <w:sz w:val="24"/>
        </w:rPr>
        <w:t> </w:t>
      </w:r>
      <w:r>
        <w:rPr>
          <w:sz w:val="24"/>
        </w:rPr>
        <w:t>ante</w:t>
      </w:r>
      <w:r>
        <w:rPr>
          <w:spacing w:val="2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actos violentos</w:t>
      </w:r>
    </w:p>
    <w:p>
      <w:pPr>
        <w:pStyle w:val="BodyText"/>
        <w:spacing w:before="183"/>
        <w:ind w:left="257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5.-</w:t>
      </w:r>
      <w:r>
        <w:rPr>
          <w:rFonts w:ascii="Arial" w:hAnsi="Arial"/>
          <w:b/>
          <w:spacing w:val="-3"/>
        </w:rPr>
        <w:t> </w:t>
      </w:r>
      <w:r>
        <w:rPr/>
        <w:t>Será</w:t>
      </w:r>
      <w:r>
        <w:rPr>
          <w:spacing w:val="-1"/>
        </w:rPr>
        <w:t> </w:t>
      </w:r>
      <w:r>
        <w:rPr/>
        <w:t>responsabilidad</w:t>
      </w:r>
      <w:r>
        <w:rPr>
          <w:spacing w:val="-4"/>
        </w:rPr>
        <w:t> </w:t>
      </w:r>
      <w:r>
        <w:rPr/>
        <w:t>del</w:t>
      </w:r>
      <w:r>
        <w:rPr>
          <w:spacing w:val="2"/>
        </w:rPr>
        <w:t> </w:t>
      </w:r>
      <w:r>
        <w:rPr/>
        <w:t>(la)</w:t>
      </w:r>
      <w:r>
        <w:rPr>
          <w:spacing w:val="-3"/>
        </w:rPr>
        <w:t> </w:t>
      </w:r>
      <w:r>
        <w:rPr/>
        <w:t>Director(a)</w:t>
      </w:r>
      <w:r>
        <w:rPr>
          <w:spacing w:val="-1"/>
        </w:rPr>
        <w:t> </w:t>
      </w:r>
      <w:r>
        <w:rPr/>
        <w:t>del</w:t>
      </w:r>
      <w:r>
        <w:rPr>
          <w:spacing w:val="-5"/>
        </w:rPr>
        <w:t> </w:t>
      </w:r>
      <w:r>
        <w:rPr/>
        <w:t>plantel:</w:t>
      </w:r>
    </w:p>
    <w:p>
      <w:pPr>
        <w:pStyle w:val="ListParagraph"/>
        <w:numPr>
          <w:ilvl w:val="0"/>
          <w:numId w:val="4"/>
        </w:numPr>
        <w:tabs>
          <w:tab w:pos="1111" w:val="left" w:leader="none"/>
        </w:tabs>
        <w:spacing w:line="240" w:lineRule="auto" w:before="184" w:after="0"/>
        <w:ind w:left="1042" w:right="278" w:hanging="360"/>
        <w:jc w:val="both"/>
        <w:rPr>
          <w:sz w:val="24"/>
        </w:rPr>
      </w:pPr>
      <w:r>
        <w:rPr/>
        <w:tab/>
      </w:r>
      <w:r>
        <w:rPr>
          <w:sz w:val="24"/>
        </w:rPr>
        <w:t>Implementar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coordinar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medidas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seguridad</w:t>
      </w:r>
      <w:r>
        <w:rPr>
          <w:spacing w:val="1"/>
          <w:sz w:val="24"/>
        </w:rPr>
        <w:t> </w:t>
      </w:r>
      <w:r>
        <w:rPr>
          <w:sz w:val="24"/>
        </w:rPr>
        <w:t>determinadas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Red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Seguridad.</w:t>
      </w:r>
    </w:p>
    <w:p>
      <w:pPr>
        <w:pStyle w:val="ListParagraph"/>
        <w:numPr>
          <w:ilvl w:val="0"/>
          <w:numId w:val="4"/>
        </w:numPr>
        <w:tabs>
          <w:tab w:pos="1111" w:val="left" w:leader="none"/>
        </w:tabs>
        <w:spacing w:line="240" w:lineRule="auto" w:before="0" w:after="0"/>
        <w:ind w:left="1110" w:right="0" w:hanging="429"/>
        <w:jc w:val="both"/>
        <w:rPr>
          <w:sz w:val="24"/>
        </w:rPr>
      </w:pPr>
      <w:r>
        <w:rPr>
          <w:sz w:val="24"/>
        </w:rPr>
        <w:t>Asegurarse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4"/>
          <w:sz w:val="24"/>
        </w:rPr>
        <w:t> </w:t>
      </w:r>
      <w:r>
        <w:rPr>
          <w:sz w:val="24"/>
        </w:rPr>
        <w:t>aplique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presente</w:t>
      </w:r>
      <w:r>
        <w:rPr>
          <w:spacing w:val="-2"/>
          <w:sz w:val="24"/>
        </w:rPr>
        <w:t> </w:t>
      </w:r>
      <w:r>
        <w:rPr>
          <w:sz w:val="24"/>
        </w:rPr>
        <w:t>protocolo.</w:t>
      </w:r>
    </w:p>
    <w:p>
      <w:pPr>
        <w:pStyle w:val="ListParagraph"/>
        <w:numPr>
          <w:ilvl w:val="0"/>
          <w:numId w:val="4"/>
        </w:numPr>
        <w:tabs>
          <w:tab w:pos="1111" w:val="left" w:leader="none"/>
        </w:tabs>
        <w:spacing w:line="240" w:lineRule="auto" w:before="0" w:after="0"/>
        <w:ind w:left="1042" w:right="287" w:hanging="360"/>
        <w:jc w:val="both"/>
        <w:rPr>
          <w:sz w:val="24"/>
        </w:rPr>
      </w:pPr>
      <w:r>
        <w:rPr/>
        <w:tab/>
      </w:r>
      <w:r>
        <w:rPr>
          <w:sz w:val="24"/>
        </w:rPr>
        <w:t>Supervisar y evaluar las acciones que permitan mejorar la convivencia y seguridad de la</w:t>
      </w:r>
      <w:r>
        <w:rPr>
          <w:spacing w:val="-64"/>
          <w:sz w:val="24"/>
        </w:rPr>
        <w:t> </w:t>
      </w:r>
      <w:r>
        <w:rPr>
          <w:sz w:val="24"/>
        </w:rPr>
        <w:t>comunidad</w:t>
      </w:r>
      <w:r>
        <w:rPr>
          <w:spacing w:val="-1"/>
          <w:sz w:val="24"/>
        </w:rPr>
        <w:t> </w:t>
      </w:r>
      <w:r>
        <w:rPr>
          <w:sz w:val="24"/>
        </w:rPr>
        <w:t>escolar.</w:t>
      </w:r>
    </w:p>
    <w:p>
      <w:pPr>
        <w:pStyle w:val="ListParagraph"/>
        <w:numPr>
          <w:ilvl w:val="0"/>
          <w:numId w:val="4"/>
        </w:numPr>
        <w:tabs>
          <w:tab w:pos="1111" w:val="left" w:leader="none"/>
        </w:tabs>
        <w:spacing w:line="240" w:lineRule="auto" w:before="0" w:after="0"/>
        <w:ind w:left="1042" w:right="276" w:hanging="360"/>
        <w:jc w:val="both"/>
        <w:rPr>
          <w:sz w:val="24"/>
        </w:rPr>
      </w:pPr>
      <w:r>
        <w:rPr/>
        <w:tab/>
      </w:r>
      <w:r>
        <w:rPr>
          <w:sz w:val="24"/>
        </w:rPr>
        <w:t>Garantizar la atención a las y los adolescentes en situación de víctima del delito y de</w:t>
      </w:r>
      <w:r>
        <w:rPr>
          <w:spacing w:val="1"/>
          <w:sz w:val="24"/>
        </w:rPr>
        <w:t> </w:t>
      </w:r>
      <w:r>
        <w:rPr>
          <w:sz w:val="24"/>
        </w:rPr>
        <w:t>violaciones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derechos</w:t>
      </w:r>
      <w:r>
        <w:rPr>
          <w:spacing w:val="1"/>
          <w:sz w:val="24"/>
        </w:rPr>
        <w:t> </w:t>
      </w:r>
      <w:r>
        <w:rPr>
          <w:sz w:val="24"/>
        </w:rPr>
        <w:t>humanos,</w:t>
      </w:r>
      <w:r>
        <w:rPr>
          <w:spacing w:val="1"/>
          <w:sz w:val="24"/>
        </w:rPr>
        <w:t> </w:t>
      </w:r>
      <w:r>
        <w:rPr>
          <w:sz w:val="24"/>
        </w:rPr>
        <w:t>identificando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aquellos</w:t>
      </w:r>
      <w:r>
        <w:rPr>
          <w:spacing w:val="1"/>
          <w:sz w:val="24"/>
        </w:rPr>
        <w:t> </w:t>
      </w:r>
      <w:r>
        <w:rPr>
          <w:sz w:val="24"/>
        </w:rPr>
        <w:t>alumnos(as)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discapacidad y dificultades de aprendizaje, así como los que son más vulnerables a ser</w:t>
      </w:r>
      <w:r>
        <w:rPr>
          <w:spacing w:val="1"/>
          <w:sz w:val="24"/>
        </w:rPr>
        <w:t> </w:t>
      </w:r>
      <w:r>
        <w:rPr>
          <w:sz w:val="24"/>
        </w:rPr>
        <w:t>víctimas</w:t>
      </w:r>
      <w:r>
        <w:rPr>
          <w:spacing w:val="-1"/>
          <w:sz w:val="24"/>
        </w:rPr>
        <w:t> </w:t>
      </w:r>
      <w:r>
        <w:rPr>
          <w:sz w:val="24"/>
        </w:rPr>
        <w:t>de la violencia.</w:t>
      </w:r>
    </w:p>
    <w:p>
      <w:pPr>
        <w:pStyle w:val="ListParagraph"/>
        <w:numPr>
          <w:ilvl w:val="0"/>
          <w:numId w:val="4"/>
        </w:numPr>
        <w:tabs>
          <w:tab w:pos="1111" w:val="left" w:leader="none"/>
        </w:tabs>
        <w:spacing w:line="240" w:lineRule="auto" w:before="1" w:after="0"/>
        <w:ind w:left="1042" w:right="277" w:hanging="360"/>
        <w:jc w:val="both"/>
        <w:rPr>
          <w:sz w:val="24"/>
        </w:rPr>
      </w:pPr>
      <w:r>
        <w:rPr/>
        <w:tab/>
      </w:r>
      <w:r>
        <w:rPr>
          <w:sz w:val="24"/>
        </w:rPr>
        <w:t>Supervisar que en la aplicación de medidas disciplinarias y sanciones, así como en la</w:t>
      </w:r>
      <w:r>
        <w:rPr>
          <w:spacing w:val="1"/>
          <w:sz w:val="24"/>
        </w:rPr>
        <w:t> </w:t>
      </w:r>
      <w:r>
        <w:rPr>
          <w:sz w:val="24"/>
        </w:rPr>
        <w:t>realización</w:t>
      </w:r>
      <w:r>
        <w:rPr>
          <w:spacing w:val="17"/>
          <w:sz w:val="24"/>
        </w:rPr>
        <w:t> </w:t>
      </w:r>
      <w:r>
        <w:rPr>
          <w:sz w:val="24"/>
        </w:rPr>
        <w:t>de</w:t>
      </w:r>
      <w:r>
        <w:rPr>
          <w:spacing w:val="16"/>
          <w:sz w:val="24"/>
        </w:rPr>
        <w:t> </w:t>
      </w:r>
      <w:r>
        <w:rPr>
          <w:sz w:val="24"/>
        </w:rPr>
        <w:t>inspecciones</w:t>
      </w:r>
      <w:r>
        <w:rPr>
          <w:spacing w:val="13"/>
          <w:sz w:val="24"/>
        </w:rPr>
        <w:t> </w:t>
      </w:r>
      <w:r>
        <w:rPr>
          <w:sz w:val="24"/>
        </w:rPr>
        <w:t>físicas</w:t>
      </w:r>
      <w:r>
        <w:rPr>
          <w:spacing w:val="16"/>
          <w:sz w:val="24"/>
        </w:rPr>
        <w:t> </w:t>
      </w:r>
      <w:r>
        <w:rPr>
          <w:sz w:val="24"/>
        </w:rPr>
        <w:t>y</w:t>
      </w:r>
      <w:r>
        <w:rPr>
          <w:spacing w:val="13"/>
          <w:sz w:val="24"/>
        </w:rPr>
        <w:t> </w:t>
      </w:r>
      <w:r>
        <w:rPr>
          <w:sz w:val="24"/>
        </w:rPr>
        <w:t>revisión</w:t>
      </w:r>
      <w:r>
        <w:rPr>
          <w:spacing w:val="16"/>
          <w:sz w:val="24"/>
        </w:rPr>
        <w:t> </w:t>
      </w:r>
      <w:r>
        <w:rPr>
          <w:sz w:val="24"/>
        </w:rPr>
        <w:t>de</w:t>
      </w:r>
      <w:r>
        <w:rPr>
          <w:spacing w:val="17"/>
          <w:sz w:val="24"/>
        </w:rPr>
        <w:t> </w:t>
      </w:r>
      <w:r>
        <w:rPr>
          <w:sz w:val="24"/>
        </w:rPr>
        <w:t>pertenencias,</w:t>
      </w:r>
      <w:r>
        <w:rPr>
          <w:spacing w:val="16"/>
          <w:sz w:val="24"/>
        </w:rPr>
        <w:t> </w:t>
      </w:r>
      <w:r>
        <w:rPr>
          <w:sz w:val="24"/>
        </w:rPr>
        <w:t>se</w:t>
      </w:r>
      <w:r>
        <w:rPr>
          <w:spacing w:val="16"/>
          <w:sz w:val="24"/>
        </w:rPr>
        <w:t> </w:t>
      </w:r>
      <w:r>
        <w:rPr>
          <w:sz w:val="24"/>
        </w:rPr>
        <w:t>protejan</w:t>
      </w:r>
      <w:r>
        <w:rPr>
          <w:spacing w:val="17"/>
          <w:sz w:val="24"/>
        </w:rPr>
        <w:t> </w:t>
      </w:r>
      <w:r>
        <w:rPr>
          <w:sz w:val="24"/>
        </w:rPr>
        <w:t>los</w:t>
      </w:r>
      <w:r>
        <w:rPr>
          <w:spacing w:val="14"/>
          <w:sz w:val="24"/>
        </w:rPr>
        <w:t> </w:t>
      </w:r>
      <w:r>
        <w:rPr>
          <w:sz w:val="24"/>
        </w:rPr>
        <w:t>derechos</w:t>
      </w:r>
      <w:r>
        <w:rPr>
          <w:spacing w:val="-64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intimidad,</w:t>
      </w:r>
      <w:r>
        <w:rPr>
          <w:spacing w:val="-1"/>
          <w:sz w:val="24"/>
        </w:rPr>
        <w:t> </w:t>
      </w:r>
      <w:r>
        <w:rPr>
          <w:sz w:val="24"/>
        </w:rPr>
        <w:t>seguridad</w:t>
      </w:r>
      <w:r>
        <w:rPr>
          <w:spacing w:val="-1"/>
          <w:sz w:val="24"/>
        </w:rPr>
        <w:t> </w:t>
      </w:r>
      <w:r>
        <w:rPr>
          <w:sz w:val="24"/>
        </w:rPr>
        <w:t>jurídica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interés</w:t>
      </w:r>
      <w:r>
        <w:rPr>
          <w:spacing w:val="-1"/>
          <w:sz w:val="24"/>
        </w:rPr>
        <w:t> </w:t>
      </w:r>
      <w:r>
        <w:rPr>
          <w:sz w:val="24"/>
        </w:rPr>
        <w:t>superior de</w:t>
      </w:r>
      <w:r>
        <w:rPr>
          <w:spacing w:val="4"/>
          <w:sz w:val="24"/>
        </w:rPr>
        <w:t> </w:t>
      </w:r>
      <w:r>
        <w:rPr>
          <w:sz w:val="24"/>
        </w:rPr>
        <w:t>los (las)</w:t>
      </w:r>
      <w:r>
        <w:rPr>
          <w:spacing w:val="-1"/>
          <w:sz w:val="24"/>
        </w:rPr>
        <w:t> </w:t>
      </w:r>
      <w:r>
        <w:rPr>
          <w:sz w:val="24"/>
        </w:rPr>
        <w:t>alumnos(as).</w:t>
      </w:r>
    </w:p>
    <w:p>
      <w:pPr>
        <w:pStyle w:val="Heading1"/>
        <w:spacing w:before="183"/>
        <w:ind w:right="1446"/>
      </w:pPr>
      <w:r>
        <w:rPr/>
        <w:t>CAPÍTULO</w:t>
      </w:r>
      <w:r>
        <w:rPr>
          <w:spacing w:val="-3"/>
        </w:rPr>
        <w:t> </w:t>
      </w:r>
      <w:r>
        <w:rPr/>
        <w:t>PRIMERO</w:t>
      </w:r>
    </w:p>
    <w:p>
      <w:pPr>
        <w:spacing w:before="0"/>
        <w:ind w:left="1420" w:right="1441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Red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Seguridad</w:t>
      </w:r>
    </w:p>
    <w:p>
      <w:pPr>
        <w:pStyle w:val="BodyText"/>
        <w:spacing w:before="184"/>
        <w:ind w:left="257" w:right="280"/>
        <w:jc w:val="both"/>
      </w:pPr>
      <w:r>
        <w:rPr>
          <w:rFonts w:ascii="Arial" w:hAnsi="Arial"/>
          <w:b/>
        </w:rPr>
        <w:t>Artículo 6.- </w:t>
      </w:r>
      <w:r>
        <w:rPr/>
        <w:t>La Red de Seguridad se integrará por doce miembros designados en los términos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continuación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señalan:</w:t>
      </w:r>
    </w:p>
    <w:p>
      <w:pPr>
        <w:spacing w:after="0"/>
        <w:jc w:val="both"/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3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75584512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2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4"/>
        </w:numPr>
        <w:tabs>
          <w:tab w:pos="1818" w:val="left" w:leader="none"/>
        </w:tabs>
        <w:spacing w:line="240" w:lineRule="auto" w:before="93" w:after="0"/>
        <w:ind w:left="1818" w:right="0" w:hanging="348"/>
        <w:jc w:val="left"/>
        <w:rPr>
          <w:sz w:val="24"/>
        </w:rPr>
      </w:pPr>
      <w:r>
        <w:rPr>
          <w:sz w:val="24"/>
        </w:rPr>
        <w:t>Titular:</w:t>
      </w:r>
      <w:r>
        <w:rPr>
          <w:spacing w:val="-4"/>
          <w:sz w:val="24"/>
        </w:rPr>
        <w:t> </w:t>
      </w:r>
      <w:r>
        <w:rPr>
          <w:sz w:val="24"/>
        </w:rPr>
        <w:t>Director(a) del</w:t>
      </w:r>
      <w:r>
        <w:rPr>
          <w:spacing w:val="-4"/>
          <w:sz w:val="24"/>
        </w:rPr>
        <w:t> </w:t>
      </w:r>
      <w:r>
        <w:rPr>
          <w:sz w:val="24"/>
        </w:rPr>
        <w:t>plantel.</w:t>
      </w:r>
    </w:p>
    <w:p>
      <w:pPr>
        <w:pStyle w:val="ListParagraph"/>
        <w:numPr>
          <w:ilvl w:val="1"/>
          <w:numId w:val="4"/>
        </w:numPr>
        <w:tabs>
          <w:tab w:pos="1818" w:val="left" w:leader="none"/>
        </w:tabs>
        <w:spacing w:line="240" w:lineRule="auto" w:before="120" w:after="0"/>
        <w:ind w:left="1827" w:right="276" w:hanging="358"/>
        <w:jc w:val="left"/>
        <w:rPr>
          <w:sz w:val="24"/>
        </w:rPr>
      </w:pPr>
      <w:r>
        <w:rPr>
          <w:sz w:val="24"/>
        </w:rPr>
        <w:t>Suplente:</w:t>
      </w:r>
      <w:r>
        <w:rPr>
          <w:spacing w:val="15"/>
          <w:sz w:val="24"/>
        </w:rPr>
        <w:t> </w:t>
      </w:r>
      <w:r>
        <w:rPr>
          <w:sz w:val="24"/>
        </w:rPr>
        <w:t>Coordinador(a)</w:t>
      </w:r>
      <w:r>
        <w:rPr>
          <w:spacing w:val="17"/>
          <w:sz w:val="24"/>
        </w:rPr>
        <w:t> </w:t>
      </w:r>
      <w:r>
        <w:rPr>
          <w:sz w:val="24"/>
        </w:rPr>
        <w:t>o</w:t>
      </w:r>
      <w:r>
        <w:rPr>
          <w:spacing w:val="18"/>
          <w:sz w:val="24"/>
        </w:rPr>
        <w:t> </w:t>
      </w:r>
      <w:r>
        <w:rPr>
          <w:sz w:val="24"/>
        </w:rPr>
        <w:t>Jefe(a)</w:t>
      </w:r>
      <w:r>
        <w:rPr>
          <w:spacing w:val="17"/>
          <w:sz w:val="24"/>
        </w:rPr>
        <w:t> </w:t>
      </w:r>
      <w:r>
        <w:rPr>
          <w:sz w:val="24"/>
        </w:rPr>
        <w:t>de</w:t>
      </w:r>
      <w:r>
        <w:rPr>
          <w:spacing w:val="18"/>
          <w:sz w:val="24"/>
        </w:rPr>
        <w:t> </w:t>
      </w:r>
      <w:r>
        <w:rPr>
          <w:sz w:val="24"/>
        </w:rPr>
        <w:t>Proyecto</w:t>
      </w:r>
      <w:r>
        <w:rPr>
          <w:spacing w:val="20"/>
          <w:sz w:val="24"/>
        </w:rPr>
        <w:t> </w:t>
      </w:r>
      <w:r>
        <w:rPr>
          <w:sz w:val="24"/>
        </w:rPr>
        <w:t>designado</w:t>
      </w:r>
      <w:r>
        <w:rPr>
          <w:spacing w:val="16"/>
          <w:sz w:val="24"/>
        </w:rPr>
        <w:t> </w:t>
      </w:r>
      <w:r>
        <w:rPr>
          <w:sz w:val="24"/>
        </w:rPr>
        <w:t>por</w:t>
      </w:r>
      <w:r>
        <w:rPr>
          <w:spacing w:val="16"/>
          <w:sz w:val="24"/>
        </w:rPr>
        <w:t> </w:t>
      </w:r>
      <w:r>
        <w:rPr>
          <w:sz w:val="24"/>
        </w:rPr>
        <w:t>el</w:t>
      </w:r>
      <w:r>
        <w:rPr>
          <w:spacing w:val="17"/>
          <w:sz w:val="24"/>
        </w:rPr>
        <w:t> </w:t>
      </w:r>
      <w:r>
        <w:rPr>
          <w:sz w:val="24"/>
        </w:rPr>
        <w:t>(la)</w:t>
      </w:r>
      <w:r>
        <w:rPr>
          <w:spacing w:val="16"/>
          <w:sz w:val="24"/>
        </w:rPr>
        <w:t> </w:t>
      </w:r>
      <w:r>
        <w:rPr>
          <w:sz w:val="24"/>
        </w:rPr>
        <w:t>Director(a)</w:t>
      </w:r>
      <w:r>
        <w:rPr>
          <w:spacing w:val="-64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plantel.</w:t>
      </w:r>
    </w:p>
    <w:p>
      <w:pPr>
        <w:pStyle w:val="ListParagraph"/>
        <w:numPr>
          <w:ilvl w:val="1"/>
          <w:numId w:val="4"/>
        </w:numPr>
        <w:tabs>
          <w:tab w:pos="1818" w:val="left" w:leader="none"/>
        </w:tabs>
        <w:spacing w:line="240" w:lineRule="auto" w:before="120" w:after="0"/>
        <w:ind w:left="1827" w:right="277" w:hanging="358"/>
        <w:jc w:val="left"/>
        <w:rPr>
          <w:sz w:val="24"/>
        </w:rPr>
      </w:pPr>
      <w:r>
        <w:rPr>
          <w:sz w:val="24"/>
        </w:rPr>
        <w:t>Responsable</w:t>
      </w:r>
      <w:r>
        <w:rPr>
          <w:spacing w:val="12"/>
          <w:sz w:val="24"/>
        </w:rPr>
        <w:t> </w:t>
      </w:r>
      <w:r>
        <w:rPr>
          <w:sz w:val="24"/>
        </w:rPr>
        <w:t>operativo</w:t>
      </w:r>
      <w:r>
        <w:rPr>
          <w:spacing w:val="16"/>
          <w:sz w:val="24"/>
        </w:rPr>
        <w:t> </w:t>
      </w:r>
      <w:r>
        <w:rPr>
          <w:sz w:val="24"/>
        </w:rPr>
        <w:t>(Secretario(a)):</w:t>
      </w:r>
      <w:r>
        <w:rPr>
          <w:spacing w:val="14"/>
          <w:sz w:val="24"/>
        </w:rPr>
        <w:t> </w:t>
      </w:r>
      <w:r>
        <w:rPr>
          <w:sz w:val="24"/>
        </w:rPr>
        <w:t>Jefe(a)</w:t>
      </w:r>
      <w:r>
        <w:rPr>
          <w:spacing w:val="14"/>
          <w:sz w:val="24"/>
        </w:rPr>
        <w:t> </w:t>
      </w:r>
      <w:r>
        <w:rPr>
          <w:sz w:val="24"/>
        </w:rPr>
        <w:t>de</w:t>
      </w:r>
      <w:r>
        <w:rPr>
          <w:spacing w:val="12"/>
          <w:sz w:val="24"/>
        </w:rPr>
        <w:t> </w:t>
      </w:r>
      <w:r>
        <w:rPr>
          <w:sz w:val="24"/>
        </w:rPr>
        <w:t>Proyecto</w:t>
      </w:r>
      <w:r>
        <w:rPr>
          <w:spacing w:val="16"/>
          <w:sz w:val="24"/>
        </w:rPr>
        <w:t> </w:t>
      </w:r>
      <w:r>
        <w:rPr>
          <w:sz w:val="24"/>
        </w:rPr>
        <w:t>designado</w:t>
      </w:r>
      <w:r>
        <w:rPr>
          <w:spacing w:val="15"/>
          <w:sz w:val="24"/>
        </w:rPr>
        <w:t> </w:t>
      </w:r>
      <w:r>
        <w:rPr>
          <w:sz w:val="24"/>
        </w:rPr>
        <w:t>por</w:t>
      </w:r>
      <w:r>
        <w:rPr>
          <w:spacing w:val="12"/>
          <w:sz w:val="24"/>
        </w:rPr>
        <w:t> </w:t>
      </w:r>
      <w:r>
        <w:rPr>
          <w:sz w:val="24"/>
        </w:rPr>
        <w:t>el</w:t>
      </w:r>
      <w:r>
        <w:rPr>
          <w:spacing w:val="13"/>
          <w:sz w:val="24"/>
        </w:rPr>
        <w:t> </w:t>
      </w:r>
      <w:r>
        <w:rPr>
          <w:sz w:val="24"/>
        </w:rPr>
        <w:t>(la)</w:t>
      </w:r>
      <w:r>
        <w:rPr>
          <w:spacing w:val="-64"/>
          <w:sz w:val="24"/>
        </w:rPr>
        <w:t> </w:t>
      </w:r>
      <w:r>
        <w:rPr>
          <w:sz w:val="24"/>
        </w:rPr>
        <w:t>Director(a)</w:t>
      </w:r>
      <w:r>
        <w:rPr>
          <w:spacing w:val="-1"/>
          <w:sz w:val="24"/>
        </w:rPr>
        <w:t> </w:t>
      </w:r>
      <w:r>
        <w:rPr>
          <w:sz w:val="24"/>
        </w:rPr>
        <w:t>del plantel.</w:t>
      </w:r>
    </w:p>
    <w:p>
      <w:pPr>
        <w:pStyle w:val="ListParagraph"/>
        <w:numPr>
          <w:ilvl w:val="1"/>
          <w:numId w:val="4"/>
        </w:numPr>
        <w:tabs>
          <w:tab w:pos="1818" w:val="left" w:leader="none"/>
        </w:tabs>
        <w:spacing w:line="240" w:lineRule="auto" w:before="120" w:after="0"/>
        <w:ind w:left="1818" w:right="0" w:hanging="348"/>
        <w:jc w:val="left"/>
        <w:rPr>
          <w:sz w:val="24"/>
        </w:rPr>
      </w:pPr>
      <w:r>
        <w:rPr>
          <w:sz w:val="24"/>
        </w:rPr>
        <w:t>Operativo</w:t>
      </w:r>
      <w:r>
        <w:rPr>
          <w:spacing w:val="-1"/>
          <w:sz w:val="24"/>
        </w:rPr>
        <w:t> </w:t>
      </w:r>
      <w:r>
        <w:rPr>
          <w:sz w:val="24"/>
        </w:rPr>
        <w:t>I:</w:t>
      </w:r>
      <w:r>
        <w:rPr>
          <w:spacing w:val="-1"/>
          <w:sz w:val="24"/>
        </w:rPr>
        <w:t> </w:t>
      </w:r>
      <w:r>
        <w:rPr>
          <w:sz w:val="24"/>
        </w:rPr>
        <w:t>Un</w:t>
      </w:r>
      <w:r>
        <w:rPr>
          <w:spacing w:val="-4"/>
          <w:sz w:val="24"/>
        </w:rPr>
        <w:t> </w:t>
      </w:r>
      <w:r>
        <w:rPr>
          <w:sz w:val="24"/>
        </w:rPr>
        <w:t>docente</w:t>
      </w:r>
      <w:r>
        <w:rPr>
          <w:spacing w:val="-1"/>
          <w:sz w:val="24"/>
        </w:rPr>
        <w:t> </w:t>
      </w:r>
      <w:r>
        <w:rPr>
          <w:sz w:val="24"/>
        </w:rPr>
        <w:t>elegido</w:t>
      </w:r>
      <w:r>
        <w:rPr>
          <w:spacing w:val="-2"/>
          <w:sz w:val="24"/>
        </w:rPr>
        <w:t> </w:t>
      </w:r>
      <w:r>
        <w:rPr>
          <w:sz w:val="24"/>
        </w:rPr>
        <w:t>por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grupo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representa.</w:t>
      </w:r>
    </w:p>
    <w:p>
      <w:pPr>
        <w:pStyle w:val="ListParagraph"/>
        <w:numPr>
          <w:ilvl w:val="1"/>
          <w:numId w:val="4"/>
        </w:numPr>
        <w:tabs>
          <w:tab w:pos="1818" w:val="left" w:leader="none"/>
        </w:tabs>
        <w:spacing w:line="240" w:lineRule="auto" w:before="120" w:after="0"/>
        <w:ind w:left="1818" w:right="0" w:hanging="348"/>
        <w:jc w:val="left"/>
        <w:rPr>
          <w:sz w:val="24"/>
        </w:rPr>
      </w:pPr>
      <w:r>
        <w:rPr>
          <w:sz w:val="24"/>
        </w:rPr>
        <w:t>Operativo</w:t>
      </w:r>
      <w:r>
        <w:rPr>
          <w:spacing w:val="-1"/>
          <w:sz w:val="24"/>
        </w:rPr>
        <w:t> </w:t>
      </w:r>
      <w:r>
        <w:rPr>
          <w:sz w:val="24"/>
        </w:rPr>
        <w:t>II:</w:t>
      </w:r>
      <w:r>
        <w:rPr>
          <w:spacing w:val="-2"/>
          <w:sz w:val="24"/>
        </w:rPr>
        <w:t> </w:t>
      </w:r>
      <w:r>
        <w:rPr>
          <w:sz w:val="24"/>
        </w:rPr>
        <w:t>Un</w:t>
      </w:r>
      <w:r>
        <w:rPr>
          <w:spacing w:val="-2"/>
          <w:sz w:val="24"/>
        </w:rPr>
        <w:t> </w:t>
      </w:r>
      <w:r>
        <w:rPr>
          <w:sz w:val="24"/>
        </w:rPr>
        <w:t>administrativo</w:t>
      </w:r>
      <w:r>
        <w:rPr>
          <w:spacing w:val="-1"/>
          <w:sz w:val="24"/>
        </w:rPr>
        <w:t> </w:t>
      </w:r>
      <w:r>
        <w:rPr>
          <w:sz w:val="24"/>
        </w:rPr>
        <w:t>elegido</w:t>
      </w:r>
      <w:r>
        <w:rPr>
          <w:spacing w:val="-1"/>
          <w:sz w:val="24"/>
        </w:rPr>
        <w:t> </w:t>
      </w:r>
      <w:r>
        <w:rPr>
          <w:sz w:val="24"/>
        </w:rPr>
        <w:t>por</w:t>
      </w:r>
      <w:r>
        <w:rPr>
          <w:spacing w:val="-5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grupo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representa.</w:t>
      </w:r>
    </w:p>
    <w:p>
      <w:pPr>
        <w:pStyle w:val="ListParagraph"/>
        <w:numPr>
          <w:ilvl w:val="1"/>
          <w:numId w:val="4"/>
        </w:numPr>
        <w:tabs>
          <w:tab w:pos="1817" w:val="left" w:leader="none"/>
          <w:tab w:pos="1818" w:val="left" w:leader="none"/>
        </w:tabs>
        <w:spacing w:line="240" w:lineRule="auto" w:before="120" w:after="0"/>
        <w:ind w:left="1818" w:right="0" w:hanging="348"/>
        <w:jc w:val="left"/>
        <w:rPr>
          <w:sz w:val="24"/>
        </w:rPr>
      </w:pPr>
      <w:r>
        <w:rPr>
          <w:sz w:val="24"/>
        </w:rPr>
        <w:t>Operativo</w:t>
      </w:r>
      <w:r>
        <w:rPr>
          <w:spacing w:val="-1"/>
          <w:sz w:val="24"/>
        </w:rPr>
        <w:t> </w:t>
      </w:r>
      <w:r>
        <w:rPr>
          <w:sz w:val="24"/>
        </w:rPr>
        <w:t>III:</w:t>
      </w:r>
      <w:r>
        <w:rPr>
          <w:spacing w:val="-3"/>
          <w:sz w:val="24"/>
        </w:rPr>
        <w:t> </w:t>
      </w:r>
      <w:r>
        <w:rPr>
          <w:sz w:val="24"/>
        </w:rPr>
        <w:t>Un</w:t>
      </w:r>
      <w:r>
        <w:rPr>
          <w:spacing w:val="-2"/>
          <w:sz w:val="24"/>
        </w:rPr>
        <w:t> </w:t>
      </w:r>
      <w:r>
        <w:rPr>
          <w:sz w:val="24"/>
        </w:rPr>
        <w:t>alumno(a)</w:t>
      </w:r>
      <w:r>
        <w:rPr>
          <w:spacing w:val="-1"/>
          <w:sz w:val="24"/>
        </w:rPr>
        <w:t> </w:t>
      </w:r>
      <w:r>
        <w:rPr>
          <w:sz w:val="24"/>
        </w:rPr>
        <w:t>elegido</w:t>
      </w:r>
      <w:r>
        <w:rPr>
          <w:spacing w:val="-3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grupo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4"/>
          <w:sz w:val="24"/>
        </w:rPr>
        <w:t> </w:t>
      </w:r>
      <w:r>
        <w:rPr>
          <w:sz w:val="24"/>
        </w:rPr>
        <w:t>representa.</w:t>
      </w:r>
    </w:p>
    <w:p>
      <w:pPr>
        <w:pStyle w:val="ListParagraph"/>
        <w:numPr>
          <w:ilvl w:val="1"/>
          <w:numId w:val="4"/>
        </w:numPr>
        <w:tabs>
          <w:tab w:pos="1818" w:val="left" w:leader="none"/>
        </w:tabs>
        <w:spacing w:line="240" w:lineRule="auto" w:before="120" w:after="0"/>
        <w:ind w:left="1827" w:right="279" w:hanging="358"/>
        <w:jc w:val="left"/>
        <w:rPr>
          <w:sz w:val="24"/>
        </w:rPr>
      </w:pPr>
      <w:r>
        <w:rPr>
          <w:sz w:val="24"/>
        </w:rPr>
        <w:t>Operativo</w:t>
      </w:r>
      <w:r>
        <w:rPr>
          <w:spacing w:val="7"/>
          <w:sz w:val="24"/>
        </w:rPr>
        <w:t> </w:t>
      </w:r>
      <w:r>
        <w:rPr>
          <w:sz w:val="24"/>
        </w:rPr>
        <w:t>IV:</w:t>
      </w:r>
      <w:r>
        <w:rPr>
          <w:spacing w:val="2"/>
          <w:sz w:val="24"/>
        </w:rPr>
        <w:t> </w:t>
      </w:r>
      <w:r>
        <w:rPr>
          <w:sz w:val="24"/>
        </w:rPr>
        <w:t>Un</w:t>
      </w:r>
      <w:r>
        <w:rPr>
          <w:spacing w:val="5"/>
          <w:sz w:val="24"/>
        </w:rPr>
        <w:t> </w:t>
      </w:r>
      <w:r>
        <w:rPr>
          <w:sz w:val="24"/>
        </w:rPr>
        <w:t>padre,</w:t>
      </w:r>
      <w:r>
        <w:rPr>
          <w:spacing w:val="2"/>
          <w:sz w:val="24"/>
        </w:rPr>
        <w:t> </w:t>
      </w:r>
      <w:r>
        <w:rPr>
          <w:sz w:val="24"/>
        </w:rPr>
        <w:t>madre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66"/>
          <w:sz w:val="24"/>
        </w:rPr>
        <w:t> </w:t>
      </w:r>
      <w:r>
        <w:rPr>
          <w:sz w:val="24"/>
        </w:rPr>
        <w:t>familia</w:t>
      </w:r>
      <w:r>
        <w:rPr>
          <w:spacing w:val="6"/>
          <w:sz w:val="24"/>
        </w:rPr>
        <w:t> </w:t>
      </w:r>
      <w:r>
        <w:rPr>
          <w:sz w:val="24"/>
        </w:rPr>
        <w:t>o</w:t>
      </w:r>
      <w:r>
        <w:rPr>
          <w:spacing w:val="5"/>
          <w:sz w:val="24"/>
        </w:rPr>
        <w:t> </w:t>
      </w:r>
      <w:r>
        <w:rPr>
          <w:sz w:val="24"/>
        </w:rPr>
        <w:t>tutor</w:t>
      </w:r>
      <w:r>
        <w:rPr>
          <w:spacing w:val="2"/>
          <w:sz w:val="24"/>
        </w:rPr>
        <w:t> </w:t>
      </w:r>
      <w:r>
        <w:rPr>
          <w:sz w:val="24"/>
        </w:rPr>
        <w:t>elegido</w:t>
      </w:r>
      <w:r>
        <w:rPr>
          <w:spacing w:val="5"/>
          <w:sz w:val="24"/>
        </w:rPr>
        <w:t> </w:t>
      </w:r>
      <w:r>
        <w:rPr>
          <w:sz w:val="24"/>
        </w:rPr>
        <w:t>por</w:t>
      </w:r>
      <w:r>
        <w:rPr>
          <w:spacing w:val="3"/>
          <w:sz w:val="24"/>
        </w:rPr>
        <w:t> </w:t>
      </w:r>
      <w:r>
        <w:rPr>
          <w:sz w:val="24"/>
        </w:rPr>
        <w:t>el</w:t>
      </w:r>
      <w:r>
        <w:rPr>
          <w:spacing w:val="4"/>
          <w:sz w:val="24"/>
        </w:rPr>
        <w:t> </w:t>
      </w:r>
      <w:r>
        <w:rPr>
          <w:sz w:val="24"/>
        </w:rPr>
        <w:t>grupo</w:t>
      </w:r>
      <w:r>
        <w:rPr>
          <w:spacing w:val="5"/>
          <w:sz w:val="24"/>
        </w:rPr>
        <w:t> </w:t>
      </w:r>
      <w:r>
        <w:rPr>
          <w:sz w:val="24"/>
        </w:rPr>
        <w:t>que</w:t>
      </w:r>
      <w:r>
        <w:rPr>
          <w:spacing w:val="-64"/>
          <w:sz w:val="24"/>
        </w:rPr>
        <w:t> </w:t>
      </w:r>
      <w:r>
        <w:rPr>
          <w:sz w:val="24"/>
        </w:rPr>
        <w:t>representa.</w:t>
      </w:r>
    </w:p>
    <w:p>
      <w:pPr>
        <w:pStyle w:val="ListParagraph"/>
        <w:numPr>
          <w:ilvl w:val="1"/>
          <w:numId w:val="4"/>
        </w:numPr>
        <w:tabs>
          <w:tab w:pos="1818" w:val="left" w:leader="none"/>
        </w:tabs>
        <w:spacing w:line="240" w:lineRule="auto" w:before="120" w:after="0"/>
        <w:ind w:left="1818" w:right="0" w:hanging="348"/>
        <w:jc w:val="left"/>
        <w:rPr>
          <w:sz w:val="24"/>
        </w:rPr>
      </w:pPr>
      <w:r>
        <w:rPr>
          <w:sz w:val="24"/>
        </w:rPr>
        <w:t>Operativo</w:t>
      </w:r>
      <w:r>
        <w:rPr>
          <w:spacing w:val="-2"/>
          <w:sz w:val="24"/>
        </w:rPr>
        <w:t> </w:t>
      </w:r>
      <w:r>
        <w:rPr>
          <w:sz w:val="24"/>
        </w:rPr>
        <w:t>V:</w:t>
      </w:r>
      <w:r>
        <w:rPr>
          <w:spacing w:val="-2"/>
          <w:sz w:val="24"/>
        </w:rPr>
        <w:t> </w:t>
      </w:r>
      <w:r>
        <w:rPr>
          <w:sz w:val="24"/>
        </w:rPr>
        <w:t>Un</w:t>
      </w:r>
      <w:r>
        <w:rPr>
          <w:spacing w:val="-2"/>
          <w:sz w:val="24"/>
        </w:rPr>
        <w:t> </w:t>
      </w:r>
      <w:r>
        <w:rPr>
          <w:sz w:val="24"/>
        </w:rPr>
        <w:t>preceptor(a)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grupo elegido</w:t>
      </w:r>
      <w:r>
        <w:rPr>
          <w:spacing w:val="-1"/>
          <w:sz w:val="24"/>
        </w:rPr>
        <w:t> </w:t>
      </w:r>
      <w:r>
        <w:rPr>
          <w:sz w:val="24"/>
        </w:rPr>
        <w:t>por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5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representa.</w:t>
      </w:r>
    </w:p>
    <w:p>
      <w:pPr>
        <w:pStyle w:val="ListParagraph"/>
        <w:numPr>
          <w:ilvl w:val="1"/>
          <w:numId w:val="4"/>
        </w:numPr>
        <w:tabs>
          <w:tab w:pos="1817" w:val="left" w:leader="none"/>
          <w:tab w:pos="1818" w:val="left" w:leader="none"/>
        </w:tabs>
        <w:spacing w:line="240" w:lineRule="auto" w:before="120" w:after="0"/>
        <w:ind w:left="1818" w:right="0" w:hanging="348"/>
        <w:jc w:val="left"/>
        <w:rPr>
          <w:sz w:val="24"/>
        </w:rPr>
      </w:pPr>
      <w:r>
        <w:rPr>
          <w:sz w:val="24"/>
        </w:rPr>
        <w:t>Operativo</w:t>
      </w:r>
      <w:r>
        <w:rPr>
          <w:spacing w:val="-1"/>
          <w:sz w:val="24"/>
        </w:rPr>
        <w:t> </w:t>
      </w:r>
      <w:r>
        <w:rPr>
          <w:sz w:val="24"/>
        </w:rPr>
        <w:t>VI:</w:t>
      </w:r>
      <w:r>
        <w:rPr>
          <w:spacing w:val="-3"/>
          <w:sz w:val="24"/>
        </w:rPr>
        <w:t> </w:t>
      </w: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sz w:val="24"/>
        </w:rPr>
        <w:t>vigilante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plantel</w:t>
      </w:r>
      <w:r>
        <w:rPr>
          <w:spacing w:val="-4"/>
          <w:sz w:val="24"/>
        </w:rPr>
        <w:t> </w:t>
      </w:r>
      <w:r>
        <w:rPr>
          <w:sz w:val="24"/>
        </w:rPr>
        <w:t>elegido</w:t>
      </w:r>
      <w:r>
        <w:rPr>
          <w:spacing w:val="-2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grupo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representa.</w:t>
      </w:r>
    </w:p>
    <w:p>
      <w:pPr>
        <w:pStyle w:val="ListParagraph"/>
        <w:numPr>
          <w:ilvl w:val="1"/>
          <w:numId w:val="4"/>
        </w:numPr>
        <w:tabs>
          <w:tab w:pos="1817" w:val="left" w:leader="none"/>
          <w:tab w:pos="1818" w:val="left" w:leader="none"/>
        </w:tabs>
        <w:spacing w:line="240" w:lineRule="auto" w:before="120" w:after="0"/>
        <w:ind w:left="1818" w:right="0" w:hanging="348"/>
        <w:jc w:val="left"/>
        <w:rPr>
          <w:sz w:val="24"/>
        </w:rPr>
      </w:pPr>
      <w:r>
        <w:rPr>
          <w:sz w:val="24"/>
        </w:rPr>
        <w:t>Operativo</w:t>
      </w:r>
      <w:r>
        <w:rPr>
          <w:spacing w:val="-2"/>
          <w:sz w:val="24"/>
        </w:rPr>
        <w:t> </w:t>
      </w:r>
      <w:r>
        <w:rPr>
          <w:sz w:val="24"/>
        </w:rPr>
        <w:t>VII:</w:t>
      </w:r>
      <w:r>
        <w:rPr>
          <w:spacing w:val="-2"/>
          <w:sz w:val="24"/>
        </w:rPr>
        <w:t> </w:t>
      </w:r>
      <w:r>
        <w:rPr>
          <w:sz w:val="24"/>
        </w:rPr>
        <w:t>Un</w:t>
      </w:r>
      <w:r>
        <w:rPr>
          <w:spacing w:val="-2"/>
          <w:sz w:val="24"/>
        </w:rPr>
        <w:t> </w:t>
      </w:r>
      <w:r>
        <w:rPr>
          <w:sz w:val="24"/>
        </w:rPr>
        <w:t>representante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derechos</w:t>
      </w:r>
      <w:r>
        <w:rPr>
          <w:spacing w:val="-4"/>
          <w:sz w:val="24"/>
        </w:rPr>
        <w:t> </w:t>
      </w:r>
      <w:r>
        <w:rPr>
          <w:sz w:val="24"/>
        </w:rPr>
        <w:t>humanos.</w:t>
      </w:r>
    </w:p>
    <w:p>
      <w:pPr>
        <w:pStyle w:val="ListParagraph"/>
        <w:numPr>
          <w:ilvl w:val="1"/>
          <w:numId w:val="4"/>
        </w:numPr>
        <w:tabs>
          <w:tab w:pos="1818" w:val="left" w:leader="none"/>
        </w:tabs>
        <w:spacing w:line="240" w:lineRule="auto" w:before="121" w:after="0"/>
        <w:ind w:left="1818" w:right="0" w:hanging="348"/>
        <w:jc w:val="left"/>
        <w:rPr>
          <w:sz w:val="24"/>
        </w:rPr>
      </w:pPr>
      <w:r>
        <w:rPr>
          <w:sz w:val="24"/>
        </w:rPr>
        <w:t>Operativo</w:t>
      </w:r>
      <w:r>
        <w:rPr>
          <w:spacing w:val="-2"/>
          <w:sz w:val="24"/>
        </w:rPr>
        <w:t> </w:t>
      </w:r>
      <w:r>
        <w:rPr>
          <w:sz w:val="24"/>
        </w:rPr>
        <w:t>VIII:</w:t>
      </w:r>
      <w:r>
        <w:rPr>
          <w:spacing w:val="-2"/>
          <w:sz w:val="24"/>
        </w:rPr>
        <w:t> </w:t>
      </w:r>
      <w:r>
        <w:rPr>
          <w:sz w:val="24"/>
        </w:rPr>
        <w:t>Un</w:t>
      </w:r>
      <w:r>
        <w:rPr>
          <w:spacing w:val="-3"/>
          <w:sz w:val="24"/>
        </w:rPr>
        <w:t> </w:t>
      </w:r>
      <w:r>
        <w:rPr>
          <w:sz w:val="24"/>
        </w:rPr>
        <w:t>representante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seguridad</w:t>
      </w:r>
      <w:r>
        <w:rPr>
          <w:spacing w:val="-2"/>
          <w:sz w:val="24"/>
        </w:rPr>
        <w:t> </w:t>
      </w:r>
      <w:r>
        <w:rPr>
          <w:sz w:val="24"/>
        </w:rPr>
        <w:t>pública.</w:t>
      </w:r>
    </w:p>
    <w:p>
      <w:pPr>
        <w:pStyle w:val="ListParagraph"/>
        <w:numPr>
          <w:ilvl w:val="1"/>
          <w:numId w:val="4"/>
        </w:numPr>
        <w:tabs>
          <w:tab w:pos="1817" w:val="left" w:leader="none"/>
          <w:tab w:pos="1818" w:val="left" w:leader="none"/>
        </w:tabs>
        <w:spacing w:line="240" w:lineRule="auto" w:before="118" w:after="0"/>
        <w:ind w:left="1818" w:right="0" w:hanging="348"/>
        <w:jc w:val="left"/>
        <w:rPr>
          <w:sz w:val="24"/>
        </w:rPr>
      </w:pPr>
      <w:r>
        <w:rPr>
          <w:sz w:val="24"/>
        </w:rPr>
        <w:t>Operativo</w:t>
      </w:r>
      <w:r>
        <w:rPr>
          <w:spacing w:val="-1"/>
          <w:sz w:val="24"/>
        </w:rPr>
        <w:t> </w:t>
      </w:r>
      <w:r>
        <w:rPr>
          <w:sz w:val="24"/>
        </w:rPr>
        <w:t>IX:</w:t>
      </w:r>
      <w:r>
        <w:rPr>
          <w:spacing w:val="-2"/>
          <w:sz w:val="24"/>
        </w:rPr>
        <w:t> </w:t>
      </w: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sz w:val="24"/>
        </w:rPr>
        <w:t>representante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protección</w:t>
      </w:r>
      <w:r>
        <w:rPr>
          <w:spacing w:val="-2"/>
          <w:sz w:val="24"/>
        </w:rPr>
        <w:t> </w:t>
      </w:r>
      <w:r>
        <w:rPr>
          <w:sz w:val="24"/>
        </w:rPr>
        <w:t>civil.</w:t>
      </w:r>
    </w:p>
    <w:p>
      <w:pPr>
        <w:pStyle w:val="BodyText"/>
        <w:spacing w:before="4"/>
        <w:rPr>
          <w:sz w:val="34"/>
        </w:rPr>
      </w:pPr>
    </w:p>
    <w:p>
      <w:pPr>
        <w:pStyle w:val="BodyText"/>
        <w:spacing w:before="1"/>
        <w:ind w:left="257" w:right="275"/>
        <w:jc w:val="both"/>
      </w:pPr>
      <w:r>
        <w:rPr>
          <w:rFonts w:ascii="Arial" w:hAnsi="Arial"/>
          <w:b/>
        </w:rPr>
        <w:t>Artículo 7.- </w:t>
      </w:r>
      <w:r>
        <w:rPr/>
        <w:t>Para integrar la Red de Seguridad, el (la) Director(a) del plantel convocará por</w:t>
      </w:r>
      <w:r>
        <w:rPr>
          <w:spacing w:val="1"/>
        </w:rPr>
        <w:t> </w:t>
      </w:r>
      <w:r>
        <w:rPr/>
        <w:t>escrito en los primeros 15 días naturales de iniciado el periodo escolar, a los grupos señalados</w:t>
      </w:r>
      <w:r>
        <w:rPr>
          <w:spacing w:val="1"/>
        </w:rPr>
        <w:t> </w:t>
      </w:r>
      <w:r>
        <w:rPr/>
        <w:t>para</w:t>
      </w:r>
      <w:r>
        <w:rPr>
          <w:spacing w:val="-2"/>
        </w:rPr>
        <w:t> </w:t>
      </w:r>
      <w:r>
        <w:rPr/>
        <w:t>designar</w:t>
      </w:r>
      <w:r>
        <w:rPr>
          <w:spacing w:val="-3"/>
        </w:rPr>
        <w:t> </w:t>
      </w:r>
      <w:r>
        <w:rPr/>
        <w:t>al</w:t>
      </w:r>
      <w:r>
        <w:rPr>
          <w:spacing w:val="-1"/>
        </w:rPr>
        <w:t> </w:t>
      </w:r>
      <w:r>
        <w:rPr/>
        <w:t>representante</w:t>
      </w:r>
      <w:r>
        <w:rPr>
          <w:spacing w:val="-1"/>
        </w:rPr>
        <w:t> </w:t>
      </w:r>
      <w:r>
        <w:rPr/>
        <w:t>operativo I,</w:t>
      </w:r>
      <w:r>
        <w:rPr>
          <w:spacing w:val="-2"/>
        </w:rPr>
        <w:t> </w:t>
      </w:r>
      <w:r>
        <w:rPr/>
        <w:t>II,</w:t>
      </w:r>
      <w:r>
        <w:rPr>
          <w:spacing w:val="-3"/>
        </w:rPr>
        <w:t> </w:t>
      </w:r>
      <w:r>
        <w:rPr/>
        <w:t>III,</w:t>
      </w:r>
      <w:r>
        <w:rPr>
          <w:spacing w:val="-4"/>
        </w:rPr>
        <w:t> </w:t>
      </w:r>
      <w:r>
        <w:rPr/>
        <w:t>IV,</w:t>
      </w:r>
      <w:r>
        <w:rPr>
          <w:spacing w:val="-3"/>
        </w:rPr>
        <w:t> </w:t>
      </w:r>
      <w:r>
        <w:rPr/>
        <w:t>V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VI,</w:t>
      </w:r>
      <w:r>
        <w:rPr>
          <w:spacing w:val="1"/>
        </w:rPr>
        <w:t> </w:t>
      </w:r>
      <w:r>
        <w:rPr/>
        <w:t>levantando</w:t>
      </w:r>
      <w:r>
        <w:rPr>
          <w:spacing w:val="-1"/>
        </w:rPr>
        <w:t> </w:t>
      </w:r>
      <w:r>
        <w:rPr/>
        <w:t>el</w:t>
      </w:r>
      <w:r>
        <w:rPr>
          <w:spacing w:val="-5"/>
        </w:rPr>
        <w:t> </w:t>
      </w:r>
      <w:r>
        <w:rPr/>
        <w:t>acta correspondiente.</w:t>
      </w:r>
    </w:p>
    <w:p>
      <w:pPr>
        <w:pStyle w:val="BodyText"/>
        <w:spacing w:before="184"/>
        <w:ind w:left="257" w:right="275"/>
        <w:jc w:val="both"/>
      </w:pPr>
      <w:r>
        <w:rPr/>
        <w:t>Para el caso de los operativos VII, VIII y IX, el (la) Director(a) del plantel deberá solicitar por</w:t>
      </w:r>
      <w:r>
        <w:rPr>
          <w:spacing w:val="1"/>
        </w:rPr>
        <w:t> </w:t>
      </w:r>
      <w:r>
        <w:rPr/>
        <w:t>escrito a las instituciones públicas locales de derechos humanos, seguridad pública y protección</w:t>
      </w:r>
      <w:r>
        <w:rPr>
          <w:spacing w:val="-64"/>
        </w:rPr>
        <w:t> </w:t>
      </w:r>
      <w:r>
        <w:rPr/>
        <w:t>civil, su apoyo y</w:t>
      </w:r>
      <w:r>
        <w:rPr>
          <w:spacing w:val="-2"/>
        </w:rPr>
        <w:t> </w:t>
      </w:r>
      <w:r>
        <w:rPr/>
        <w:t>designación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un</w:t>
      </w:r>
      <w:r>
        <w:rPr>
          <w:spacing w:val="-1"/>
        </w:rPr>
        <w:t> </w:t>
      </w:r>
      <w:r>
        <w:rPr/>
        <w:t>representante.</w:t>
      </w:r>
    </w:p>
    <w:p>
      <w:pPr>
        <w:pStyle w:val="BodyText"/>
      </w:pPr>
    </w:p>
    <w:p>
      <w:pPr>
        <w:pStyle w:val="BodyText"/>
        <w:spacing w:before="1"/>
        <w:ind w:left="257" w:right="280"/>
        <w:jc w:val="both"/>
      </w:pPr>
      <w:r>
        <w:rPr/>
        <w:t>La</w:t>
      </w:r>
      <w:r>
        <w:rPr>
          <w:spacing w:val="1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operativos</w:t>
      </w:r>
      <w:r>
        <w:rPr>
          <w:spacing w:val="1"/>
        </w:rPr>
        <w:t> </w:t>
      </w:r>
      <w:r>
        <w:rPr/>
        <w:t>VII,</w:t>
      </w:r>
      <w:r>
        <w:rPr>
          <w:spacing w:val="1"/>
        </w:rPr>
        <w:t> </w:t>
      </w:r>
      <w:r>
        <w:rPr/>
        <w:t>VIII</w:t>
      </w:r>
      <w:r>
        <w:rPr>
          <w:spacing w:val="1"/>
        </w:rPr>
        <w:t> </w:t>
      </w:r>
      <w:r>
        <w:rPr/>
        <w:t>y IX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importante, 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Institución</w:t>
      </w:r>
      <w:r>
        <w:rPr>
          <w:spacing w:val="1"/>
        </w:rPr>
        <w:t> </w:t>
      </w:r>
      <w:r>
        <w:rPr/>
        <w:t>a 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pertenecen y se limitará a orientar a la Red de Seguridad en la implementación de las acciones</w:t>
      </w:r>
      <w:r>
        <w:rPr>
          <w:spacing w:val="1"/>
        </w:rPr>
        <w:t> </w:t>
      </w:r>
      <w:r>
        <w:rPr/>
        <w:t>preventivas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la aplicación</w:t>
      </w:r>
      <w:r>
        <w:rPr>
          <w:spacing w:val="1"/>
        </w:rPr>
        <w:t> </w:t>
      </w:r>
      <w:r>
        <w:rPr/>
        <w:t>de cada</w:t>
      </w:r>
      <w:r>
        <w:rPr>
          <w:spacing w:val="-1"/>
        </w:rPr>
        <w:t> </w:t>
      </w:r>
      <w:r>
        <w:rPr/>
        <w:t>protocolo.</w:t>
      </w:r>
    </w:p>
    <w:p>
      <w:pPr>
        <w:pStyle w:val="BodyText"/>
      </w:pPr>
    </w:p>
    <w:p>
      <w:pPr>
        <w:pStyle w:val="BodyText"/>
        <w:ind w:left="257" w:right="276"/>
        <w:jc w:val="both"/>
      </w:pPr>
      <w:r>
        <w:rPr>
          <w:rFonts w:ascii="Arial" w:hAnsi="Arial"/>
          <w:b/>
        </w:rPr>
        <w:t>Artículo 8.- </w:t>
      </w:r>
      <w:r>
        <w:rPr/>
        <w:t>La Red de Seguridad se reunirá para evaluar las condiciones de seguridad en el</w:t>
      </w:r>
      <w:r>
        <w:rPr>
          <w:spacing w:val="1"/>
        </w:rPr>
        <w:t> </w:t>
      </w:r>
      <w:r>
        <w:rPr/>
        <w:t>plantel,</w:t>
      </w:r>
      <w:r>
        <w:rPr>
          <w:spacing w:val="14"/>
        </w:rPr>
        <w:t> </w:t>
      </w:r>
      <w:r>
        <w:rPr/>
        <w:t>realizar</w:t>
      </w:r>
      <w:r>
        <w:rPr>
          <w:spacing w:val="14"/>
        </w:rPr>
        <w:t> </w:t>
      </w:r>
      <w:r>
        <w:rPr/>
        <w:t>propuestas</w:t>
      </w:r>
      <w:r>
        <w:rPr>
          <w:spacing w:val="11"/>
        </w:rPr>
        <w:t> </w:t>
      </w:r>
      <w:r>
        <w:rPr/>
        <w:t>de</w:t>
      </w:r>
      <w:r>
        <w:rPr>
          <w:spacing w:val="13"/>
        </w:rPr>
        <w:t> </w:t>
      </w:r>
      <w:r>
        <w:rPr/>
        <w:t>mejora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acciones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prevención,</w:t>
      </w:r>
      <w:r>
        <w:rPr>
          <w:spacing w:val="14"/>
        </w:rPr>
        <w:t> </w:t>
      </w:r>
      <w:r>
        <w:rPr/>
        <w:t>protección</w:t>
      </w:r>
      <w:r>
        <w:rPr>
          <w:spacing w:val="15"/>
        </w:rPr>
        <w:t> </w:t>
      </w:r>
      <w:r>
        <w:rPr/>
        <w:t>y</w:t>
      </w:r>
      <w:r>
        <w:rPr>
          <w:spacing w:val="11"/>
        </w:rPr>
        <w:t> </w:t>
      </w:r>
      <w:r>
        <w:rPr/>
        <w:t>atención</w:t>
      </w:r>
      <w:r>
        <w:rPr>
          <w:spacing w:val="13"/>
        </w:rPr>
        <w:t> </w:t>
      </w:r>
      <w:r>
        <w:rPr/>
        <w:t>de</w:t>
      </w:r>
      <w:r>
        <w:rPr>
          <w:spacing w:val="-64"/>
        </w:rPr>
        <w:t> </w:t>
      </w:r>
      <w:r>
        <w:rPr/>
        <w:t>la</w:t>
      </w:r>
      <w:r>
        <w:rPr>
          <w:spacing w:val="-1"/>
        </w:rPr>
        <w:t> </w:t>
      </w:r>
      <w:r>
        <w:rPr/>
        <w:t>seguridad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mismo y</w:t>
      </w:r>
      <w:r>
        <w:rPr>
          <w:spacing w:val="-2"/>
        </w:rPr>
        <w:t> </w:t>
      </w:r>
      <w:r>
        <w:rPr/>
        <w:t>cuando</w:t>
      </w:r>
      <w:r>
        <w:rPr>
          <w:spacing w:val="-3"/>
        </w:rPr>
        <w:t> </w:t>
      </w:r>
      <w:r>
        <w:rPr/>
        <w:t>se</w:t>
      </w:r>
      <w:r>
        <w:rPr>
          <w:spacing w:val="-1"/>
        </w:rPr>
        <w:t> </w:t>
      </w:r>
      <w:r>
        <w:rPr/>
        <w:t>presente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incidente violento.</w:t>
      </w:r>
    </w:p>
    <w:p>
      <w:pPr>
        <w:pStyle w:val="BodyText"/>
      </w:pPr>
    </w:p>
    <w:p>
      <w:pPr>
        <w:pStyle w:val="BodyText"/>
        <w:ind w:left="257" w:right="276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9.-</w:t>
      </w:r>
      <w:r>
        <w:rPr>
          <w:rFonts w:ascii="Arial" w:hAnsi="Arial"/>
          <w:b/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Seguridad</w:t>
      </w:r>
      <w:r>
        <w:rPr>
          <w:spacing w:val="1"/>
        </w:rPr>
        <w:t> </w:t>
      </w:r>
      <w:r>
        <w:rPr/>
        <w:t>tendrá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sesión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cuatro</w:t>
      </w:r>
      <w:r>
        <w:rPr>
          <w:spacing w:val="1"/>
        </w:rPr>
        <w:t> </w:t>
      </w:r>
      <w:r>
        <w:rPr/>
        <w:t>meses</w:t>
      </w:r>
      <w:r>
        <w:rPr>
          <w:spacing w:val="1"/>
        </w:rPr>
        <w:t> </w:t>
      </w:r>
      <w:r>
        <w:rPr/>
        <w:t>previamente</w:t>
      </w:r>
      <w:r>
        <w:rPr>
          <w:spacing w:val="1"/>
        </w:rPr>
        <w:t> </w:t>
      </w:r>
      <w:r>
        <w:rPr/>
        <w:t>calendarizada,</w:t>
      </w:r>
      <w:r>
        <w:rPr>
          <w:spacing w:val="1"/>
        </w:rPr>
        <w:t> </w:t>
      </w:r>
      <w:r>
        <w:rPr/>
        <w:t>teniendo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sede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plantel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pertenecen,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sesiones</w:t>
      </w:r>
      <w:r>
        <w:rPr>
          <w:spacing w:val="1"/>
        </w:rPr>
        <w:t> </w:t>
      </w:r>
      <w:r>
        <w:rPr/>
        <w:t>extraordinarias cuando las circunstancias lo ameriten, levantándose en todos los casos el acta</w:t>
      </w:r>
      <w:r>
        <w:rPr>
          <w:spacing w:val="1"/>
        </w:rPr>
        <w:t> </w:t>
      </w:r>
      <w:r>
        <w:rPr/>
        <w:t>correspondiente</w:t>
      </w:r>
      <w:r>
        <w:rPr>
          <w:spacing w:val="-1"/>
        </w:rPr>
        <w:t> </w:t>
      </w:r>
      <w:r>
        <w:rPr/>
        <w:t>con los acuerdos adoptados.</w:t>
      </w:r>
    </w:p>
    <w:p>
      <w:pPr>
        <w:spacing w:after="0"/>
        <w:jc w:val="both"/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5585024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2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spacing w:before="1"/>
        <w:ind w:right="1442"/>
      </w:pPr>
      <w:r>
        <w:rPr/>
        <w:t>CAPÍTULO</w:t>
      </w:r>
      <w:r>
        <w:rPr>
          <w:spacing w:val="-1"/>
        </w:rPr>
        <w:t> </w:t>
      </w:r>
      <w:r>
        <w:rPr/>
        <w:t>SEGUNDO</w:t>
      </w:r>
    </w:p>
    <w:p>
      <w:pPr>
        <w:spacing w:before="0"/>
        <w:ind w:left="1420" w:right="1439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Funciones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la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Red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Seguridad</w:t>
      </w:r>
    </w:p>
    <w:p>
      <w:pPr>
        <w:pStyle w:val="BodyText"/>
        <w:rPr>
          <w:rFonts w:ascii="Arial"/>
          <w:b/>
        </w:rPr>
      </w:pPr>
    </w:p>
    <w:p>
      <w:pPr>
        <w:spacing w:before="0"/>
        <w:ind w:left="257" w:right="0" w:firstLine="0"/>
        <w:jc w:val="left"/>
        <w:rPr>
          <w:sz w:val="24"/>
        </w:rPr>
      </w:pPr>
      <w:r>
        <w:rPr>
          <w:rFonts w:ascii="Arial" w:hAnsi="Arial"/>
          <w:b/>
          <w:sz w:val="24"/>
        </w:rPr>
        <w:t>Artículo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10.-</w:t>
      </w:r>
      <w:r>
        <w:rPr>
          <w:rFonts w:ascii="Arial" w:hAnsi="Arial"/>
          <w:b/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Red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Seguridad</w:t>
      </w:r>
      <w:r>
        <w:rPr>
          <w:spacing w:val="-2"/>
          <w:sz w:val="24"/>
        </w:rPr>
        <w:t> </w:t>
      </w:r>
      <w:r>
        <w:rPr>
          <w:sz w:val="24"/>
        </w:rPr>
        <w:t>tendrá</w:t>
      </w:r>
      <w:r>
        <w:rPr>
          <w:spacing w:val="-4"/>
          <w:sz w:val="24"/>
        </w:rPr>
        <w:t> </w:t>
      </w:r>
      <w:r>
        <w:rPr>
          <w:sz w:val="24"/>
        </w:rPr>
        <w:t>las</w:t>
      </w:r>
      <w:r>
        <w:rPr>
          <w:spacing w:val="-5"/>
          <w:sz w:val="24"/>
        </w:rPr>
        <w:t> </w:t>
      </w:r>
      <w:r>
        <w:rPr>
          <w:sz w:val="24"/>
        </w:rPr>
        <w:t>siguientes</w:t>
      </w:r>
      <w:r>
        <w:rPr>
          <w:spacing w:val="-4"/>
          <w:sz w:val="24"/>
        </w:rPr>
        <w:t> </w:t>
      </w:r>
      <w:r>
        <w:rPr>
          <w:sz w:val="24"/>
        </w:rPr>
        <w:t>funciones:</w:t>
      </w:r>
    </w:p>
    <w:p>
      <w:pPr>
        <w:pStyle w:val="ListParagraph"/>
        <w:numPr>
          <w:ilvl w:val="0"/>
          <w:numId w:val="5"/>
        </w:numPr>
        <w:tabs>
          <w:tab w:pos="967" w:val="left" w:leader="none"/>
        </w:tabs>
        <w:spacing w:line="240" w:lineRule="auto" w:before="183" w:after="0"/>
        <w:ind w:left="966" w:right="0" w:hanging="352"/>
        <w:jc w:val="both"/>
        <w:rPr>
          <w:sz w:val="24"/>
        </w:rPr>
      </w:pPr>
      <w:r>
        <w:rPr>
          <w:sz w:val="24"/>
        </w:rPr>
        <w:t>Establecer</w:t>
      </w:r>
      <w:r>
        <w:rPr>
          <w:spacing w:val="-2"/>
          <w:sz w:val="24"/>
        </w:rPr>
        <w:t> </w:t>
      </w:r>
      <w:r>
        <w:rPr>
          <w:sz w:val="24"/>
        </w:rPr>
        <w:t>un</w:t>
      </w:r>
      <w:r>
        <w:rPr>
          <w:spacing w:val="-3"/>
          <w:sz w:val="24"/>
        </w:rPr>
        <w:t> </w:t>
      </w:r>
      <w:r>
        <w:rPr>
          <w:sz w:val="24"/>
        </w:rPr>
        <w:t>plan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seguridad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5"/>
          <w:sz w:val="24"/>
        </w:rPr>
        <w:t> </w:t>
      </w:r>
      <w:r>
        <w:rPr>
          <w:sz w:val="24"/>
        </w:rPr>
        <w:t>plantel.</w:t>
      </w:r>
    </w:p>
    <w:p>
      <w:pPr>
        <w:pStyle w:val="ListParagraph"/>
        <w:numPr>
          <w:ilvl w:val="0"/>
          <w:numId w:val="5"/>
        </w:numPr>
        <w:tabs>
          <w:tab w:pos="967" w:val="left" w:leader="none"/>
        </w:tabs>
        <w:spacing w:line="240" w:lineRule="auto" w:before="120" w:after="0"/>
        <w:ind w:left="970" w:right="277" w:hanging="356"/>
        <w:jc w:val="both"/>
        <w:rPr>
          <w:sz w:val="24"/>
        </w:rPr>
      </w:pPr>
      <w:r>
        <w:rPr>
          <w:sz w:val="24"/>
        </w:rPr>
        <w:t>Elaborar un diagnóstico sobre el entorno socio-económico en el que esté ubicado el</w:t>
      </w:r>
      <w:r>
        <w:rPr>
          <w:spacing w:val="1"/>
          <w:sz w:val="24"/>
        </w:rPr>
        <w:t> </w:t>
      </w:r>
      <w:r>
        <w:rPr>
          <w:sz w:val="24"/>
        </w:rPr>
        <w:t>plantel,</w:t>
      </w:r>
      <w:r>
        <w:rPr>
          <w:spacing w:val="1"/>
          <w:sz w:val="24"/>
        </w:rPr>
        <w:t> </w:t>
      </w:r>
      <w:r>
        <w:rPr>
          <w:sz w:val="24"/>
        </w:rPr>
        <w:t>evaluando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1"/>
          <w:sz w:val="24"/>
        </w:rPr>
        <w:t> </w:t>
      </w:r>
      <w:r>
        <w:rPr>
          <w:sz w:val="24"/>
        </w:rPr>
        <w:t>propia</w:t>
      </w:r>
      <w:r>
        <w:rPr>
          <w:spacing w:val="1"/>
          <w:sz w:val="24"/>
        </w:rPr>
        <w:t> </w:t>
      </w:r>
      <w:r>
        <w:rPr>
          <w:sz w:val="24"/>
        </w:rPr>
        <w:t>realidad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cultura,</w:t>
      </w:r>
      <w:r>
        <w:rPr>
          <w:spacing w:val="1"/>
          <w:sz w:val="24"/>
        </w:rPr>
        <w:t> </w:t>
      </w:r>
      <w:r>
        <w:rPr>
          <w:sz w:val="24"/>
        </w:rPr>
        <w:t>valores,</w:t>
      </w:r>
      <w:r>
        <w:rPr>
          <w:spacing w:val="1"/>
          <w:sz w:val="24"/>
        </w:rPr>
        <w:t> </w:t>
      </w:r>
      <w:r>
        <w:rPr>
          <w:sz w:val="24"/>
        </w:rPr>
        <w:t>acciones,</w:t>
      </w:r>
      <w:r>
        <w:rPr>
          <w:spacing w:val="1"/>
          <w:sz w:val="24"/>
        </w:rPr>
        <w:t> </w:t>
      </w:r>
      <w:r>
        <w:rPr>
          <w:sz w:val="24"/>
        </w:rPr>
        <w:t>tradiciones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costumbres locales, identificando sucesos que potencialmente se pueden llevar a cabo y</w:t>
      </w:r>
      <w:r>
        <w:rPr>
          <w:spacing w:val="1"/>
          <w:sz w:val="24"/>
        </w:rPr>
        <w:t> </w:t>
      </w:r>
      <w:r>
        <w:rPr>
          <w:sz w:val="24"/>
        </w:rPr>
        <w:t>ponen</w:t>
      </w:r>
      <w:r>
        <w:rPr>
          <w:spacing w:val="1"/>
          <w:sz w:val="24"/>
        </w:rPr>
        <w:t> </w:t>
      </w:r>
      <w:r>
        <w:rPr>
          <w:sz w:val="24"/>
        </w:rPr>
        <w:t>en riesgo a</w:t>
      </w:r>
      <w:r>
        <w:rPr>
          <w:spacing w:val="-1"/>
          <w:sz w:val="24"/>
        </w:rPr>
        <w:t> </w:t>
      </w:r>
      <w:r>
        <w:rPr>
          <w:sz w:val="24"/>
        </w:rPr>
        <w:t>la comunidad escolar.</w:t>
      </w:r>
    </w:p>
    <w:p>
      <w:pPr>
        <w:pStyle w:val="ListParagraph"/>
        <w:numPr>
          <w:ilvl w:val="0"/>
          <w:numId w:val="5"/>
        </w:numPr>
        <w:tabs>
          <w:tab w:pos="967" w:val="left" w:leader="none"/>
        </w:tabs>
        <w:spacing w:line="240" w:lineRule="auto" w:before="120" w:after="0"/>
        <w:ind w:left="966" w:right="0" w:hanging="352"/>
        <w:jc w:val="both"/>
        <w:rPr>
          <w:sz w:val="24"/>
        </w:rPr>
      </w:pPr>
      <w:r>
        <w:rPr>
          <w:sz w:val="24"/>
        </w:rPr>
        <w:t>Promover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apoyo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autoridades</w:t>
      </w:r>
      <w:r>
        <w:rPr>
          <w:spacing w:val="1"/>
          <w:sz w:val="24"/>
        </w:rPr>
        <w:t> </w:t>
      </w:r>
      <w:r>
        <w:rPr>
          <w:sz w:val="24"/>
        </w:rPr>
        <w:t>locales</w:t>
      </w:r>
      <w:r>
        <w:rPr>
          <w:spacing w:val="-3"/>
          <w:sz w:val="24"/>
        </w:rPr>
        <w:t> </w:t>
      </w:r>
      <w:r>
        <w:rPr>
          <w:sz w:val="24"/>
        </w:rPr>
        <w:t>competentes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atención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riesgos.</w:t>
      </w:r>
    </w:p>
    <w:p>
      <w:pPr>
        <w:pStyle w:val="ListParagraph"/>
        <w:numPr>
          <w:ilvl w:val="0"/>
          <w:numId w:val="5"/>
        </w:numPr>
        <w:tabs>
          <w:tab w:pos="967" w:val="left" w:leader="none"/>
        </w:tabs>
        <w:spacing w:line="240" w:lineRule="auto" w:before="120" w:after="0"/>
        <w:ind w:left="970" w:right="286" w:hanging="356"/>
        <w:jc w:val="both"/>
        <w:rPr>
          <w:sz w:val="24"/>
        </w:rPr>
      </w:pPr>
      <w:r>
        <w:rPr>
          <w:sz w:val="24"/>
        </w:rPr>
        <w:t>Presentar los protocolos a la comunidad escolar y promover su participación en las</w:t>
      </w:r>
      <w:r>
        <w:rPr>
          <w:spacing w:val="1"/>
          <w:sz w:val="24"/>
        </w:rPr>
        <w:t> </w:t>
      </w:r>
      <w:r>
        <w:rPr>
          <w:sz w:val="24"/>
        </w:rPr>
        <w:t>acciones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prevención y</w:t>
      </w:r>
      <w:r>
        <w:rPr>
          <w:spacing w:val="-2"/>
          <w:sz w:val="24"/>
        </w:rPr>
        <w:t> </w:t>
      </w:r>
      <w:r>
        <w:rPr>
          <w:sz w:val="24"/>
        </w:rPr>
        <w:t>atención de riesgos.</w:t>
      </w:r>
    </w:p>
    <w:p>
      <w:pPr>
        <w:pStyle w:val="ListParagraph"/>
        <w:numPr>
          <w:ilvl w:val="0"/>
          <w:numId w:val="5"/>
        </w:numPr>
        <w:tabs>
          <w:tab w:pos="967" w:val="left" w:leader="none"/>
        </w:tabs>
        <w:spacing w:line="240" w:lineRule="auto" w:before="120" w:after="0"/>
        <w:ind w:left="970" w:right="287" w:hanging="356"/>
        <w:jc w:val="both"/>
        <w:rPr>
          <w:sz w:val="24"/>
        </w:rPr>
      </w:pPr>
      <w:r>
        <w:rPr>
          <w:sz w:val="24"/>
        </w:rPr>
        <w:t>Integrar,</w:t>
      </w:r>
      <w:r>
        <w:rPr>
          <w:spacing w:val="1"/>
          <w:sz w:val="24"/>
        </w:rPr>
        <w:t> </w:t>
      </w:r>
      <w:r>
        <w:rPr>
          <w:sz w:val="24"/>
        </w:rPr>
        <w:t>actualizar y</w:t>
      </w:r>
      <w:r>
        <w:rPr>
          <w:spacing w:val="1"/>
          <w:sz w:val="24"/>
        </w:rPr>
        <w:t> </w:t>
      </w:r>
      <w:r>
        <w:rPr>
          <w:sz w:val="24"/>
        </w:rPr>
        <w:t>difundir un directorio de</w:t>
      </w:r>
      <w:r>
        <w:rPr>
          <w:spacing w:val="1"/>
          <w:sz w:val="24"/>
        </w:rPr>
        <w:t> </w:t>
      </w:r>
      <w:r>
        <w:rPr>
          <w:sz w:val="24"/>
        </w:rPr>
        <w:t>teléfonos de emergencia</w:t>
      </w:r>
      <w:r>
        <w:rPr>
          <w:spacing w:val="1"/>
          <w:sz w:val="24"/>
        </w:rPr>
        <w:t> </w:t>
      </w:r>
      <w:r>
        <w:rPr>
          <w:sz w:val="24"/>
        </w:rPr>
        <w:t>locales y de</w:t>
      </w:r>
      <w:r>
        <w:rPr>
          <w:spacing w:val="1"/>
          <w:sz w:val="24"/>
        </w:rPr>
        <w:t> </w:t>
      </w:r>
      <w:r>
        <w:rPr>
          <w:sz w:val="24"/>
        </w:rPr>
        <w:t>servicios</w:t>
      </w:r>
      <w:r>
        <w:rPr>
          <w:spacing w:val="-1"/>
          <w:sz w:val="24"/>
        </w:rPr>
        <w:t> </w:t>
      </w:r>
      <w:r>
        <w:rPr>
          <w:sz w:val="24"/>
        </w:rPr>
        <w:t>comunitarios.</w:t>
      </w:r>
    </w:p>
    <w:p>
      <w:pPr>
        <w:pStyle w:val="ListParagraph"/>
        <w:numPr>
          <w:ilvl w:val="0"/>
          <w:numId w:val="5"/>
        </w:numPr>
        <w:tabs>
          <w:tab w:pos="967" w:val="left" w:leader="none"/>
        </w:tabs>
        <w:spacing w:line="240" w:lineRule="auto" w:before="120" w:after="0"/>
        <w:ind w:left="970" w:right="276" w:hanging="356"/>
        <w:jc w:val="both"/>
        <w:rPr>
          <w:sz w:val="24"/>
        </w:rPr>
      </w:pPr>
      <w:r>
        <w:rPr>
          <w:sz w:val="24"/>
        </w:rPr>
        <w:t>Evaluar el comportamiento de la comunidad escolar ante un incidente, para identificar</w:t>
      </w:r>
      <w:r>
        <w:rPr>
          <w:spacing w:val="1"/>
          <w:sz w:val="24"/>
        </w:rPr>
        <w:t> </w:t>
      </w:r>
      <w:r>
        <w:rPr>
          <w:sz w:val="24"/>
        </w:rPr>
        <w:t>fallas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establecer las</w:t>
      </w:r>
      <w:r>
        <w:rPr>
          <w:spacing w:val="-2"/>
          <w:sz w:val="24"/>
        </w:rPr>
        <w:t> </w:t>
      </w:r>
      <w:r>
        <w:rPr>
          <w:sz w:val="24"/>
        </w:rPr>
        <w:t>acciones</w:t>
      </w:r>
      <w:r>
        <w:rPr>
          <w:spacing w:val="-3"/>
          <w:sz w:val="24"/>
        </w:rPr>
        <w:t> </w:t>
      </w:r>
      <w:r>
        <w:rPr>
          <w:sz w:val="24"/>
        </w:rPr>
        <w:t>necesarias.</w:t>
      </w:r>
    </w:p>
    <w:p>
      <w:pPr>
        <w:pStyle w:val="ListParagraph"/>
        <w:numPr>
          <w:ilvl w:val="0"/>
          <w:numId w:val="5"/>
        </w:numPr>
        <w:tabs>
          <w:tab w:pos="967" w:val="left" w:leader="none"/>
        </w:tabs>
        <w:spacing w:line="240" w:lineRule="auto" w:before="120" w:after="0"/>
        <w:ind w:left="970" w:right="282" w:hanging="356"/>
        <w:jc w:val="both"/>
        <w:rPr>
          <w:sz w:val="24"/>
        </w:rPr>
      </w:pPr>
      <w:r>
        <w:rPr>
          <w:sz w:val="24"/>
        </w:rPr>
        <w:t>Establecer</w:t>
      </w:r>
      <w:r>
        <w:rPr>
          <w:spacing w:val="1"/>
          <w:sz w:val="24"/>
        </w:rPr>
        <w:t> </w:t>
      </w:r>
      <w:r>
        <w:rPr>
          <w:sz w:val="24"/>
        </w:rPr>
        <w:t>acciones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contribuyan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promover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construcción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cultura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64"/>
          <w:sz w:val="24"/>
        </w:rPr>
        <w:t> </w:t>
      </w:r>
      <w:r>
        <w:rPr>
          <w:sz w:val="24"/>
        </w:rPr>
        <w:t>prevención, encaminada a disminuir los factores que pongan en riesgo la integridad física</w:t>
      </w:r>
      <w:r>
        <w:rPr>
          <w:spacing w:val="-64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seguridad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miembros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comunidad</w:t>
      </w:r>
      <w:r>
        <w:rPr>
          <w:spacing w:val="1"/>
          <w:sz w:val="24"/>
        </w:rPr>
        <w:t> </w:t>
      </w:r>
      <w:r>
        <w:rPr>
          <w:sz w:val="24"/>
        </w:rPr>
        <w:t>escolar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plantel</w:t>
      </w:r>
      <w:r>
        <w:rPr>
          <w:spacing w:val="66"/>
          <w:sz w:val="24"/>
        </w:rPr>
        <w:t> </w:t>
      </w:r>
      <w:r>
        <w:rPr>
          <w:sz w:val="24"/>
        </w:rPr>
        <w:t>(Fomentar</w:t>
      </w:r>
      <w:r>
        <w:rPr>
          <w:spacing w:val="1"/>
          <w:sz w:val="24"/>
        </w:rPr>
        <w:t> </w:t>
      </w:r>
      <w:r>
        <w:rPr>
          <w:sz w:val="24"/>
        </w:rPr>
        <w:t>actividades</w:t>
      </w:r>
      <w:r>
        <w:rPr>
          <w:spacing w:val="-1"/>
          <w:sz w:val="24"/>
        </w:rPr>
        <w:t> </w:t>
      </w:r>
      <w:r>
        <w:rPr>
          <w:sz w:val="24"/>
        </w:rPr>
        <w:t>deportivas,</w:t>
      </w:r>
      <w:r>
        <w:rPr>
          <w:spacing w:val="-2"/>
          <w:sz w:val="24"/>
        </w:rPr>
        <w:t> </w:t>
      </w:r>
      <w:r>
        <w:rPr>
          <w:sz w:val="24"/>
        </w:rPr>
        <w:t>culturales y</w:t>
      </w:r>
      <w:r>
        <w:rPr>
          <w:spacing w:val="-2"/>
          <w:sz w:val="24"/>
        </w:rPr>
        <w:t> </w:t>
      </w:r>
      <w:r>
        <w:rPr>
          <w:sz w:val="24"/>
        </w:rPr>
        <w:t>artísticas).</w:t>
      </w:r>
    </w:p>
    <w:p>
      <w:pPr>
        <w:pStyle w:val="ListParagraph"/>
        <w:numPr>
          <w:ilvl w:val="0"/>
          <w:numId w:val="5"/>
        </w:numPr>
        <w:tabs>
          <w:tab w:pos="967" w:val="left" w:leader="none"/>
        </w:tabs>
        <w:spacing w:line="240" w:lineRule="auto" w:before="121" w:after="0"/>
        <w:ind w:left="970" w:right="282" w:hanging="356"/>
        <w:jc w:val="both"/>
        <w:rPr>
          <w:sz w:val="24"/>
        </w:rPr>
      </w:pPr>
      <w:r>
        <w:rPr>
          <w:sz w:val="24"/>
        </w:rPr>
        <w:t>Organizar</w:t>
      </w:r>
      <w:r>
        <w:rPr>
          <w:spacing w:val="1"/>
          <w:sz w:val="24"/>
        </w:rPr>
        <w:t> </w:t>
      </w:r>
      <w:r>
        <w:rPr>
          <w:sz w:val="24"/>
        </w:rPr>
        <w:t>mesas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análisis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estudio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casos,</w:t>
      </w:r>
      <w:r>
        <w:rPr>
          <w:spacing w:val="1"/>
          <w:sz w:val="24"/>
        </w:rPr>
        <w:t> </w:t>
      </w:r>
      <w:r>
        <w:rPr>
          <w:sz w:val="24"/>
        </w:rPr>
        <w:t>noticias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documentales</w:t>
      </w:r>
      <w:r>
        <w:rPr>
          <w:spacing w:val="66"/>
          <w:sz w:val="24"/>
        </w:rPr>
        <w:t> </w:t>
      </w:r>
      <w:r>
        <w:rPr>
          <w:sz w:val="24"/>
        </w:rPr>
        <w:t>sobre</w:t>
      </w:r>
      <w:r>
        <w:rPr>
          <w:spacing w:val="1"/>
          <w:sz w:val="24"/>
        </w:rPr>
        <w:t> </w:t>
      </w:r>
      <w:r>
        <w:rPr>
          <w:sz w:val="24"/>
        </w:rPr>
        <w:t>violencia</w:t>
      </w:r>
      <w:r>
        <w:rPr>
          <w:spacing w:val="1"/>
          <w:sz w:val="24"/>
        </w:rPr>
        <w:t> </w:t>
      </w:r>
      <w:r>
        <w:rPr>
          <w:sz w:val="24"/>
        </w:rPr>
        <w:t>y acoso</w:t>
      </w:r>
      <w:r>
        <w:rPr>
          <w:spacing w:val="1"/>
          <w:sz w:val="24"/>
        </w:rPr>
        <w:t> </w:t>
      </w:r>
      <w:r>
        <w:rPr>
          <w:sz w:val="24"/>
        </w:rPr>
        <w:t>escolar;</w:t>
      </w:r>
      <w:r>
        <w:rPr>
          <w:spacing w:val="1"/>
          <w:sz w:val="24"/>
        </w:rPr>
        <w:t> </w:t>
      </w:r>
      <w:r>
        <w:rPr>
          <w:sz w:val="24"/>
        </w:rPr>
        <w:t>revisar</w:t>
      </w:r>
      <w:r>
        <w:rPr>
          <w:spacing w:val="1"/>
          <w:sz w:val="24"/>
        </w:rPr>
        <w:t> </w:t>
      </w:r>
      <w:r>
        <w:rPr>
          <w:sz w:val="24"/>
        </w:rPr>
        <w:t>y analizar</w:t>
      </w:r>
      <w:r>
        <w:rPr>
          <w:spacing w:val="1"/>
          <w:sz w:val="24"/>
        </w:rPr>
        <w:t> </w:t>
      </w:r>
      <w:r>
        <w:rPr>
          <w:sz w:val="24"/>
        </w:rPr>
        <w:t>bibliografía</w:t>
      </w:r>
      <w:r>
        <w:rPr>
          <w:spacing w:val="1"/>
          <w:sz w:val="24"/>
        </w:rPr>
        <w:t> </w:t>
      </w:r>
      <w:r>
        <w:rPr>
          <w:sz w:val="24"/>
        </w:rPr>
        <w:t>y prácticas</w:t>
      </w:r>
      <w:r>
        <w:rPr>
          <w:spacing w:val="1"/>
          <w:sz w:val="24"/>
        </w:rPr>
        <w:t> </w:t>
      </w:r>
      <w:r>
        <w:rPr>
          <w:sz w:val="24"/>
        </w:rPr>
        <w:t>exitosas</w:t>
      </w:r>
      <w:r>
        <w:rPr>
          <w:spacing w:val="66"/>
          <w:sz w:val="24"/>
        </w:rPr>
        <w:t> </w:t>
      </w:r>
      <w:r>
        <w:rPr>
          <w:sz w:val="24"/>
        </w:rPr>
        <w:t>sobre el</w:t>
      </w:r>
      <w:r>
        <w:rPr>
          <w:spacing w:val="1"/>
          <w:sz w:val="24"/>
        </w:rPr>
        <w:t> </w:t>
      </w:r>
      <w:r>
        <w:rPr>
          <w:sz w:val="24"/>
        </w:rPr>
        <w:t>tema,</w:t>
      </w:r>
      <w:r>
        <w:rPr>
          <w:spacing w:val="-1"/>
          <w:sz w:val="24"/>
        </w:rPr>
        <w:t> </w:t>
      </w:r>
      <w:r>
        <w:rPr>
          <w:sz w:val="24"/>
        </w:rPr>
        <w:t>así</w:t>
      </w:r>
      <w:r>
        <w:rPr>
          <w:spacing w:val="-2"/>
          <w:sz w:val="24"/>
        </w:rPr>
        <w:t> </w:t>
      </w:r>
      <w:r>
        <w:rPr>
          <w:sz w:val="24"/>
        </w:rPr>
        <w:t>como</w:t>
      </w:r>
      <w:r>
        <w:rPr>
          <w:spacing w:val="-2"/>
          <w:sz w:val="24"/>
        </w:rPr>
        <w:t> </w:t>
      </w:r>
      <w:r>
        <w:rPr>
          <w:sz w:val="24"/>
        </w:rPr>
        <w:t>participar en</w:t>
      </w:r>
      <w:r>
        <w:rPr>
          <w:spacing w:val="-4"/>
          <w:sz w:val="24"/>
        </w:rPr>
        <w:t> </w:t>
      </w:r>
      <w:r>
        <w:rPr>
          <w:sz w:val="24"/>
        </w:rPr>
        <w:t>foros</w:t>
      </w:r>
      <w:r>
        <w:rPr>
          <w:spacing w:val="65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conferencias.</w:t>
      </w:r>
    </w:p>
    <w:p>
      <w:pPr>
        <w:pStyle w:val="ListParagraph"/>
        <w:numPr>
          <w:ilvl w:val="0"/>
          <w:numId w:val="5"/>
        </w:numPr>
        <w:tabs>
          <w:tab w:pos="967" w:val="left" w:leader="none"/>
        </w:tabs>
        <w:spacing w:line="240" w:lineRule="auto" w:before="120" w:after="0"/>
        <w:ind w:left="970" w:right="280" w:hanging="356"/>
        <w:jc w:val="both"/>
        <w:rPr>
          <w:sz w:val="24"/>
        </w:rPr>
      </w:pPr>
      <w:r>
        <w:rPr>
          <w:sz w:val="24"/>
        </w:rPr>
        <w:t>Identificar</w:t>
      </w:r>
      <w:r>
        <w:rPr>
          <w:spacing w:val="1"/>
          <w:sz w:val="24"/>
        </w:rPr>
        <w:t> </w:t>
      </w:r>
      <w:r>
        <w:rPr>
          <w:sz w:val="24"/>
        </w:rPr>
        <w:t>acciones</w:t>
      </w:r>
      <w:r>
        <w:rPr>
          <w:spacing w:val="1"/>
          <w:sz w:val="24"/>
        </w:rPr>
        <w:t> </w:t>
      </w:r>
      <w:r>
        <w:rPr>
          <w:sz w:val="24"/>
        </w:rPr>
        <w:t>orientadas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reducir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situaciones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riesgo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enfrenta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comunidad escolar, respaldándose en el personal capacitado del propio plantel o de</w:t>
      </w:r>
      <w:r>
        <w:rPr>
          <w:spacing w:val="1"/>
          <w:sz w:val="24"/>
        </w:rPr>
        <w:t> </w:t>
      </w:r>
      <w:r>
        <w:rPr>
          <w:sz w:val="24"/>
        </w:rPr>
        <w:t>alguna</w:t>
      </w:r>
      <w:r>
        <w:rPr>
          <w:spacing w:val="-1"/>
          <w:sz w:val="24"/>
        </w:rPr>
        <w:t> </w:t>
      </w:r>
      <w:r>
        <w:rPr>
          <w:sz w:val="24"/>
        </w:rPr>
        <w:t>institución</w:t>
      </w:r>
      <w:r>
        <w:rPr>
          <w:spacing w:val="-1"/>
          <w:sz w:val="24"/>
        </w:rPr>
        <w:t> </w:t>
      </w:r>
      <w:r>
        <w:rPr>
          <w:sz w:val="24"/>
        </w:rPr>
        <w:t>especializada</w:t>
      </w:r>
      <w:r>
        <w:rPr>
          <w:spacing w:val="4"/>
          <w:sz w:val="24"/>
        </w:rPr>
        <w:t> </w:t>
      </w:r>
      <w:r>
        <w:rPr>
          <w:sz w:val="24"/>
        </w:rPr>
        <w:t>externa.</w:t>
      </w:r>
    </w:p>
    <w:p>
      <w:pPr>
        <w:pStyle w:val="ListParagraph"/>
        <w:numPr>
          <w:ilvl w:val="0"/>
          <w:numId w:val="5"/>
        </w:numPr>
        <w:tabs>
          <w:tab w:pos="967" w:val="left" w:leader="none"/>
        </w:tabs>
        <w:spacing w:line="240" w:lineRule="auto" w:before="120" w:after="0"/>
        <w:ind w:left="966" w:right="285" w:hanging="356"/>
        <w:jc w:val="both"/>
        <w:rPr>
          <w:sz w:val="24"/>
        </w:rPr>
      </w:pPr>
      <w:r>
        <w:rPr>
          <w:sz w:val="24"/>
        </w:rPr>
        <w:t>Organizar conferencias sobre vida saludable; escuela y familia; cultura de paz y no</w:t>
      </w:r>
      <w:r>
        <w:rPr>
          <w:spacing w:val="1"/>
          <w:sz w:val="24"/>
        </w:rPr>
        <w:t> </w:t>
      </w:r>
      <w:r>
        <w:rPr>
          <w:sz w:val="24"/>
        </w:rPr>
        <w:t>violencia; participación juvenil y proyecto de vida; protección de los derechos humanos;</w:t>
      </w:r>
      <w:r>
        <w:rPr>
          <w:spacing w:val="1"/>
          <w:sz w:val="24"/>
        </w:rPr>
        <w:t> </w:t>
      </w:r>
      <w:r>
        <w:rPr>
          <w:sz w:val="24"/>
        </w:rPr>
        <w:t>vida</w:t>
      </w:r>
      <w:r>
        <w:rPr>
          <w:spacing w:val="49"/>
          <w:sz w:val="24"/>
        </w:rPr>
        <w:t> </w:t>
      </w:r>
      <w:r>
        <w:rPr>
          <w:sz w:val="24"/>
        </w:rPr>
        <w:t>democrática;</w:t>
      </w:r>
      <w:r>
        <w:rPr>
          <w:spacing w:val="48"/>
          <w:sz w:val="24"/>
        </w:rPr>
        <w:t> </w:t>
      </w:r>
      <w:r>
        <w:rPr>
          <w:sz w:val="24"/>
        </w:rPr>
        <w:t>aprecio</w:t>
      </w:r>
      <w:r>
        <w:rPr>
          <w:spacing w:val="49"/>
          <w:sz w:val="24"/>
        </w:rPr>
        <w:t> </w:t>
      </w:r>
      <w:r>
        <w:rPr>
          <w:sz w:val="24"/>
        </w:rPr>
        <w:t>a</w:t>
      </w:r>
      <w:r>
        <w:rPr>
          <w:spacing w:val="48"/>
          <w:sz w:val="24"/>
        </w:rPr>
        <w:t> </w:t>
      </w:r>
      <w:r>
        <w:rPr>
          <w:sz w:val="24"/>
        </w:rPr>
        <w:t>la</w:t>
      </w:r>
      <w:r>
        <w:rPr>
          <w:spacing w:val="49"/>
          <w:sz w:val="24"/>
        </w:rPr>
        <w:t> </w:t>
      </w:r>
      <w:r>
        <w:rPr>
          <w:sz w:val="24"/>
        </w:rPr>
        <w:t>diversidad</w:t>
      </w:r>
      <w:r>
        <w:rPr>
          <w:spacing w:val="48"/>
          <w:sz w:val="24"/>
        </w:rPr>
        <w:t> </w:t>
      </w:r>
      <w:r>
        <w:rPr>
          <w:sz w:val="24"/>
        </w:rPr>
        <w:t>como</w:t>
      </w:r>
      <w:r>
        <w:rPr>
          <w:spacing w:val="47"/>
          <w:sz w:val="24"/>
        </w:rPr>
        <w:t> </w:t>
      </w:r>
      <w:r>
        <w:rPr>
          <w:sz w:val="24"/>
        </w:rPr>
        <w:t>elementos</w:t>
      </w:r>
      <w:r>
        <w:rPr>
          <w:spacing w:val="48"/>
          <w:sz w:val="24"/>
        </w:rPr>
        <w:t> </w:t>
      </w:r>
      <w:r>
        <w:rPr>
          <w:sz w:val="24"/>
        </w:rPr>
        <w:t>de</w:t>
      </w:r>
      <w:r>
        <w:rPr>
          <w:spacing w:val="49"/>
          <w:sz w:val="24"/>
        </w:rPr>
        <w:t> </w:t>
      </w:r>
      <w:r>
        <w:rPr>
          <w:sz w:val="24"/>
        </w:rPr>
        <w:t>la</w:t>
      </w:r>
      <w:r>
        <w:rPr>
          <w:spacing w:val="46"/>
          <w:sz w:val="24"/>
        </w:rPr>
        <w:t> </w:t>
      </w:r>
      <w:r>
        <w:rPr>
          <w:sz w:val="24"/>
        </w:rPr>
        <w:t>convivencia</w:t>
      </w:r>
      <w:r>
        <w:rPr>
          <w:spacing w:val="49"/>
          <w:sz w:val="24"/>
        </w:rPr>
        <w:t> </w:t>
      </w:r>
      <w:r>
        <w:rPr>
          <w:sz w:val="24"/>
        </w:rPr>
        <w:t>escolar;</w:t>
      </w:r>
      <w:r>
        <w:rPr>
          <w:spacing w:val="-64"/>
          <w:sz w:val="24"/>
        </w:rPr>
        <w:t> </w:t>
      </w:r>
      <w:r>
        <w:rPr>
          <w:sz w:val="24"/>
        </w:rPr>
        <w:t>entre</w:t>
      </w:r>
      <w:r>
        <w:rPr>
          <w:spacing w:val="-2"/>
          <w:sz w:val="24"/>
        </w:rPr>
        <w:t> </w:t>
      </w:r>
      <w:r>
        <w:rPr>
          <w:sz w:val="24"/>
        </w:rPr>
        <w:t>otros.</w:t>
      </w:r>
    </w:p>
    <w:p>
      <w:pPr>
        <w:pStyle w:val="ListParagraph"/>
        <w:numPr>
          <w:ilvl w:val="0"/>
          <w:numId w:val="5"/>
        </w:numPr>
        <w:tabs>
          <w:tab w:pos="967" w:val="left" w:leader="none"/>
        </w:tabs>
        <w:spacing w:line="240" w:lineRule="auto" w:before="120" w:after="0"/>
        <w:ind w:left="966" w:right="276" w:hanging="356"/>
        <w:jc w:val="both"/>
        <w:rPr>
          <w:sz w:val="24"/>
        </w:rPr>
      </w:pPr>
      <w:r>
        <w:rPr>
          <w:sz w:val="24"/>
        </w:rPr>
        <w:t>Identificar a la población de la comunidad escolar que presenta alguna discapacidad o</w:t>
      </w:r>
      <w:r>
        <w:rPr>
          <w:spacing w:val="1"/>
          <w:sz w:val="24"/>
        </w:rPr>
        <w:t> </w:t>
      </w:r>
      <w:r>
        <w:rPr>
          <w:sz w:val="24"/>
        </w:rPr>
        <w:t>problemas de aprendizaje y estar al pendiente de que no sean víctimas de exclusión,</w:t>
      </w:r>
      <w:r>
        <w:rPr>
          <w:spacing w:val="1"/>
          <w:sz w:val="24"/>
        </w:rPr>
        <w:t> </w:t>
      </w:r>
      <w:r>
        <w:rPr>
          <w:sz w:val="24"/>
        </w:rPr>
        <w:t>discriminación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violencia.</w:t>
      </w:r>
    </w:p>
    <w:p>
      <w:pPr>
        <w:pStyle w:val="ListParagraph"/>
        <w:numPr>
          <w:ilvl w:val="0"/>
          <w:numId w:val="5"/>
        </w:numPr>
        <w:tabs>
          <w:tab w:pos="967" w:val="left" w:leader="none"/>
        </w:tabs>
        <w:spacing w:line="240" w:lineRule="auto" w:before="120" w:after="0"/>
        <w:ind w:left="966" w:right="272" w:hanging="356"/>
        <w:jc w:val="both"/>
        <w:rPr>
          <w:sz w:val="24"/>
        </w:rPr>
      </w:pPr>
      <w:r>
        <w:rPr>
          <w:sz w:val="24"/>
        </w:rPr>
        <w:t>Implementará,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45</w:t>
      </w:r>
      <w:r>
        <w:rPr>
          <w:spacing w:val="1"/>
          <w:sz w:val="24"/>
        </w:rPr>
        <w:t> </w:t>
      </w:r>
      <w:r>
        <w:rPr>
          <w:sz w:val="24"/>
        </w:rPr>
        <w:t>días</w:t>
      </w:r>
      <w:r>
        <w:rPr>
          <w:spacing w:val="1"/>
          <w:sz w:val="24"/>
        </w:rPr>
        <w:t> </w:t>
      </w:r>
      <w:r>
        <w:rPr>
          <w:sz w:val="24"/>
        </w:rPr>
        <w:t>naturales</w:t>
      </w:r>
      <w:r>
        <w:rPr>
          <w:spacing w:val="1"/>
          <w:sz w:val="24"/>
        </w:rPr>
        <w:t> </w:t>
      </w:r>
      <w:r>
        <w:rPr>
          <w:sz w:val="24"/>
        </w:rPr>
        <w:t>posteriores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publicación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presente</w:t>
      </w:r>
      <w:r>
        <w:rPr>
          <w:spacing w:val="1"/>
          <w:sz w:val="24"/>
        </w:rPr>
        <w:t> </w:t>
      </w:r>
      <w:r>
        <w:rPr>
          <w:sz w:val="24"/>
        </w:rPr>
        <w:t>ordenamiento,</w:t>
      </w:r>
      <w:r>
        <w:rPr>
          <w:spacing w:val="9"/>
          <w:sz w:val="24"/>
        </w:rPr>
        <w:t> </w:t>
      </w:r>
      <w:r>
        <w:rPr>
          <w:sz w:val="24"/>
        </w:rPr>
        <w:t>la</w:t>
      </w:r>
      <w:r>
        <w:rPr>
          <w:spacing w:val="8"/>
          <w:sz w:val="24"/>
        </w:rPr>
        <w:t> </w:t>
      </w:r>
      <w:r>
        <w:rPr>
          <w:sz w:val="24"/>
        </w:rPr>
        <w:t>señalización</w:t>
      </w:r>
      <w:r>
        <w:rPr>
          <w:spacing w:val="10"/>
          <w:sz w:val="24"/>
        </w:rPr>
        <w:t> </w:t>
      </w:r>
      <w:r>
        <w:rPr>
          <w:sz w:val="24"/>
        </w:rPr>
        <w:t>y</w:t>
      </w:r>
      <w:r>
        <w:rPr>
          <w:spacing w:val="6"/>
          <w:sz w:val="24"/>
        </w:rPr>
        <w:t> </w:t>
      </w:r>
      <w:r>
        <w:rPr>
          <w:sz w:val="24"/>
        </w:rPr>
        <w:t>simbología</w:t>
      </w:r>
      <w:r>
        <w:rPr>
          <w:spacing w:val="12"/>
          <w:sz w:val="24"/>
        </w:rPr>
        <w:t> </w:t>
      </w:r>
      <w:r>
        <w:rPr>
          <w:sz w:val="24"/>
        </w:rPr>
        <w:t>de</w:t>
      </w:r>
      <w:r>
        <w:rPr>
          <w:spacing w:val="8"/>
          <w:sz w:val="24"/>
        </w:rPr>
        <w:t> </w:t>
      </w:r>
      <w:r>
        <w:rPr>
          <w:sz w:val="24"/>
        </w:rPr>
        <w:t>seguridad</w:t>
      </w:r>
      <w:r>
        <w:rPr>
          <w:spacing w:val="8"/>
          <w:sz w:val="24"/>
        </w:rPr>
        <w:t> </w:t>
      </w:r>
      <w:r>
        <w:rPr>
          <w:sz w:val="24"/>
        </w:rPr>
        <w:t>de</w:t>
      </w:r>
      <w:r>
        <w:rPr>
          <w:spacing w:val="11"/>
          <w:sz w:val="24"/>
        </w:rPr>
        <w:t> </w:t>
      </w:r>
      <w:r>
        <w:rPr>
          <w:sz w:val="24"/>
        </w:rPr>
        <w:t>establecida</w:t>
      </w:r>
      <w:r>
        <w:rPr>
          <w:spacing w:val="9"/>
          <w:sz w:val="24"/>
        </w:rPr>
        <w:t> </w:t>
      </w:r>
      <w:r>
        <w:rPr>
          <w:sz w:val="24"/>
        </w:rPr>
        <w:t>en</w:t>
      </w:r>
      <w:r>
        <w:rPr>
          <w:spacing w:val="10"/>
          <w:sz w:val="24"/>
        </w:rPr>
        <w:t> </w:t>
      </w:r>
      <w:r>
        <w:rPr>
          <w:sz w:val="24"/>
        </w:rPr>
        <w:t>la</w:t>
      </w:r>
      <w:r>
        <w:rPr>
          <w:spacing w:val="9"/>
          <w:sz w:val="24"/>
        </w:rPr>
        <w:t> </w:t>
      </w:r>
      <w:r>
        <w:rPr>
          <w:sz w:val="24"/>
        </w:rPr>
        <w:t>NOM-003-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3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75587584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2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3"/>
        <w:ind w:left="966"/>
      </w:pPr>
      <w:r>
        <w:rPr/>
        <w:t>SEGOB-2011,</w:t>
      </w:r>
      <w:r>
        <w:rPr>
          <w:spacing w:val="6"/>
        </w:rPr>
        <w:t> </w:t>
      </w:r>
      <w:r>
        <w:rPr/>
        <w:t>la</w:t>
      </w:r>
      <w:r>
        <w:rPr>
          <w:spacing w:val="3"/>
        </w:rPr>
        <w:t> </w:t>
      </w:r>
      <w:r>
        <w:rPr/>
        <w:t>cual</w:t>
      </w:r>
      <w:r>
        <w:rPr>
          <w:spacing w:val="3"/>
        </w:rPr>
        <w:t> </w:t>
      </w:r>
      <w:r>
        <w:rPr/>
        <w:t>establece</w:t>
      </w:r>
      <w:r>
        <w:rPr>
          <w:spacing w:val="6"/>
        </w:rPr>
        <w:t> </w:t>
      </w:r>
      <w:r>
        <w:rPr/>
        <w:t>la</w:t>
      </w:r>
      <w:r>
        <w:rPr>
          <w:spacing w:val="4"/>
        </w:rPr>
        <w:t> </w:t>
      </w:r>
      <w:r>
        <w:rPr/>
        <w:t>utilización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cuatro</w:t>
      </w:r>
      <w:r>
        <w:rPr>
          <w:spacing w:val="5"/>
        </w:rPr>
        <w:t> </w:t>
      </w:r>
      <w:r>
        <w:rPr/>
        <w:t>colores</w:t>
      </w:r>
      <w:r>
        <w:rPr>
          <w:spacing w:val="5"/>
        </w:rPr>
        <w:t> </w:t>
      </w:r>
      <w:r>
        <w:rPr/>
        <w:t>y</w:t>
      </w:r>
      <w:r>
        <w:rPr>
          <w:spacing w:val="4"/>
        </w:rPr>
        <w:t> </w:t>
      </w:r>
      <w:r>
        <w:rPr/>
        <w:t>sus</w:t>
      </w:r>
      <w:r>
        <w:rPr>
          <w:spacing w:val="5"/>
        </w:rPr>
        <w:t> </w:t>
      </w:r>
      <w:r>
        <w:rPr/>
        <w:t>respectivas</w:t>
      </w:r>
      <w:r>
        <w:rPr>
          <w:spacing w:val="6"/>
        </w:rPr>
        <w:t> </w:t>
      </w:r>
      <w:r>
        <w:rPr/>
        <w:t>señales</w:t>
      </w:r>
      <w:r>
        <w:rPr>
          <w:spacing w:val="-64"/>
        </w:rPr>
        <w:t> </w:t>
      </w:r>
      <w:r>
        <w:rPr/>
        <w:t>informativas,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acuerdo a</w:t>
      </w:r>
      <w:r>
        <w:rPr>
          <w:spacing w:val="-1"/>
        </w:rPr>
        <w:t> </w:t>
      </w:r>
      <w:r>
        <w:rPr/>
        <w:t>lo siguiente: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tabs>
          <w:tab w:pos="3090" w:val="left" w:leader="none"/>
        </w:tabs>
        <w:ind w:left="1251" w:right="2533"/>
      </w:pPr>
      <w:r>
        <w:rPr/>
        <w:t>Rojo:</w:t>
        <w:tab/>
        <w:t>Alto/Prohibición/Identifica</w:t>
      </w:r>
      <w:r>
        <w:rPr>
          <w:spacing w:val="-6"/>
        </w:rPr>
        <w:t> </w:t>
      </w:r>
      <w:r>
        <w:rPr/>
        <w:t>equipo</w:t>
      </w:r>
      <w:r>
        <w:rPr>
          <w:spacing w:val="-5"/>
        </w:rPr>
        <w:t> </w:t>
      </w:r>
      <w:r>
        <w:rPr/>
        <w:t>contra</w:t>
      </w:r>
      <w:r>
        <w:rPr>
          <w:spacing w:val="-6"/>
        </w:rPr>
        <w:t> </w:t>
      </w:r>
      <w:r>
        <w:rPr/>
        <w:t>incendio</w:t>
      </w:r>
      <w:r>
        <w:rPr>
          <w:spacing w:val="-63"/>
        </w:rPr>
        <w:t> </w:t>
      </w:r>
      <w:r>
        <w:rPr/>
        <w:t>Amarillo:</w:t>
        <w:tab/>
        <w:t>Precaución/Riesgo</w:t>
      </w:r>
    </w:p>
    <w:p>
      <w:pPr>
        <w:pStyle w:val="BodyText"/>
        <w:tabs>
          <w:tab w:pos="3092" w:val="left" w:leader="none"/>
        </w:tabs>
        <w:ind w:left="1251"/>
      </w:pPr>
      <w:r>
        <w:rPr/>
        <w:t>Verde:</w:t>
        <w:tab/>
        <w:t>Condición</w:t>
      </w:r>
      <w:r>
        <w:rPr>
          <w:spacing w:val="-4"/>
        </w:rPr>
        <w:t> </w:t>
      </w:r>
      <w:r>
        <w:rPr/>
        <w:t>segura/Primeros</w:t>
      </w:r>
      <w:r>
        <w:rPr>
          <w:spacing w:val="-3"/>
        </w:rPr>
        <w:t> </w:t>
      </w:r>
      <w:r>
        <w:rPr/>
        <w:t>auxilios</w:t>
      </w:r>
    </w:p>
    <w:p>
      <w:pPr>
        <w:pStyle w:val="BodyText"/>
        <w:tabs>
          <w:tab w:pos="3090" w:val="left" w:leader="none"/>
        </w:tabs>
        <w:spacing w:before="1"/>
        <w:ind w:left="1251"/>
      </w:pPr>
      <w:r>
        <w:rPr/>
        <w:t>Azul:</w:t>
        <w:tab/>
        <w:t>Obligación</w:t>
      </w:r>
    </w:p>
    <w:p>
      <w:pPr>
        <w:spacing w:before="184"/>
        <w:ind w:left="1420" w:right="1449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Asignación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formas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geométricas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según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el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tipo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señal y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su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finalidad</w:t>
      </w:r>
    </w:p>
    <w:p>
      <w:pPr>
        <w:pStyle w:val="BodyText"/>
        <w:spacing w:before="6"/>
        <w:rPr>
          <w:rFonts w:ascii="Arial"/>
          <w:b/>
          <w:sz w:val="20"/>
        </w:rPr>
      </w:pPr>
    </w:p>
    <w:tbl>
      <w:tblPr>
        <w:tblW w:w="0" w:type="auto"/>
        <w:jc w:val="left"/>
        <w:tblInd w:w="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9"/>
        <w:gridCol w:w="2829"/>
        <w:gridCol w:w="1055"/>
        <w:gridCol w:w="1222"/>
        <w:gridCol w:w="2835"/>
      </w:tblGrid>
      <w:tr>
        <w:trPr>
          <w:trHeight w:val="181" w:hRule="atLeast"/>
        </w:trPr>
        <w:tc>
          <w:tcPr>
            <w:tcW w:w="1699" w:type="dxa"/>
          </w:tcPr>
          <w:p>
            <w:pPr>
              <w:pStyle w:val="TableParagraph"/>
              <w:spacing w:line="162" w:lineRule="exact"/>
              <w:ind w:left="409" w:right="403"/>
              <w:jc w:val="center"/>
              <w:rPr>
                <w:sz w:val="16"/>
              </w:rPr>
            </w:pPr>
            <w:r>
              <w:rPr>
                <w:sz w:val="16"/>
              </w:rPr>
              <w:t>SEÑAL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</w:p>
        </w:tc>
        <w:tc>
          <w:tcPr>
            <w:tcW w:w="5106" w:type="dxa"/>
            <w:gridSpan w:val="3"/>
          </w:tcPr>
          <w:p>
            <w:pPr>
              <w:pStyle w:val="TableParagraph"/>
              <w:spacing w:line="162" w:lineRule="exact"/>
              <w:ind w:left="1702"/>
              <w:rPr>
                <w:sz w:val="16"/>
              </w:rPr>
            </w:pPr>
            <w:r>
              <w:rPr>
                <w:sz w:val="16"/>
              </w:rPr>
              <w:t>FORMA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GEOMÉTRICA</w:t>
            </w:r>
          </w:p>
        </w:tc>
        <w:tc>
          <w:tcPr>
            <w:tcW w:w="2835" w:type="dxa"/>
          </w:tcPr>
          <w:p>
            <w:pPr>
              <w:pStyle w:val="TableParagraph"/>
              <w:spacing w:line="162" w:lineRule="exact"/>
              <w:ind w:left="183" w:right="179"/>
              <w:jc w:val="center"/>
              <w:rPr>
                <w:sz w:val="16"/>
              </w:rPr>
            </w:pPr>
            <w:r>
              <w:rPr>
                <w:sz w:val="16"/>
              </w:rPr>
              <w:t>FINALIDAD</w:t>
            </w:r>
          </w:p>
        </w:tc>
      </w:tr>
      <w:tr>
        <w:trPr>
          <w:trHeight w:val="553" w:hRule="atLeast"/>
        </w:trPr>
        <w:tc>
          <w:tcPr>
            <w:tcW w:w="1699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410" w:right="403"/>
              <w:jc w:val="center"/>
              <w:rPr>
                <w:sz w:val="16"/>
              </w:rPr>
            </w:pPr>
            <w:r>
              <w:rPr>
                <w:sz w:val="16"/>
              </w:rPr>
              <w:t>Información</w:t>
            </w:r>
          </w:p>
        </w:tc>
        <w:tc>
          <w:tcPr>
            <w:tcW w:w="282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ind w:left="135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8.25pt;height:24.25pt;mso-position-horizontal-relative:char;mso-position-vertical-relative:line" coordorigin="0,0" coordsize="565,485">
                  <v:rect style="position:absolute;left:7;top:7;width:550;height:470" filled="false" stroked="true" strokeweight=".75pt" strokecolor="#000000">
                    <v:stroke dashstyle="solid"/>
                  </v:rect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105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5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183" w:right="178"/>
              <w:jc w:val="center"/>
              <w:rPr>
                <w:sz w:val="16"/>
              </w:rPr>
            </w:pPr>
            <w:r>
              <w:rPr>
                <w:sz w:val="16"/>
              </w:rPr>
              <w:t>Proporcionar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información</w:t>
            </w:r>
          </w:p>
        </w:tc>
      </w:tr>
      <w:tr>
        <w:trPr>
          <w:trHeight w:val="539" w:hRule="atLeast"/>
        </w:trPr>
        <w:tc>
          <w:tcPr>
            <w:tcW w:w="1699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408" w:right="403"/>
              <w:jc w:val="center"/>
              <w:rPr>
                <w:sz w:val="16"/>
              </w:rPr>
            </w:pPr>
            <w:r>
              <w:rPr>
                <w:sz w:val="16"/>
              </w:rPr>
              <w:t>Precaución</w:t>
            </w:r>
          </w:p>
        </w:tc>
        <w:tc>
          <w:tcPr>
            <w:tcW w:w="5106" w:type="dxa"/>
            <w:gridSpan w:val="3"/>
          </w:tcPr>
          <w:p>
            <w:pPr>
              <w:pStyle w:val="TableParagraph"/>
              <w:spacing w:before="7"/>
              <w:rPr>
                <w:rFonts w:ascii="Arial"/>
                <w:b/>
                <w:sz w:val="5"/>
              </w:rPr>
            </w:pPr>
          </w:p>
          <w:p>
            <w:pPr>
              <w:pStyle w:val="TableParagraph"/>
              <w:ind w:left="223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3.2pt;height:21.05pt;mso-position-horizontal-relative:char;mso-position-vertical-relative:line" coordorigin="0,0" coordsize="664,421">
                  <v:shape style="position:absolute;left:7;top:7;width:649;height:406" coordorigin="8,8" coordsize="649,406" path="m332,8l8,414,656,414,332,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2835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183" w:right="177"/>
              <w:jc w:val="center"/>
              <w:rPr>
                <w:sz w:val="16"/>
              </w:rPr>
            </w:pPr>
            <w:r>
              <w:rPr>
                <w:sz w:val="16"/>
              </w:rPr>
              <w:t>Advertir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peligro</w:t>
            </w:r>
          </w:p>
        </w:tc>
      </w:tr>
      <w:tr>
        <w:trPr>
          <w:trHeight w:val="551" w:hRule="atLeast"/>
        </w:trPr>
        <w:tc>
          <w:tcPr>
            <w:tcW w:w="1699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410" w:right="403"/>
              <w:jc w:val="center"/>
              <w:rPr>
                <w:sz w:val="16"/>
              </w:rPr>
            </w:pPr>
            <w:r>
              <w:rPr>
                <w:sz w:val="16"/>
              </w:rPr>
              <w:t>Prohibición</w:t>
            </w:r>
          </w:p>
        </w:tc>
        <w:tc>
          <w:tcPr>
            <w:tcW w:w="5106" w:type="dxa"/>
            <w:gridSpan w:val="3"/>
          </w:tcPr>
          <w:p>
            <w:pPr>
              <w:pStyle w:val="TableParagraph"/>
              <w:ind w:left="224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0.3pt;height:25pt;mso-position-horizontal-relative:char;mso-position-vertical-relative:line" coordorigin="0,0" coordsize="606,500">
                  <v:shape style="position:absolute;left:7;top:7;width:591;height:485" coordorigin="8,8" coordsize="591,485" path="m303,8l224,16,154,41,94,79,48,128,18,186,8,250,18,315,48,372,94,421,154,459,224,484,303,493,382,484,452,459,512,421,558,372,588,315,599,250,588,186,558,128,512,79,452,41,382,16,303,8xe" filled="false" stroked="true" strokeweight=".75pt" strokecolor="#000000">
                    <v:path arrowok="t"/>
                    <v:stroke dashstyle="solid"/>
                  </v:shape>
                  <v:line style="position:absolute" from="139,38" to="463,439" stroked="true" strokeweight=".75pt" strokecolor="#000000">
                    <v:stroke dashstyle="solid"/>
                  </v:lin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2835" w:type="dxa"/>
          </w:tcPr>
          <w:p>
            <w:pPr>
              <w:pStyle w:val="TableParagraph"/>
              <w:spacing w:before="87"/>
              <w:ind w:left="1195" w:right="174" w:hanging="1002"/>
              <w:rPr>
                <w:sz w:val="16"/>
              </w:rPr>
            </w:pPr>
            <w:r>
              <w:rPr>
                <w:sz w:val="16"/>
              </w:rPr>
              <w:t>Prohibir una acción susceptible 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riesgo</w:t>
            </w:r>
          </w:p>
        </w:tc>
      </w:tr>
      <w:tr>
        <w:trPr>
          <w:trHeight w:val="551" w:hRule="atLeast"/>
        </w:trPr>
        <w:tc>
          <w:tcPr>
            <w:tcW w:w="1699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410" w:right="400"/>
              <w:jc w:val="center"/>
              <w:rPr>
                <w:sz w:val="16"/>
              </w:rPr>
            </w:pPr>
            <w:r>
              <w:rPr>
                <w:sz w:val="16"/>
              </w:rPr>
              <w:t>Obligación</w:t>
            </w:r>
          </w:p>
        </w:tc>
        <w:tc>
          <w:tcPr>
            <w:tcW w:w="5106" w:type="dxa"/>
            <w:gridSpan w:val="3"/>
          </w:tcPr>
          <w:p>
            <w:pPr>
              <w:pStyle w:val="TableParagraph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ind w:left="232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6.05pt;height:21.95pt;mso-position-horizontal-relative:char;mso-position-vertical-relative:line" coordorigin="0,0" coordsize="521,439">
                  <v:shape style="position:absolute;left:7;top:7;width:506;height:424" coordorigin="8,8" coordsize="506,424" path="m261,8l181,18,111,48,56,94,20,153,8,220,20,286,56,345,111,391,181,421,261,431,340,421,410,391,465,345,501,286,514,220,501,153,465,94,410,48,340,18,261,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2835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183" w:right="181"/>
              <w:jc w:val="center"/>
              <w:rPr>
                <w:sz w:val="16"/>
              </w:rPr>
            </w:pPr>
            <w:r>
              <w:rPr>
                <w:sz w:val="16"/>
              </w:rPr>
              <w:t>Prescribir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una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acción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determinada</w:t>
            </w:r>
          </w:p>
        </w:tc>
      </w:tr>
      <w:tr>
        <w:trPr>
          <w:trHeight w:val="1103" w:hRule="atLeast"/>
        </w:trPr>
        <w:tc>
          <w:tcPr>
            <w:tcW w:w="9640" w:type="dxa"/>
            <w:gridSpan w:val="5"/>
          </w:tcPr>
          <w:p>
            <w:pPr>
              <w:pStyle w:val="TableParagraph"/>
              <w:spacing w:line="244" w:lineRule="auto"/>
              <w:ind w:left="105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Nota</w:t>
            </w:r>
            <w:r>
              <w:rPr>
                <w:rFonts w:ascii="Arial" w:hAnsi="Arial"/>
                <w:b/>
                <w:spacing w:val="1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1:</w:t>
            </w:r>
            <w:r>
              <w:rPr>
                <w:rFonts w:ascii="Arial" w:hAnsi="Arial"/>
                <w:b/>
                <w:spacing w:val="16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proporción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rectángulo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podrá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ser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desde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cuadrado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(base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=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altura)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hasta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base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no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exceda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doble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altura.</w:t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244" w:lineRule="auto" w:before="1"/>
              <w:ind w:left="105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Nota</w:t>
            </w:r>
            <w:r>
              <w:rPr>
                <w:rFonts w:ascii="Arial" w:hAnsi="Arial"/>
                <w:b/>
                <w:spacing w:val="1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2:</w:t>
            </w:r>
            <w:r>
              <w:rPr>
                <w:rFonts w:ascii="Arial" w:hAnsi="Arial"/>
                <w:b/>
                <w:spacing w:val="17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diagonal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se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utiliza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círculo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las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señales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prohibitivas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debe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ser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cuarenta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cinco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grados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con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relación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horizontal,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dispuesta de la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parte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superior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izquierda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 la inferior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derecha.</w:t>
            </w:r>
          </w:p>
        </w:tc>
      </w:tr>
    </w:tbl>
    <w:p>
      <w:pPr>
        <w:pStyle w:val="BodyText"/>
        <w:spacing w:before="180"/>
        <w:ind w:left="257"/>
      </w:pPr>
      <w:r>
        <w:rPr/>
        <w:t>Estas</w:t>
      </w:r>
      <w:r>
        <w:rPr>
          <w:spacing w:val="-1"/>
        </w:rPr>
        <w:t> </w:t>
      </w:r>
      <w:r>
        <w:rPr/>
        <w:t>señales</w:t>
      </w:r>
      <w:r>
        <w:rPr>
          <w:spacing w:val="-2"/>
        </w:rPr>
        <w:t> </w:t>
      </w:r>
      <w:r>
        <w:rPr/>
        <w:t>estarán</w:t>
      </w:r>
      <w:r>
        <w:rPr>
          <w:spacing w:val="-2"/>
        </w:rPr>
        <w:t> </w:t>
      </w:r>
      <w:r>
        <w:rPr/>
        <w:t>colocadas de</w:t>
      </w:r>
      <w:r>
        <w:rPr>
          <w:spacing w:val="-1"/>
        </w:rPr>
        <w:t> </w:t>
      </w:r>
      <w:r>
        <w:rPr/>
        <w:t>acuerdo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/>
        <w:t>lo</w:t>
      </w:r>
      <w:r>
        <w:rPr>
          <w:spacing w:val="-1"/>
        </w:rPr>
        <w:t> </w:t>
      </w:r>
      <w:r>
        <w:rPr/>
        <w:t>siguiente:</w:t>
      </w:r>
    </w:p>
    <w:p>
      <w:pPr>
        <w:pStyle w:val="ListParagraph"/>
        <w:numPr>
          <w:ilvl w:val="0"/>
          <w:numId w:val="6"/>
        </w:numPr>
        <w:tabs>
          <w:tab w:pos="967" w:val="left" w:leader="none"/>
        </w:tabs>
        <w:spacing w:line="240" w:lineRule="auto" w:before="185" w:after="0"/>
        <w:ind w:left="978" w:right="288" w:hanging="360"/>
        <w:jc w:val="both"/>
        <w:rPr>
          <w:sz w:val="24"/>
        </w:rPr>
      </w:pPr>
      <w:r>
        <w:rPr>
          <w:sz w:val="24"/>
        </w:rPr>
        <w:t>Las informativas en el lugar donde se necesiten, permitiendo que el observador tenga</w:t>
      </w:r>
      <w:r>
        <w:rPr>
          <w:spacing w:val="1"/>
          <w:sz w:val="24"/>
        </w:rPr>
        <w:t> </w:t>
      </w:r>
      <w:r>
        <w:rPr>
          <w:sz w:val="24"/>
        </w:rPr>
        <w:t>tiempo</w:t>
      </w:r>
      <w:r>
        <w:rPr>
          <w:spacing w:val="-1"/>
          <w:sz w:val="24"/>
        </w:rPr>
        <w:t> </w:t>
      </w:r>
      <w:r>
        <w:rPr>
          <w:sz w:val="24"/>
        </w:rPr>
        <w:t>suficiente para</w:t>
      </w:r>
      <w:r>
        <w:rPr>
          <w:spacing w:val="-2"/>
          <w:sz w:val="24"/>
        </w:rPr>
        <w:t> </w:t>
      </w:r>
      <w:r>
        <w:rPr>
          <w:sz w:val="24"/>
        </w:rPr>
        <w:t>captar y</w:t>
      </w:r>
      <w:r>
        <w:rPr>
          <w:spacing w:val="-3"/>
          <w:sz w:val="24"/>
        </w:rPr>
        <w:t> </w:t>
      </w:r>
      <w:r>
        <w:rPr>
          <w:sz w:val="24"/>
        </w:rPr>
        <w:t>comprender el</w:t>
      </w:r>
      <w:r>
        <w:rPr>
          <w:spacing w:val="-3"/>
          <w:sz w:val="24"/>
        </w:rPr>
        <w:t> </w:t>
      </w:r>
      <w:r>
        <w:rPr>
          <w:sz w:val="24"/>
        </w:rPr>
        <w:t>mensaje.</w:t>
      </w:r>
    </w:p>
    <w:p>
      <w:pPr>
        <w:pStyle w:val="BodyText"/>
      </w:pPr>
    </w:p>
    <w:p>
      <w:pPr>
        <w:pStyle w:val="ListParagraph"/>
        <w:numPr>
          <w:ilvl w:val="0"/>
          <w:numId w:val="6"/>
        </w:numPr>
        <w:tabs>
          <w:tab w:pos="967" w:val="left" w:leader="none"/>
        </w:tabs>
        <w:spacing w:line="240" w:lineRule="auto" w:before="0" w:after="0"/>
        <w:ind w:left="978" w:right="288" w:hanging="360"/>
        <w:jc w:val="both"/>
        <w:rPr>
          <w:sz w:val="24"/>
        </w:rPr>
      </w:pPr>
      <w:r>
        <w:rPr>
          <w:sz w:val="24"/>
        </w:rPr>
        <w:t>Las de precaución donde exista un riesgo, para advertir de su presencia al observador y</w:t>
      </w:r>
      <w:r>
        <w:rPr>
          <w:spacing w:val="1"/>
          <w:sz w:val="24"/>
        </w:rPr>
        <w:t> </w:t>
      </w:r>
      <w:r>
        <w:rPr>
          <w:sz w:val="24"/>
        </w:rPr>
        <w:t>le permita con tiempo suficiente captar y comprender el mensaje sin exponer su salud e</w:t>
      </w:r>
      <w:r>
        <w:rPr>
          <w:spacing w:val="1"/>
          <w:sz w:val="24"/>
        </w:rPr>
        <w:t> </w:t>
      </w:r>
      <w:r>
        <w:rPr>
          <w:sz w:val="24"/>
        </w:rPr>
        <w:t>integridad</w:t>
      </w:r>
      <w:r>
        <w:rPr>
          <w:spacing w:val="-3"/>
          <w:sz w:val="24"/>
        </w:rPr>
        <w:t> </w:t>
      </w:r>
      <w:r>
        <w:rPr>
          <w:sz w:val="24"/>
        </w:rPr>
        <w:t>física.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967" w:val="left" w:leader="none"/>
        </w:tabs>
        <w:spacing w:line="240" w:lineRule="auto" w:before="0" w:after="0"/>
        <w:ind w:left="978" w:right="287" w:hanging="360"/>
        <w:jc w:val="both"/>
        <w:rPr>
          <w:sz w:val="24"/>
        </w:rPr>
      </w:pPr>
      <w:r>
        <w:rPr>
          <w:sz w:val="24"/>
        </w:rPr>
        <w:t>Las prohibitivas o restrictivas en el punto donde exista la limitante, con el propósito de</w:t>
      </w:r>
      <w:r>
        <w:rPr>
          <w:spacing w:val="1"/>
          <w:sz w:val="24"/>
        </w:rPr>
        <w:t> </w:t>
      </w:r>
      <w:r>
        <w:rPr>
          <w:sz w:val="24"/>
        </w:rPr>
        <w:t>evitar</w:t>
      </w:r>
      <w:r>
        <w:rPr>
          <w:spacing w:val="-1"/>
          <w:sz w:val="24"/>
        </w:rPr>
        <w:t> </w:t>
      </w:r>
      <w:r>
        <w:rPr>
          <w:sz w:val="24"/>
        </w:rPr>
        <w:t>la ejecución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un acto inseguro.</w:t>
      </w:r>
    </w:p>
    <w:p>
      <w:pPr>
        <w:pStyle w:val="ListParagraph"/>
        <w:numPr>
          <w:ilvl w:val="0"/>
          <w:numId w:val="6"/>
        </w:numPr>
        <w:tabs>
          <w:tab w:pos="373" w:val="left" w:leader="none"/>
          <w:tab w:pos="967" w:val="left" w:leader="none"/>
        </w:tabs>
        <w:spacing w:line="240" w:lineRule="auto" w:before="185" w:after="0"/>
        <w:ind w:left="966" w:right="0" w:hanging="942"/>
        <w:jc w:val="left"/>
        <w:rPr>
          <w:sz w:val="24"/>
        </w:rPr>
      </w:pP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obligación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lugar</w:t>
      </w:r>
      <w:r>
        <w:rPr>
          <w:spacing w:val="-2"/>
          <w:sz w:val="24"/>
        </w:rPr>
        <w:t> </w:t>
      </w:r>
      <w:r>
        <w:rPr>
          <w:sz w:val="24"/>
        </w:rPr>
        <w:t>donde</w:t>
      </w:r>
      <w:r>
        <w:rPr>
          <w:spacing w:val="-1"/>
          <w:sz w:val="24"/>
        </w:rPr>
        <w:t> </w:t>
      </w:r>
      <w:r>
        <w:rPr>
          <w:sz w:val="24"/>
        </w:rPr>
        <w:t>sea</w:t>
      </w:r>
      <w:r>
        <w:rPr>
          <w:spacing w:val="-3"/>
          <w:sz w:val="24"/>
        </w:rPr>
        <w:t> </w:t>
      </w:r>
      <w:r>
        <w:rPr>
          <w:sz w:val="24"/>
        </w:rPr>
        <w:t>exigible</w:t>
      </w:r>
      <w:r>
        <w:rPr>
          <w:spacing w:val="-2"/>
          <w:sz w:val="24"/>
        </w:rPr>
        <w:t> </w:t>
      </w:r>
      <w:r>
        <w:rPr>
          <w:sz w:val="24"/>
        </w:rPr>
        <w:t>realizar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acción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misma</w:t>
      </w:r>
      <w:r>
        <w:rPr>
          <w:spacing w:val="-1"/>
          <w:sz w:val="24"/>
        </w:rPr>
        <w:t> </w:t>
      </w:r>
      <w:r>
        <w:rPr>
          <w:sz w:val="24"/>
        </w:rPr>
        <w:t>indica.</w:t>
      </w:r>
    </w:p>
    <w:p>
      <w:pPr>
        <w:pStyle w:val="BodyText"/>
      </w:pPr>
    </w:p>
    <w:p>
      <w:pPr>
        <w:pStyle w:val="Heading1"/>
        <w:ind w:right="1443"/>
      </w:pPr>
      <w:r>
        <w:rPr/>
        <w:t>CAPÍTULO</w:t>
      </w:r>
      <w:r>
        <w:rPr>
          <w:spacing w:val="-1"/>
        </w:rPr>
        <w:t> </w:t>
      </w:r>
      <w:r>
        <w:rPr/>
        <w:t>TERCERO</w:t>
      </w:r>
    </w:p>
    <w:p>
      <w:pPr>
        <w:spacing w:line="480" w:lineRule="auto" w:before="0"/>
        <w:ind w:left="257" w:right="1961" w:firstLine="2561"/>
        <w:jc w:val="left"/>
        <w:rPr>
          <w:sz w:val="24"/>
        </w:rPr>
      </w:pPr>
      <w:r>
        <w:rPr>
          <w:rFonts w:ascii="Arial" w:hAnsi="Arial"/>
          <w:b/>
          <w:sz w:val="24"/>
        </w:rPr>
        <w:t>Funciones del Titular de la Red de Seguridad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Artículo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11.-</w:t>
      </w:r>
      <w:r>
        <w:rPr>
          <w:rFonts w:ascii="Arial" w:hAnsi="Arial"/>
          <w:b/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Titular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Red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Seguridad</w:t>
      </w:r>
      <w:r>
        <w:rPr>
          <w:spacing w:val="-1"/>
          <w:sz w:val="24"/>
        </w:rPr>
        <w:t> </w:t>
      </w:r>
      <w:r>
        <w:rPr>
          <w:sz w:val="24"/>
        </w:rPr>
        <w:t>tendrá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4"/>
          <w:sz w:val="24"/>
        </w:rPr>
        <w:t> </w:t>
      </w:r>
      <w:r>
        <w:rPr>
          <w:sz w:val="24"/>
        </w:rPr>
        <w:t>siguientes</w:t>
      </w:r>
      <w:r>
        <w:rPr>
          <w:spacing w:val="-4"/>
          <w:sz w:val="24"/>
        </w:rPr>
        <w:t> </w:t>
      </w:r>
      <w:r>
        <w:rPr>
          <w:sz w:val="24"/>
        </w:rPr>
        <w:t>funciones: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3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75588096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3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7"/>
        </w:numPr>
        <w:tabs>
          <w:tab w:pos="967" w:val="left" w:leader="none"/>
        </w:tabs>
        <w:spacing w:line="240" w:lineRule="auto" w:before="93" w:after="0"/>
        <w:ind w:left="978" w:right="279" w:hanging="360"/>
        <w:jc w:val="both"/>
        <w:rPr>
          <w:sz w:val="24"/>
        </w:rPr>
      </w:pPr>
      <w:r>
        <w:rPr>
          <w:sz w:val="24"/>
        </w:rPr>
        <w:t>Comunicar a las madres, padres de familia, tutores y alumnos(as), mediante una circular,</w:t>
      </w:r>
      <w:r>
        <w:rPr>
          <w:spacing w:val="-64"/>
          <w:sz w:val="24"/>
        </w:rPr>
        <w:t> </w:t>
      </w:r>
      <w:r>
        <w:rPr>
          <w:sz w:val="24"/>
        </w:rPr>
        <w:t>que está estrictamente prohibido introducir al plantel sustancias, objetos y armas que</w:t>
      </w:r>
      <w:r>
        <w:rPr>
          <w:spacing w:val="1"/>
          <w:sz w:val="24"/>
        </w:rPr>
        <w:t> </w:t>
      </w:r>
      <w:r>
        <w:rPr>
          <w:sz w:val="24"/>
        </w:rPr>
        <w:t>pongan</w:t>
      </w:r>
      <w:r>
        <w:rPr>
          <w:spacing w:val="-3"/>
          <w:sz w:val="24"/>
        </w:rPr>
        <w:t> </w:t>
      </w:r>
      <w:r>
        <w:rPr>
          <w:sz w:val="24"/>
        </w:rPr>
        <w:t>en riesgo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integridad</w:t>
      </w:r>
      <w:r>
        <w:rPr>
          <w:spacing w:val="-2"/>
          <w:sz w:val="24"/>
        </w:rPr>
        <w:t> </w:t>
      </w:r>
      <w:r>
        <w:rPr>
          <w:sz w:val="24"/>
        </w:rPr>
        <w:t>física</w:t>
      </w:r>
      <w:r>
        <w:rPr>
          <w:spacing w:val="-1"/>
          <w:sz w:val="24"/>
        </w:rPr>
        <w:t> </w:t>
      </w:r>
      <w:r>
        <w:rPr>
          <w:sz w:val="24"/>
        </w:rPr>
        <w:t>de la comunidad</w:t>
      </w:r>
      <w:r>
        <w:rPr>
          <w:spacing w:val="-3"/>
          <w:sz w:val="24"/>
        </w:rPr>
        <w:t> </w:t>
      </w:r>
      <w:r>
        <w:rPr>
          <w:sz w:val="24"/>
        </w:rPr>
        <w:t>escolar.</w:t>
      </w:r>
    </w:p>
    <w:p>
      <w:pPr>
        <w:pStyle w:val="BodyText"/>
        <w:spacing w:before="120"/>
        <w:ind w:left="978" w:right="287"/>
        <w:jc w:val="both"/>
      </w:pPr>
      <w:r>
        <w:rPr/>
        <w:t>Ejemplo de lo anterior son: Drogas o sustancias tóxicas, aerosoles, plumones de tinta</w:t>
      </w:r>
      <w:r>
        <w:rPr>
          <w:spacing w:val="1"/>
        </w:rPr>
        <w:t> </w:t>
      </w:r>
      <w:r>
        <w:rPr/>
        <w:t>indeleble</w:t>
      </w:r>
      <w:r>
        <w:rPr>
          <w:spacing w:val="-1"/>
        </w:rPr>
        <w:t> </w:t>
      </w:r>
      <w:r>
        <w:rPr/>
        <w:t>o cualquier objeto</w:t>
      </w:r>
      <w:r>
        <w:rPr>
          <w:spacing w:val="-1"/>
        </w:rPr>
        <w:t> </w:t>
      </w:r>
      <w:r>
        <w:rPr/>
        <w:t>que</w:t>
      </w:r>
      <w:r>
        <w:rPr>
          <w:spacing w:val="-3"/>
        </w:rPr>
        <w:t> </w:t>
      </w:r>
      <w:r>
        <w:rPr/>
        <w:t>sirva para</w:t>
      </w:r>
      <w:r>
        <w:rPr>
          <w:spacing w:val="-1"/>
        </w:rPr>
        <w:t> </w:t>
      </w:r>
      <w:r>
        <w:rPr/>
        <w:t>grafitear,</w:t>
      </w:r>
      <w:r>
        <w:rPr>
          <w:spacing w:val="-1"/>
        </w:rPr>
        <w:t> </w:t>
      </w:r>
      <w:r>
        <w:rPr/>
        <w:t>juguetes</w:t>
      </w:r>
      <w:r>
        <w:rPr>
          <w:spacing w:val="-3"/>
        </w:rPr>
        <w:t> </w:t>
      </w:r>
      <w:r>
        <w:rPr/>
        <w:t>bélicos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armas.</w:t>
      </w:r>
    </w:p>
    <w:p>
      <w:pPr>
        <w:pStyle w:val="ListParagraph"/>
        <w:numPr>
          <w:ilvl w:val="0"/>
          <w:numId w:val="7"/>
        </w:numPr>
        <w:tabs>
          <w:tab w:pos="967" w:val="left" w:leader="none"/>
        </w:tabs>
        <w:spacing w:line="240" w:lineRule="auto" w:before="120" w:after="0"/>
        <w:ind w:left="966" w:right="0" w:hanging="349"/>
        <w:jc w:val="both"/>
        <w:rPr>
          <w:sz w:val="24"/>
        </w:rPr>
      </w:pPr>
      <w:r>
        <w:rPr>
          <w:sz w:val="24"/>
        </w:rPr>
        <w:t>Instruir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difusión</w:t>
      </w:r>
      <w:r>
        <w:rPr>
          <w:spacing w:val="-2"/>
          <w:sz w:val="24"/>
        </w:rPr>
        <w:t> </w:t>
      </w:r>
      <w:r>
        <w:rPr>
          <w:sz w:val="24"/>
        </w:rPr>
        <w:t>de un</w:t>
      </w:r>
      <w:r>
        <w:rPr>
          <w:spacing w:val="-2"/>
          <w:sz w:val="24"/>
        </w:rPr>
        <w:t> </w:t>
      </w:r>
      <w:r>
        <w:rPr>
          <w:sz w:val="24"/>
        </w:rPr>
        <w:t>mapa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croquis</w:t>
      </w:r>
      <w:r>
        <w:rPr>
          <w:spacing w:val="-1"/>
          <w:sz w:val="24"/>
        </w:rPr>
        <w:t> </w:t>
      </w:r>
      <w:r>
        <w:rPr>
          <w:sz w:val="24"/>
        </w:rPr>
        <w:t>específico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plantel y</w:t>
      </w:r>
      <w:r>
        <w:rPr>
          <w:spacing w:val="-4"/>
          <w:sz w:val="24"/>
        </w:rPr>
        <w:t> </w:t>
      </w:r>
      <w:r>
        <w:rPr>
          <w:sz w:val="24"/>
        </w:rPr>
        <w:t>sus</w:t>
      </w:r>
      <w:r>
        <w:rPr>
          <w:spacing w:val="-1"/>
          <w:sz w:val="24"/>
        </w:rPr>
        <w:t> </w:t>
      </w:r>
      <w:r>
        <w:rPr>
          <w:sz w:val="24"/>
        </w:rPr>
        <w:t>alrededores.</w:t>
      </w:r>
    </w:p>
    <w:p>
      <w:pPr>
        <w:pStyle w:val="ListParagraph"/>
        <w:numPr>
          <w:ilvl w:val="0"/>
          <w:numId w:val="7"/>
        </w:numPr>
        <w:tabs>
          <w:tab w:pos="967" w:val="left" w:leader="none"/>
        </w:tabs>
        <w:spacing w:line="240" w:lineRule="auto" w:before="120" w:after="0"/>
        <w:ind w:left="978" w:right="283" w:hanging="360"/>
        <w:jc w:val="both"/>
        <w:rPr>
          <w:sz w:val="24"/>
        </w:rPr>
      </w:pPr>
      <w:r>
        <w:rPr>
          <w:sz w:val="24"/>
        </w:rPr>
        <w:t>Dar</w:t>
      </w:r>
      <w:r>
        <w:rPr>
          <w:spacing w:val="-2"/>
          <w:sz w:val="24"/>
        </w:rPr>
        <w:t> </w:t>
      </w:r>
      <w:r>
        <w:rPr>
          <w:sz w:val="24"/>
        </w:rPr>
        <w:t>a conocer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hacer</w:t>
      </w:r>
      <w:r>
        <w:rPr>
          <w:spacing w:val="-4"/>
          <w:sz w:val="24"/>
        </w:rPr>
        <w:t> </w:t>
      </w:r>
      <w:r>
        <w:rPr>
          <w:sz w:val="24"/>
        </w:rPr>
        <w:t>cumplir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Reglamento</w:t>
      </w:r>
      <w:r>
        <w:rPr>
          <w:spacing w:val="-2"/>
          <w:sz w:val="24"/>
        </w:rPr>
        <w:t> </w:t>
      </w:r>
      <w:r>
        <w:rPr>
          <w:sz w:val="24"/>
        </w:rPr>
        <w:t>Escolar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Alumnos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Sistema</w:t>
      </w:r>
      <w:r>
        <w:rPr>
          <w:spacing w:val="-3"/>
          <w:sz w:val="24"/>
        </w:rPr>
        <w:t> </w:t>
      </w:r>
      <w:r>
        <w:rPr>
          <w:sz w:val="24"/>
        </w:rPr>
        <w:t>Nacional</w:t>
      </w:r>
      <w:r>
        <w:rPr>
          <w:spacing w:val="-6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Colegios de Educación</w:t>
      </w:r>
      <w:r>
        <w:rPr>
          <w:spacing w:val="1"/>
          <w:sz w:val="24"/>
        </w:rPr>
        <w:t> </w:t>
      </w:r>
      <w:r>
        <w:rPr>
          <w:sz w:val="24"/>
        </w:rPr>
        <w:t>Profesional</w:t>
      </w:r>
      <w:r>
        <w:rPr>
          <w:spacing w:val="-3"/>
          <w:sz w:val="24"/>
        </w:rPr>
        <w:t> </w:t>
      </w:r>
      <w:r>
        <w:rPr>
          <w:sz w:val="24"/>
        </w:rPr>
        <w:t>Técnica.</w:t>
      </w:r>
    </w:p>
    <w:p>
      <w:pPr>
        <w:pStyle w:val="ListParagraph"/>
        <w:numPr>
          <w:ilvl w:val="0"/>
          <w:numId w:val="7"/>
        </w:numPr>
        <w:tabs>
          <w:tab w:pos="967" w:val="left" w:leader="none"/>
        </w:tabs>
        <w:spacing w:line="240" w:lineRule="auto" w:before="120" w:after="0"/>
        <w:ind w:left="978" w:right="284" w:hanging="360"/>
        <w:jc w:val="both"/>
        <w:rPr>
          <w:sz w:val="24"/>
        </w:rPr>
      </w:pPr>
      <w:r>
        <w:rPr>
          <w:sz w:val="24"/>
        </w:rPr>
        <w:t>Realizar las gestiones necesarias para el mantenimiento preventivo a los mecanismos de</w:t>
      </w:r>
      <w:r>
        <w:rPr>
          <w:spacing w:val="-64"/>
          <w:sz w:val="24"/>
        </w:rPr>
        <w:t> </w:t>
      </w:r>
      <w:r>
        <w:rPr>
          <w:sz w:val="24"/>
        </w:rPr>
        <w:t>comunicación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vigilancia.</w:t>
      </w:r>
    </w:p>
    <w:p>
      <w:pPr>
        <w:pStyle w:val="ListParagraph"/>
        <w:numPr>
          <w:ilvl w:val="0"/>
          <w:numId w:val="7"/>
        </w:numPr>
        <w:tabs>
          <w:tab w:pos="967" w:val="left" w:leader="none"/>
        </w:tabs>
        <w:spacing w:line="240" w:lineRule="auto" w:before="120" w:after="0"/>
        <w:ind w:left="978" w:right="285" w:hanging="360"/>
        <w:jc w:val="both"/>
        <w:rPr>
          <w:sz w:val="24"/>
        </w:rPr>
      </w:pPr>
      <w:r>
        <w:rPr>
          <w:sz w:val="24"/>
        </w:rPr>
        <w:t>Promover la adquisición y colocación de señalética accesible para personas débiles</w:t>
      </w:r>
      <w:r>
        <w:rPr>
          <w:spacing w:val="1"/>
          <w:sz w:val="24"/>
        </w:rPr>
        <w:t> </w:t>
      </w:r>
      <w:r>
        <w:rPr>
          <w:sz w:val="24"/>
        </w:rPr>
        <w:t>visuales,</w:t>
      </w:r>
      <w:r>
        <w:rPr>
          <w:spacing w:val="1"/>
          <w:sz w:val="24"/>
        </w:rPr>
        <w:t> </w:t>
      </w:r>
      <w:r>
        <w:rPr>
          <w:sz w:val="24"/>
        </w:rPr>
        <w:t>rampas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emergencia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adecuaciones</w:t>
      </w:r>
      <w:r>
        <w:rPr>
          <w:spacing w:val="1"/>
          <w:sz w:val="24"/>
        </w:rPr>
        <w:t> </w:t>
      </w:r>
      <w:r>
        <w:rPr>
          <w:sz w:val="24"/>
        </w:rPr>
        <w:t>necesarias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garantizar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1"/>
          <w:sz w:val="24"/>
        </w:rPr>
        <w:t> </w:t>
      </w:r>
      <w:r>
        <w:rPr>
          <w:sz w:val="24"/>
        </w:rPr>
        <w:t>evacuación segura.</w:t>
      </w:r>
    </w:p>
    <w:p>
      <w:pPr>
        <w:pStyle w:val="ListParagraph"/>
        <w:numPr>
          <w:ilvl w:val="0"/>
          <w:numId w:val="7"/>
        </w:numPr>
        <w:tabs>
          <w:tab w:pos="967" w:val="left" w:leader="none"/>
        </w:tabs>
        <w:spacing w:line="240" w:lineRule="auto" w:before="121" w:after="0"/>
        <w:ind w:left="966" w:right="0" w:hanging="349"/>
        <w:jc w:val="both"/>
        <w:rPr>
          <w:sz w:val="24"/>
        </w:rPr>
      </w:pPr>
      <w:r>
        <w:rPr>
          <w:sz w:val="24"/>
        </w:rPr>
        <w:t>Exhortar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(las)</w:t>
      </w:r>
      <w:r>
        <w:rPr>
          <w:spacing w:val="-2"/>
          <w:sz w:val="24"/>
        </w:rPr>
        <w:t> </w:t>
      </w:r>
      <w:r>
        <w:rPr>
          <w:sz w:val="24"/>
        </w:rPr>
        <w:t>alumnos(as) a</w:t>
      </w:r>
      <w:r>
        <w:rPr>
          <w:spacing w:val="-1"/>
          <w:sz w:val="24"/>
        </w:rPr>
        <w:t> </w:t>
      </w:r>
      <w:r>
        <w:rPr>
          <w:sz w:val="24"/>
        </w:rPr>
        <w:t>permanecer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plantel</w:t>
      </w:r>
      <w:r>
        <w:rPr>
          <w:spacing w:val="-5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sus</w:t>
      </w:r>
      <w:r>
        <w:rPr>
          <w:spacing w:val="-4"/>
          <w:sz w:val="24"/>
        </w:rPr>
        <w:t> </w:t>
      </w:r>
      <w:r>
        <w:rPr>
          <w:sz w:val="24"/>
        </w:rPr>
        <w:t>horarios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clase.</w:t>
      </w:r>
    </w:p>
    <w:p>
      <w:pPr>
        <w:pStyle w:val="ListParagraph"/>
        <w:numPr>
          <w:ilvl w:val="0"/>
          <w:numId w:val="7"/>
        </w:numPr>
        <w:tabs>
          <w:tab w:pos="967" w:val="left" w:leader="none"/>
        </w:tabs>
        <w:spacing w:line="240" w:lineRule="auto" w:before="117" w:after="0"/>
        <w:ind w:left="978" w:right="285" w:hanging="360"/>
        <w:jc w:val="both"/>
        <w:rPr>
          <w:sz w:val="24"/>
        </w:rPr>
      </w:pPr>
      <w:r>
        <w:rPr>
          <w:sz w:val="24"/>
        </w:rPr>
        <w:t>Promover la denuncia anónima sobre la comisión de hechos delictivos al interior del</w:t>
      </w:r>
      <w:r>
        <w:rPr>
          <w:spacing w:val="1"/>
          <w:sz w:val="24"/>
        </w:rPr>
        <w:t> </w:t>
      </w:r>
      <w:r>
        <w:rPr>
          <w:sz w:val="24"/>
        </w:rPr>
        <w:t>plantel, a través de un buzón de quejas con llave o incorporar en el portal del plantel,</w:t>
      </w:r>
      <w:r>
        <w:rPr>
          <w:spacing w:val="1"/>
          <w:sz w:val="24"/>
        </w:rPr>
        <w:t> </w:t>
      </w:r>
      <w:r>
        <w:rPr>
          <w:sz w:val="24"/>
        </w:rPr>
        <w:t>vínculos</w:t>
      </w:r>
      <w:r>
        <w:rPr>
          <w:spacing w:val="-1"/>
          <w:sz w:val="24"/>
        </w:rPr>
        <w:t> </w:t>
      </w:r>
      <w:r>
        <w:rPr>
          <w:sz w:val="24"/>
        </w:rPr>
        <w:t>de recepción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canalización de denuncias.</w:t>
      </w:r>
    </w:p>
    <w:p>
      <w:pPr>
        <w:pStyle w:val="ListParagraph"/>
        <w:numPr>
          <w:ilvl w:val="0"/>
          <w:numId w:val="7"/>
        </w:numPr>
        <w:tabs>
          <w:tab w:pos="967" w:val="left" w:leader="none"/>
        </w:tabs>
        <w:spacing w:line="240" w:lineRule="auto" w:before="121" w:after="0"/>
        <w:ind w:left="978" w:right="287" w:hanging="360"/>
        <w:jc w:val="both"/>
        <w:rPr>
          <w:sz w:val="24"/>
        </w:rPr>
      </w:pPr>
      <w:r>
        <w:rPr>
          <w:sz w:val="24"/>
        </w:rPr>
        <w:t>Solicitar al personal de seguridad, realizar rondines periódicos en el perímetro interno del</w:t>
      </w:r>
      <w:r>
        <w:rPr>
          <w:spacing w:val="-64"/>
          <w:sz w:val="24"/>
        </w:rPr>
        <w:t> </w:t>
      </w:r>
      <w:r>
        <w:rPr>
          <w:sz w:val="24"/>
        </w:rPr>
        <w:t>plantel,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fin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poder</w:t>
      </w:r>
      <w:r>
        <w:rPr>
          <w:spacing w:val="1"/>
          <w:sz w:val="24"/>
        </w:rPr>
        <w:t> </w:t>
      </w:r>
      <w:r>
        <w:rPr>
          <w:sz w:val="24"/>
        </w:rPr>
        <w:t>detectar</w:t>
      </w:r>
      <w:r>
        <w:rPr>
          <w:spacing w:val="1"/>
          <w:sz w:val="24"/>
        </w:rPr>
        <w:t> </w:t>
      </w:r>
      <w:r>
        <w:rPr>
          <w:sz w:val="24"/>
        </w:rPr>
        <w:t>cualquier</w:t>
      </w:r>
      <w:r>
        <w:rPr>
          <w:spacing w:val="1"/>
          <w:sz w:val="24"/>
        </w:rPr>
        <w:t> </w:t>
      </w:r>
      <w:r>
        <w:rPr>
          <w:sz w:val="24"/>
        </w:rPr>
        <w:t>anomalía,</w:t>
      </w:r>
      <w:r>
        <w:rPr>
          <w:spacing w:val="1"/>
          <w:sz w:val="24"/>
        </w:rPr>
        <w:t> </w:t>
      </w:r>
      <w:r>
        <w:rPr>
          <w:sz w:val="24"/>
        </w:rPr>
        <w:t>misma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deberá</w:t>
      </w:r>
      <w:r>
        <w:rPr>
          <w:spacing w:val="1"/>
          <w:sz w:val="24"/>
        </w:rPr>
        <w:t> </w:t>
      </w:r>
      <w:r>
        <w:rPr>
          <w:sz w:val="24"/>
        </w:rPr>
        <w:t>reportar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64"/>
          <w:sz w:val="24"/>
        </w:rPr>
        <w:t> </w:t>
      </w:r>
      <w:r>
        <w:rPr>
          <w:sz w:val="24"/>
        </w:rPr>
        <w:t>inmediato</w:t>
      </w:r>
      <w:r>
        <w:rPr>
          <w:spacing w:val="-2"/>
          <w:sz w:val="24"/>
        </w:rPr>
        <w:t> </w:t>
      </w:r>
      <w:r>
        <w:rPr>
          <w:sz w:val="24"/>
        </w:rPr>
        <w:t>al (la)</w:t>
      </w:r>
      <w:r>
        <w:rPr>
          <w:spacing w:val="-1"/>
          <w:sz w:val="24"/>
        </w:rPr>
        <w:t> </w:t>
      </w:r>
      <w:r>
        <w:rPr>
          <w:sz w:val="24"/>
        </w:rPr>
        <w:t>Director(a) del</w:t>
      </w:r>
      <w:r>
        <w:rPr>
          <w:spacing w:val="-1"/>
          <w:sz w:val="24"/>
        </w:rPr>
        <w:t> </w:t>
      </w:r>
      <w:r>
        <w:rPr>
          <w:sz w:val="24"/>
        </w:rPr>
        <w:t>plantel,</w:t>
      </w:r>
      <w:r>
        <w:rPr>
          <w:spacing w:val="-3"/>
          <w:sz w:val="24"/>
        </w:rPr>
        <w:t> </w:t>
      </w:r>
      <w:r>
        <w:rPr>
          <w:sz w:val="24"/>
        </w:rPr>
        <w:t>así</w:t>
      </w:r>
      <w:r>
        <w:rPr>
          <w:spacing w:val="-2"/>
          <w:sz w:val="24"/>
        </w:rPr>
        <w:t> </w:t>
      </w:r>
      <w:r>
        <w:rPr>
          <w:sz w:val="24"/>
        </w:rPr>
        <w:t>como</w:t>
      </w:r>
      <w:r>
        <w:rPr>
          <w:spacing w:val="-1"/>
          <w:sz w:val="24"/>
        </w:rPr>
        <w:t> </w:t>
      </w:r>
      <w:r>
        <w:rPr>
          <w:sz w:val="24"/>
        </w:rPr>
        <w:t>registrarla en</w:t>
      </w:r>
      <w:r>
        <w:rPr>
          <w:spacing w:val="-1"/>
          <w:sz w:val="24"/>
        </w:rPr>
        <w:t> </w:t>
      </w:r>
      <w:r>
        <w:rPr>
          <w:sz w:val="24"/>
        </w:rPr>
        <w:t>una</w:t>
      </w:r>
      <w:r>
        <w:rPr>
          <w:spacing w:val="-2"/>
          <w:sz w:val="24"/>
        </w:rPr>
        <w:t> </w:t>
      </w:r>
      <w:r>
        <w:rPr>
          <w:sz w:val="24"/>
        </w:rPr>
        <w:t>bitácora.</w:t>
      </w:r>
    </w:p>
    <w:p>
      <w:pPr>
        <w:pStyle w:val="ListParagraph"/>
        <w:numPr>
          <w:ilvl w:val="0"/>
          <w:numId w:val="7"/>
        </w:numPr>
        <w:tabs>
          <w:tab w:pos="967" w:val="left" w:leader="none"/>
        </w:tabs>
        <w:spacing w:line="240" w:lineRule="auto" w:before="120" w:after="0"/>
        <w:ind w:left="966" w:right="0" w:hanging="349"/>
        <w:jc w:val="both"/>
        <w:rPr>
          <w:sz w:val="24"/>
        </w:rPr>
      </w:pPr>
      <w:r>
        <w:rPr>
          <w:sz w:val="24"/>
        </w:rPr>
        <w:t>Recomendar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5"/>
          <w:sz w:val="24"/>
        </w:rPr>
        <w:t> </w:t>
      </w:r>
      <w:r>
        <w:rPr>
          <w:sz w:val="24"/>
        </w:rPr>
        <w:t>alumnos(as),</w:t>
      </w:r>
      <w:r>
        <w:rPr>
          <w:spacing w:val="-2"/>
          <w:sz w:val="24"/>
        </w:rPr>
        <w:t> </w:t>
      </w:r>
      <w:r>
        <w:rPr>
          <w:sz w:val="24"/>
        </w:rPr>
        <w:t>docentes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administrativos</w:t>
      </w:r>
      <w:r>
        <w:rPr>
          <w:spacing w:val="-2"/>
          <w:sz w:val="24"/>
        </w:rPr>
        <w:t> </w:t>
      </w:r>
      <w:r>
        <w:rPr>
          <w:sz w:val="24"/>
        </w:rPr>
        <w:t>lo</w:t>
      </w:r>
      <w:r>
        <w:rPr>
          <w:spacing w:val="-2"/>
          <w:sz w:val="24"/>
        </w:rPr>
        <w:t> </w:t>
      </w:r>
      <w:r>
        <w:rPr>
          <w:sz w:val="24"/>
        </w:rPr>
        <w:t>siguiente:</w:t>
      </w:r>
    </w:p>
    <w:p>
      <w:pPr>
        <w:pStyle w:val="BodyText"/>
        <w:spacing w:before="5"/>
        <w:rPr>
          <w:sz w:val="34"/>
        </w:rPr>
      </w:pPr>
    </w:p>
    <w:p>
      <w:pPr>
        <w:pStyle w:val="ListParagraph"/>
        <w:numPr>
          <w:ilvl w:val="1"/>
          <w:numId w:val="7"/>
        </w:numPr>
        <w:tabs>
          <w:tab w:pos="1390" w:val="left" w:leader="none"/>
          <w:tab w:pos="1391" w:val="left" w:leader="none"/>
        </w:tabs>
        <w:spacing w:line="240" w:lineRule="auto" w:before="0" w:after="0"/>
        <w:ind w:left="1390" w:right="0" w:hanging="351"/>
        <w:jc w:val="left"/>
        <w:rPr>
          <w:sz w:val="24"/>
        </w:rPr>
      </w:pPr>
      <w:r>
        <w:rPr>
          <w:sz w:val="24"/>
        </w:rPr>
        <w:t>Portar</w:t>
      </w:r>
      <w:r>
        <w:rPr>
          <w:spacing w:val="-2"/>
          <w:sz w:val="24"/>
        </w:rPr>
        <w:t> </w:t>
      </w:r>
      <w:r>
        <w:rPr>
          <w:sz w:val="24"/>
        </w:rPr>
        <w:t>durante</w:t>
      </w:r>
      <w:r>
        <w:rPr>
          <w:spacing w:val="-2"/>
          <w:sz w:val="24"/>
        </w:rPr>
        <w:t> </w:t>
      </w:r>
      <w:r>
        <w:rPr>
          <w:sz w:val="24"/>
        </w:rPr>
        <w:t>su</w:t>
      </w:r>
      <w:r>
        <w:rPr>
          <w:spacing w:val="-3"/>
          <w:sz w:val="24"/>
        </w:rPr>
        <w:t> </w:t>
      </w:r>
      <w:r>
        <w:rPr>
          <w:sz w:val="24"/>
        </w:rPr>
        <w:t>estancia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plantel</w:t>
      </w:r>
      <w:r>
        <w:rPr>
          <w:spacing w:val="-1"/>
          <w:sz w:val="24"/>
        </w:rPr>
        <w:t> </w:t>
      </w:r>
      <w:r>
        <w:rPr>
          <w:sz w:val="24"/>
        </w:rPr>
        <w:t>su</w:t>
      </w:r>
      <w:r>
        <w:rPr>
          <w:spacing w:val="-2"/>
          <w:sz w:val="24"/>
        </w:rPr>
        <w:t> </w:t>
      </w:r>
      <w:r>
        <w:rPr>
          <w:sz w:val="24"/>
        </w:rPr>
        <w:t>identificación;</w:t>
      </w:r>
    </w:p>
    <w:p>
      <w:pPr>
        <w:pStyle w:val="ListParagraph"/>
        <w:numPr>
          <w:ilvl w:val="1"/>
          <w:numId w:val="7"/>
        </w:numPr>
        <w:tabs>
          <w:tab w:pos="1390" w:val="left" w:leader="none"/>
          <w:tab w:pos="1391" w:val="left" w:leader="none"/>
        </w:tabs>
        <w:spacing w:line="240" w:lineRule="auto" w:before="0" w:after="0"/>
        <w:ind w:left="1390" w:right="277" w:hanging="418"/>
        <w:jc w:val="left"/>
        <w:rPr>
          <w:sz w:val="24"/>
        </w:rPr>
      </w:pPr>
      <w:r>
        <w:rPr>
          <w:sz w:val="24"/>
        </w:rPr>
        <w:t>Caminar</w:t>
      </w:r>
      <w:r>
        <w:rPr>
          <w:spacing w:val="7"/>
          <w:sz w:val="24"/>
        </w:rPr>
        <w:t> </w:t>
      </w:r>
      <w:r>
        <w:rPr>
          <w:sz w:val="24"/>
        </w:rPr>
        <w:t>acompañados,</w:t>
      </w:r>
      <w:r>
        <w:rPr>
          <w:spacing w:val="11"/>
          <w:sz w:val="24"/>
        </w:rPr>
        <w:t> </w:t>
      </w:r>
      <w:r>
        <w:rPr>
          <w:sz w:val="24"/>
        </w:rPr>
        <w:t>ya</w:t>
      </w:r>
      <w:r>
        <w:rPr>
          <w:spacing w:val="12"/>
          <w:sz w:val="24"/>
        </w:rPr>
        <w:t> </w:t>
      </w:r>
      <w:r>
        <w:rPr>
          <w:sz w:val="24"/>
        </w:rPr>
        <w:t>sea</w:t>
      </w:r>
      <w:r>
        <w:rPr>
          <w:spacing w:val="8"/>
          <w:sz w:val="24"/>
        </w:rPr>
        <w:t> </w:t>
      </w:r>
      <w:r>
        <w:rPr>
          <w:sz w:val="24"/>
        </w:rPr>
        <w:t>en</w:t>
      </w:r>
      <w:r>
        <w:rPr>
          <w:spacing w:val="9"/>
          <w:sz w:val="24"/>
        </w:rPr>
        <w:t> </w:t>
      </w:r>
      <w:r>
        <w:rPr>
          <w:sz w:val="24"/>
        </w:rPr>
        <w:t>el</w:t>
      </w:r>
      <w:r>
        <w:rPr>
          <w:spacing w:val="8"/>
          <w:sz w:val="24"/>
        </w:rPr>
        <w:t> </w:t>
      </w:r>
      <w:r>
        <w:rPr>
          <w:sz w:val="24"/>
        </w:rPr>
        <w:t>plantel</w:t>
      </w:r>
      <w:r>
        <w:rPr>
          <w:spacing w:val="8"/>
          <w:sz w:val="24"/>
        </w:rPr>
        <w:t> </w:t>
      </w:r>
      <w:r>
        <w:rPr>
          <w:sz w:val="24"/>
        </w:rPr>
        <w:t>o</w:t>
      </w:r>
      <w:r>
        <w:rPr>
          <w:spacing w:val="8"/>
          <w:sz w:val="24"/>
        </w:rPr>
        <w:t> </w:t>
      </w:r>
      <w:r>
        <w:rPr>
          <w:sz w:val="24"/>
        </w:rPr>
        <w:t>en</w:t>
      </w:r>
      <w:r>
        <w:rPr>
          <w:spacing w:val="12"/>
          <w:sz w:val="24"/>
        </w:rPr>
        <w:t> </w:t>
      </w:r>
      <w:r>
        <w:rPr>
          <w:sz w:val="24"/>
        </w:rPr>
        <w:t>la</w:t>
      </w:r>
      <w:r>
        <w:rPr>
          <w:spacing w:val="12"/>
          <w:sz w:val="24"/>
        </w:rPr>
        <w:t> </w:t>
      </w:r>
      <w:r>
        <w:rPr>
          <w:sz w:val="24"/>
        </w:rPr>
        <w:t>vía</w:t>
      </w:r>
      <w:r>
        <w:rPr>
          <w:spacing w:val="11"/>
          <w:sz w:val="24"/>
        </w:rPr>
        <w:t> </w:t>
      </w:r>
      <w:r>
        <w:rPr>
          <w:sz w:val="24"/>
        </w:rPr>
        <w:t>pública,</w:t>
      </w:r>
      <w:r>
        <w:rPr>
          <w:spacing w:val="9"/>
          <w:sz w:val="24"/>
        </w:rPr>
        <w:t> </w:t>
      </w:r>
      <w:r>
        <w:rPr>
          <w:sz w:val="24"/>
        </w:rPr>
        <w:t>principalmente</w:t>
      </w:r>
      <w:r>
        <w:rPr>
          <w:spacing w:val="12"/>
          <w:sz w:val="24"/>
        </w:rPr>
        <w:t> </w:t>
      </w:r>
      <w:r>
        <w:rPr>
          <w:sz w:val="24"/>
        </w:rPr>
        <w:t>en</w:t>
      </w:r>
      <w:r>
        <w:rPr>
          <w:spacing w:val="11"/>
          <w:sz w:val="24"/>
        </w:rPr>
        <w:t> </w:t>
      </w:r>
      <w:r>
        <w:rPr>
          <w:sz w:val="24"/>
        </w:rPr>
        <w:t>la</w:t>
      </w:r>
      <w:r>
        <w:rPr>
          <w:spacing w:val="-63"/>
          <w:sz w:val="24"/>
        </w:rPr>
        <w:t> </w:t>
      </w:r>
      <w:r>
        <w:rPr>
          <w:sz w:val="24"/>
        </w:rPr>
        <w:t>noche;</w:t>
      </w:r>
    </w:p>
    <w:p>
      <w:pPr>
        <w:pStyle w:val="ListParagraph"/>
        <w:numPr>
          <w:ilvl w:val="1"/>
          <w:numId w:val="7"/>
        </w:numPr>
        <w:tabs>
          <w:tab w:pos="1390" w:val="left" w:leader="none"/>
          <w:tab w:pos="1391" w:val="left" w:leader="none"/>
        </w:tabs>
        <w:spacing w:line="240" w:lineRule="auto" w:before="0" w:after="0"/>
        <w:ind w:left="1390" w:right="0" w:hanging="483"/>
        <w:jc w:val="left"/>
        <w:rPr>
          <w:sz w:val="24"/>
        </w:rPr>
      </w:pPr>
      <w:r>
        <w:rPr>
          <w:sz w:val="24"/>
        </w:rPr>
        <w:t>Evitar</w:t>
      </w:r>
      <w:r>
        <w:rPr>
          <w:spacing w:val="-3"/>
          <w:sz w:val="24"/>
        </w:rPr>
        <w:t> </w:t>
      </w:r>
      <w:r>
        <w:rPr>
          <w:sz w:val="24"/>
        </w:rPr>
        <w:t>acercarse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desconocidos;</w:t>
      </w:r>
    </w:p>
    <w:p>
      <w:pPr>
        <w:pStyle w:val="ListParagraph"/>
        <w:numPr>
          <w:ilvl w:val="1"/>
          <w:numId w:val="7"/>
        </w:numPr>
        <w:tabs>
          <w:tab w:pos="1390" w:val="left" w:leader="none"/>
          <w:tab w:pos="1391" w:val="left" w:leader="none"/>
        </w:tabs>
        <w:spacing w:line="240" w:lineRule="auto" w:before="0" w:after="0"/>
        <w:ind w:left="1390" w:right="0" w:hanging="512"/>
        <w:jc w:val="left"/>
        <w:rPr>
          <w:sz w:val="24"/>
        </w:rPr>
      </w:pPr>
      <w:r>
        <w:rPr>
          <w:sz w:val="24"/>
        </w:rPr>
        <w:t>Evitar</w:t>
      </w:r>
      <w:r>
        <w:rPr>
          <w:spacing w:val="-2"/>
          <w:sz w:val="24"/>
        </w:rPr>
        <w:t> </w:t>
      </w:r>
      <w:r>
        <w:rPr>
          <w:sz w:val="24"/>
        </w:rPr>
        <w:t>portar</w:t>
      </w:r>
      <w:r>
        <w:rPr>
          <w:spacing w:val="-2"/>
          <w:sz w:val="24"/>
        </w:rPr>
        <w:t> </w:t>
      </w:r>
      <w:r>
        <w:rPr>
          <w:sz w:val="24"/>
        </w:rPr>
        <w:t>objetos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valor;</w:t>
      </w:r>
    </w:p>
    <w:p>
      <w:pPr>
        <w:pStyle w:val="ListParagraph"/>
        <w:numPr>
          <w:ilvl w:val="1"/>
          <w:numId w:val="7"/>
        </w:numPr>
        <w:tabs>
          <w:tab w:pos="1390" w:val="left" w:leader="none"/>
          <w:tab w:pos="1391" w:val="left" w:leader="none"/>
        </w:tabs>
        <w:spacing w:line="240" w:lineRule="auto" w:before="0" w:after="0"/>
        <w:ind w:left="1390" w:right="290" w:hanging="444"/>
        <w:jc w:val="left"/>
        <w:rPr>
          <w:sz w:val="24"/>
        </w:rPr>
      </w:pPr>
      <w:r>
        <w:rPr>
          <w:sz w:val="24"/>
        </w:rPr>
        <w:t>Evitar</w:t>
      </w:r>
      <w:r>
        <w:rPr>
          <w:spacing w:val="17"/>
          <w:sz w:val="24"/>
        </w:rPr>
        <w:t> </w:t>
      </w:r>
      <w:r>
        <w:rPr>
          <w:sz w:val="24"/>
        </w:rPr>
        <w:t>utilizar</w:t>
      </w:r>
      <w:r>
        <w:rPr>
          <w:spacing w:val="17"/>
          <w:sz w:val="24"/>
        </w:rPr>
        <w:t> </w:t>
      </w:r>
      <w:r>
        <w:rPr>
          <w:sz w:val="24"/>
        </w:rPr>
        <w:t>audífonos</w:t>
      </w:r>
      <w:r>
        <w:rPr>
          <w:spacing w:val="18"/>
          <w:sz w:val="24"/>
        </w:rPr>
        <w:t> </w:t>
      </w:r>
      <w:r>
        <w:rPr>
          <w:sz w:val="24"/>
        </w:rPr>
        <w:t>para</w:t>
      </w:r>
      <w:r>
        <w:rPr>
          <w:spacing w:val="17"/>
          <w:sz w:val="24"/>
        </w:rPr>
        <w:t> </w:t>
      </w:r>
      <w:r>
        <w:rPr>
          <w:sz w:val="24"/>
        </w:rPr>
        <w:t>escuchar</w:t>
      </w:r>
      <w:r>
        <w:rPr>
          <w:spacing w:val="17"/>
          <w:sz w:val="24"/>
        </w:rPr>
        <w:t> </w:t>
      </w:r>
      <w:r>
        <w:rPr>
          <w:sz w:val="24"/>
        </w:rPr>
        <w:t>música</w:t>
      </w:r>
      <w:r>
        <w:rPr>
          <w:spacing w:val="19"/>
          <w:sz w:val="24"/>
        </w:rPr>
        <w:t> </w:t>
      </w:r>
      <w:r>
        <w:rPr>
          <w:sz w:val="24"/>
        </w:rPr>
        <w:t>dentro</w:t>
      </w:r>
      <w:r>
        <w:rPr>
          <w:spacing w:val="17"/>
          <w:sz w:val="24"/>
        </w:rPr>
        <w:t> </w:t>
      </w:r>
      <w:r>
        <w:rPr>
          <w:sz w:val="24"/>
        </w:rPr>
        <w:t>del</w:t>
      </w:r>
      <w:r>
        <w:rPr>
          <w:spacing w:val="18"/>
          <w:sz w:val="24"/>
        </w:rPr>
        <w:t> </w:t>
      </w:r>
      <w:r>
        <w:rPr>
          <w:sz w:val="24"/>
        </w:rPr>
        <w:t>plantel</w:t>
      </w:r>
      <w:r>
        <w:rPr>
          <w:spacing w:val="18"/>
          <w:sz w:val="24"/>
        </w:rPr>
        <w:t> </w:t>
      </w:r>
      <w:r>
        <w:rPr>
          <w:sz w:val="24"/>
        </w:rPr>
        <w:t>y</w:t>
      </w:r>
      <w:r>
        <w:rPr>
          <w:spacing w:val="18"/>
          <w:sz w:val="24"/>
        </w:rPr>
        <w:t> </w:t>
      </w:r>
      <w:r>
        <w:rPr>
          <w:sz w:val="24"/>
        </w:rPr>
        <w:t>de</w:t>
      </w:r>
      <w:r>
        <w:rPr>
          <w:spacing w:val="18"/>
          <w:sz w:val="24"/>
        </w:rPr>
        <w:t> </w:t>
      </w:r>
      <w:r>
        <w:rPr>
          <w:sz w:val="24"/>
        </w:rPr>
        <w:t>regreso</w:t>
      </w:r>
      <w:r>
        <w:rPr>
          <w:spacing w:val="19"/>
          <w:sz w:val="24"/>
        </w:rPr>
        <w:t> </w:t>
      </w:r>
      <w:r>
        <w:rPr>
          <w:sz w:val="24"/>
        </w:rPr>
        <w:t>a</w:t>
      </w:r>
      <w:r>
        <w:rPr>
          <w:spacing w:val="19"/>
          <w:sz w:val="24"/>
        </w:rPr>
        <w:t> </w:t>
      </w:r>
      <w:r>
        <w:rPr>
          <w:sz w:val="24"/>
        </w:rPr>
        <w:t>sus</w:t>
      </w:r>
      <w:r>
        <w:rPr>
          <w:spacing w:val="-64"/>
          <w:sz w:val="24"/>
        </w:rPr>
        <w:t> </w:t>
      </w:r>
      <w:r>
        <w:rPr>
          <w:sz w:val="24"/>
        </w:rPr>
        <w:t>casas;</w:t>
      </w:r>
    </w:p>
    <w:p>
      <w:pPr>
        <w:pStyle w:val="ListParagraph"/>
        <w:numPr>
          <w:ilvl w:val="1"/>
          <w:numId w:val="7"/>
        </w:numPr>
        <w:tabs>
          <w:tab w:pos="1390" w:val="left" w:leader="none"/>
          <w:tab w:pos="1391" w:val="left" w:leader="none"/>
        </w:tabs>
        <w:spacing w:line="240" w:lineRule="auto" w:before="0" w:after="0"/>
        <w:ind w:left="1390" w:right="0" w:hanging="512"/>
        <w:jc w:val="left"/>
        <w:rPr>
          <w:sz w:val="24"/>
        </w:rPr>
      </w:pPr>
      <w:r>
        <w:rPr>
          <w:sz w:val="24"/>
        </w:rPr>
        <w:t>Permanecer</w:t>
      </w:r>
      <w:r>
        <w:rPr>
          <w:spacing w:val="-2"/>
          <w:sz w:val="24"/>
        </w:rPr>
        <w:t> </w:t>
      </w:r>
      <w:r>
        <w:rPr>
          <w:sz w:val="24"/>
        </w:rPr>
        <w:t>alerta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lo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acontece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entorno;</w:t>
      </w:r>
    </w:p>
    <w:p>
      <w:pPr>
        <w:pStyle w:val="ListParagraph"/>
        <w:numPr>
          <w:ilvl w:val="1"/>
          <w:numId w:val="7"/>
        </w:numPr>
        <w:tabs>
          <w:tab w:pos="1390" w:val="left" w:leader="none"/>
          <w:tab w:pos="1391" w:val="left" w:leader="none"/>
        </w:tabs>
        <w:spacing w:line="240" w:lineRule="auto" w:before="1" w:after="0"/>
        <w:ind w:left="1390" w:right="0" w:hanging="577"/>
        <w:jc w:val="left"/>
        <w:rPr>
          <w:sz w:val="24"/>
        </w:rPr>
      </w:pPr>
      <w:r>
        <w:rPr>
          <w:sz w:val="24"/>
        </w:rPr>
        <w:t>Cambiar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ruta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desviarse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2"/>
          <w:sz w:val="24"/>
        </w:rPr>
        <w:t> </w:t>
      </w:r>
      <w:r>
        <w:rPr>
          <w:sz w:val="24"/>
        </w:rPr>
        <w:t>caso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observar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alguien</w:t>
      </w:r>
      <w:r>
        <w:rPr>
          <w:spacing w:val="-1"/>
          <w:sz w:val="24"/>
        </w:rPr>
        <w:t> </w:t>
      </w:r>
      <w:r>
        <w:rPr>
          <w:sz w:val="24"/>
        </w:rPr>
        <w:t>sospechoso;</w:t>
      </w:r>
    </w:p>
    <w:p>
      <w:pPr>
        <w:pStyle w:val="ListParagraph"/>
        <w:numPr>
          <w:ilvl w:val="1"/>
          <w:numId w:val="7"/>
        </w:numPr>
        <w:tabs>
          <w:tab w:pos="1390" w:val="left" w:leader="none"/>
          <w:tab w:pos="1391" w:val="left" w:leader="none"/>
        </w:tabs>
        <w:spacing w:line="240" w:lineRule="auto" w:before="0" w:after="0"/>
        <w:ind w:left="1390" w:right="0" w:hanging="644"/>
        <w:jc w:val="left"/>
        <w:rPr>
          <w:sz w:val="24"/>
        </w:rPr>
      </w:pPr>
      <w:r>
        <w:rPr>
          <w:sz w:val="24"/>
        </w:rPr>
        <w:t>Familiarizarse</w:t>
      </w:r>
      <w:r>
        <w:rPr>
          <w:spacing w:val="-3"/>
          <w:sz w:val="24"/>
        </w:rPr>
        <w:t> </w:t>
      </w:r>
      <w:r>
        <w:rPr>
          <w:sz w:val="24"/>
        </w:rPr>
        <w:t>con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teléfonos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emergencia;</w:t>
      </w:r>
    </w:p>
    <w:p>
      <w:pPr>
        <w:pStyle w:val="ListParagraph"/>
        <w:numPr>
          <w:ilvl w:val="1"/>
          <w:numId w:val="7"/>
        </w:numPr>
        <w:tabs>
          <w:tab w:pos="1390" w:val="left" w:leader="none"/>
          <w:tab w:pos="1391" w:val="left" w:leader="none"/>
        </w:tabs>
        <w:spacing w:line="240" w:lineRule="auto" w:before="0" w:after="0"/>
        <w:ind w:left="1390" w:right="290" w:hanging="512"/>
        <w:jc w:val="left"/>
        <w:rPr>
          <w:sz w:val="24"/>
        </w:rPr>
      </w:pPr>
      <w:r>
        <w:rPr>
          <w:sz w:val="24"/>
        </w:rPr>
        <w:t>Tratar de</w:t>
      </w:r>
      <w:r>
        <w:rPr>
          <w:spacing w:val="1"/>
          <w:sz w:val="24"/>
        </w:rPr>
        <w:t> </w:t>
      </w:r>
      <w:r>
        <w:rPr>
          <w:sz w:val="24"/>
        </w:rPr>
        <w:t>identificar las características del agresor, en</w:t>
      </w:r>
      <w:r>
        <w:rPr>
          <w:spacing w:val="1"/>
          <w:sz w:val="24"/>
        </w:rPr>
        <w:t> </w:t>
      </w:r>
      <w:r>
        <w:rPr>
          <w:sz w:val="24"/>
        </w:rPr>
        <w:t>caso</w:t>
      </w:r>
      <w:r>
        <w:rPr>
          <w:spacing w:val="1"/>
          <w:sz w:val="24"/>
        </w:rPr>
        <w:t> </w:t>
      </w:r>
      <w:r>
        <w:rPr>
          <w:sz w:val="24"/>
        </w:rPr>
        <w:t>de ser víctima</w:t>
      </w:r>
      <w:r>
        <w:rPr>
          <w:spacing w:val="1"/>
          <w:sz w:val="24"/>
        </w:rPr>
        <w:t> </w:t>
      </w:r>
      <w:r>
        <w:rPr>
          <w:sz w:val="24"/>
        </w:rPr>
        <w:t>de algún</w:t>
      </w:r>
      <w:r>
        <w:rPr>
          <w:spacing w:val="-64"/>
          <w:sz w:val="24"/>
        </w:rPr>
        <w:t> </w:t>
      </w:r>
      <w:r>
        <w:rPr>
          <w:sz w:val="24"/>
        </w:rPr>
        <w:t>delito;</w:t>
      </w:r>
      <w:r>
        <w:rPr>
          <w:spacing w:val="-3"/>
          <w:sz w:val="24"/>
        </w:rPr>
        <w:t> </w:t>
      </w:r>
      <w:r>
        <w:rPr>
          <w:sz w:val="24"/>
        </w:rPr>
        <w:t>entre</w:t>
      </w:r>
      <w:r>
        <w:rPr>
          <w:spacing w:val="-2"/>
          <w:sz w:val="24"/>
        </w:rPr>
        <w:t> </w:t>
      </w:r>
      <w:r>
        <w:rPr>
          <w:sz w:val="24"/>
        </w:rPr>
        <w:t>otras que</w:t>
      </w:r>
      <w:r>
        <w:rPr>
          <w:spacing w:val="-2"/>
          <w:sz w:val="24"/>
        </w:rPr>
        <w:t> </w:t>
      </w:r>
      <w:r>
        <w:rPr>
          <w:sz w:val="24"/>
        </w:rPr>
        <w:t>se determinen.</w:t>
      </w:r>
    </w:p>
    <w:p>
      <w:pPr>
        <w:pStyle w:val="ListParagraph"/>
        <w:numPr>
          <w:ilvl w:val="0"/>
          <w:numId w:val="7"/>
        </w:numPr>
        <w:tabs>
          <w:tab w:pos="967" w:val="left" w:leader="none"/>
        </w:tabs>
        <w:spacing w:line="240" w:lineRule="auto" w:before="184" w:after="0"/>
        <w:ind w:left="978" w:right="281" w:hanging="360"/>
        <w:jc w:val="both"/>
        <w:rPr>
          <w:sz w:val="24"/>
        </w:rPr>
      </w:pPr>
      <w:r>
        <w:rPr>
          <w:sz w:val="24"/>
        </w:rPr>
        <w:t>Difundir a toda la comunidad escolar, las siguientes recomendaciones para evitar un</w:t>
      </w:r>
      <w:r>
        <w:rPr>
          <w:spacing w:val="1"/>
          <w:sz w:val="24"/>
        </w:rPr>
        <w:t> </w:t>
      </w:r>
      <w:r>
        <w:rPr>
          <w:sz w:val="24"/>
        </w:rPr>
        <w:t>secuestro: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5588608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3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1"/>
          <w:numId w:val="7"/>
        </w:numPr>
        <w:tabs>
          <w:tab w:pos="1405" w:val="left" w:leader="none"/>
          <w:tab w:pos="1406" w:val="left" w:leader="none"/>
        </w:tabs>
        <w:spacing w:line="240" w:lineRule="auto" w:before="1" w:after="0"/>
        <w:ind w:left="1405" w:right="0" w:hanging="496"/>
        <w:jc w:val="left"/>
        <w:rPr>
          <w:sz w:val="24"/>
        </w:rPr>
      </w:pPr>
      <w:r>
        <w:rPr>
          <w:sz w:val="24"/>
        </w:rPr>
        <w:t>Evitar</w:t>
      </w:r>
      <w:r>
        <w:rPr>
          <w:spacing w:val="-1"/>
          <w:sz w:val="24"/>
        </w:rPr>
        <w:t> </w:t>
      </w:r>
      <w:r>
        <w:rPr>
          <w:sz w:val="24"/>
        </w:rPr>
        <w:t>ser</w:t>
      </w:r>
      <w:r>
        <w:rPr>
          <w:spacing w:val="-1"/>
          <w:sz w:val="24"/>
        </w:rPr>
        <w:t> </w:t>
      </w:r>
      <w:r>
        <w:rPr>
          <w:sz w:val="24"/>
        </w:rPr>
        <w:t>ostentoso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hablar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5"/>
          <w:sz w:val="24"/>
        </w:rPr>
        <w:t> </w:t>
      </w:r>
      <w:r>
        <w:rPr>
          <w:sz w:val="24"/>
        </w:rPr>
        <w:t>finanzas</w:t>
      </w:r>
      <w:r>
        <w:rPr>
          <w:spacing w:val="-1"/>
          <w:sz w:val="24"/>
        </w:rPr>
        <w:t> </w:t>
      </w:r>
      <w:r>
        <w:rPr>
          <w:sz w:val="24"/>
        </w:rPr>
        <w:t>personales;</w:t>
      </w:r>
    </w:p>
    <w:p>
      <w:pPr>
        <w:pStyle w:val="ListParagraph"/>
        <w:numPr>
          <w:ilvl w:val="1"/>
          <w:numId w:val="7"/>
        </w:numPr>
        <w:tabs>
          <w:tab w:pos="1405" w:val="left" w:leader="none"/>
          <w:tab w:pos="1406" w:val="left" w:leader="none"/>
        </w:tabs>
        <w:spacing w:line="240" w:lineRule="auto" w:before="0" w:after="0"/>
        <w:ind w:left="1405" w:right="0" w:hanging="563"/>
        <w:jc w:val="left"/>
        <w:rPr>
          <w:sz w:val="24"/>
        </w:rPr>
      </w:pPr>
      <w:r>
        <w:rPr>
          <w:sz w:val="24"/>
        </w:rPr>
        <w:t>Evitar</w:t>
      </w:r>
      <w:r>
        <w:rPr>
          <w:spacing w:val="-2"/>
          <w:sz w:val="24"/>
        </w:rPr>
        <w:t> </w:t>
      </w:r>
      <w:r>
        <w:rPr>
          <w:sz w:val="24"/>
        </w:rPr>
        <w:t>tomarse</w:t>
      </w:r>
      <w:r>
        <w:rPr>
          <w:spacing w:val="-7"/>
          <w:sz w:val="24"/>
        </w:rPr>
        <w:t> </w:t>
      </w:r>
      <w:r>
        <w:rPr>
          <w:sz w:val="24"/>
        </w:rPr>
        <w:t>fotografías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proporcionar</w:t>
      </w:r>
      <w:r>
        <w:rPr>
          <w:spacing w:val="-1"/>
          <w:sz w:val="24"/>
        </w:rPr>
        <w:t> </w:t>
      </w:r>
      <w:r>
        <w:rPr>
          <w:sz w:val="24"/>
        </w:rPr>
        <w:t>sus</w:t>
      </w:r>
      <w:r>
        <w:rPr>
          <w:spacing w:val="-4"/>
          <w:sz w:val="24"/>
        </w:rPr>
        <w:t> </w:t>
      </w:r>
      <w:r>
        <w:rPr>
          <w:sz w:val="24"/>
        </w:rPr>
        <w:t>datos</w:t>
      </w:r>
      <w:r>
        <w:rPr>
          <w:spacing w:val="-4"/>
          <w:sz w:val="24"/>
        </w:rPr>
        <w:t> </w:t>
      </w:r>
      <w:r>
        <w:rPr>
          <w:sz w:val="24"/>
        </w:rPr>
        <w:t>personales</w:t>
      </w:r>
      <w:r>
        <w:rPr>
          <w:spacing w:val="-4"/>
          <w:sz w:val="24"/>
        </w:rPr>
        <w:t> </w:t>
      </w:r>
      <w:r>
        <w:rPr>
          <w:sz w:val="24"/>
        </w:rPr>
        <w:t>sin</w:t>
      </w:r>
      <w:r>
        <w:rPr>
          <w:spacing w:val="-4"/>
          <w:sz w:val="24"/>
        </w:rPr>
        <w:t> </w:t>
      </w:r>
      <w:r>
        <w:rPr>
          <w:sz w:val="24"/>
        </w:rPr>
        <w:t>motivo;</w:t>
      </w:r>
    </w:p>
    <w:p>
      <w:pPr>
        <w:pStyle w:val="ListParagraph"/>
        <w:numPr>
          <w:ilvl w:val="1"/>
          <w:numId w:val="7"/>
        </w:numPr>
        <w:tabs>
          <w:tab w:pos="1405" w:val="left" w:leader="none"/>
          <w:tab w:pos="1406" w:val="left" w:leader="none"/>
        </w:tabs>
        <w:spacing w:line="240" w:lineRule="auto" w:before="0" w:after="0"/>
        <w:ind w:left="1405" w:right="0" w:hanging="630"/>
        <w:jc w:val="left"/>
        <w:rPr>
          <w:sz w:val="24"/>
        </w:rPr>
      </w:pPr>
      <w:r>
        <w:rPr>
          <w:sz w:val="24"/>
        </w:rPr>
        <w:t>Evitar</w:t>
      </w:r>
      <w:r>
        <w:rPr>
          <w:spacing w:val="-2"/>
          <w:sz w:val="24"/>
        </w:rPr>
        <w:t> </w:t>
      </w:r>
      <w:r>
        <w:rPr>
          <w:sz w:val="24"/>
        </w:rPr>
        <w:t>movimientos</w:t>
      </w:r>
      <w:r>
        <w:rPr>
          <w:spacing w:val="-4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actividades</w:t>
      </w:r>
      <w:r>
        <w:rPr>
          <w:spacing w:val="-2"/>
          <w:sz w:val="24"/>
        </w:rPr>
        <w:t> </w:t>
      </w:r>
      <w:r>
        <w:rPr>
          <w:sz w:val="24"/>
        </w:rPr>
        <w:t>rutinarias;</w:t>
      </w:r>
    </w:p>
    <w:p>
      <w:pPr>
        <w:pStyle w:val="ListParagraph"/>
        <w:numPr>
          <w:ilvl w:val="1"/>
          <w:numId w:val="7"/>
        </w:numPr>
        <w:tabs>
          <w:tab w:pos="1405" w:val="left" w:leader="none"/>
          <w:tab w:pos="1406" w:val="left" w:leader="none"/>
        </w:tabs>
        <w:spacing w:line="240" w:lineRule="auto" w:before="0" w:after="0"/>
        <w:ind w:left="1405" w:right="0" w:hanging="656"/>
        <w:jc w:val="left"/>
        <w:rPr>
          <w:sz w:val="24"/>
        </w:rPr>
      </w:pPr>
      <w:r>
        <w:rPr>
          <w:sz w:val="24"/>
        </w:rPr>
        <w:t>Evitar</w:t>
      </w:r>
      <w:r>
        <w:rPr>
          <w:spacing w:val="-2"/>
          <w:sz w:val="24"/>
        </w:rPr>
        <w:t> </w:t>
      </w:r>
      <w:r>
        <w:rPr>
          <w:sz w:val="24"/>
        </w:rPr>
        <w:t>encontrarse</w:t>
      </w:r>
      <w:r>
        <w:rPr>
          <w:spacing w:val="-4"/>
          <w:sz w:val="24"/>
        </w:rPr>
        <w:t> </w:t>
      </w:r>
      <w:r>
        <w:rPr>
          <w:sz w:val="24"/>
        </w:rPr>
        <w:t>con otras</w:t>
      </w:r>
      <w:r>
        <w:rPr>
          <w:spacing w:val="-1"/>
          <w:sz w:val="24"/>
        </w:rPr>
        <w:t> </w:t>
      </w:r>
      <w:r>
        <w:rPr>
          <w:sz w:val="24"/>
        </w:rPr>
        <w:t>personas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lugares</w:t>
      </w:r>
      <w:r>
        <w:rPr>
          <w:spacing w:val="-1"/>
          <w:sz w:val="24"/>
        </w:rPr>
        <w:t> </w:t>
      </w:r>
      <w:r>
        <w:rPr>
          <w:sz w:val="24"/>
        </w:rPr>
        <w:t>poco</w:t>
      </w:r>
      <w:r>
        <w:rPr>
          <w:spacing w:val="-1"/>
          <w:sz w:val="24"/>
        </w:rPr>
        <w:t> </w:t>
      </w:r>
      <w:r>
        <w:rPr>
          <w:sz w:val="24"/>
        </w:rPr>
        <w:t>concurridos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sin</w:t>
      </w:r>
      <w:r>
        <w:rPr>
          <w:spacing w:val="-1"/>
          <w:sz w:val="24"/>
        </w:rPr>
        <w:t> </w:t>
      </w:r>
      <w:r>
        <w:rPr>
          <w:sz w:val="24"/>
        </w:rPr>
        <w:t>vigilancia;</w:t>
      </w:r>
    </w:p>
    <w:p>
      <w:pPr>
        <w:pStyle w:val="ListParagraph"/>
        <w:numPr>
          <w:ilvl w:val="1"/>
          <w:numId w:val="7"/>
        </w:numPr>
        <w:tabs>
          <w:tab w:pos="1405" w:val="left" w:leader="none"/>
          <w:tab w:pos="1406" w:val="left" w:leader="none"/>
        </w:tabs>
        <w:spacing w:line="240" w:lineRule="auto" w:before="0" w:after="0"/>
        <w:ind w:left="1405" w:right="0" w:hanging="589"/>
        <w:jc w:val="left"/>
        <w:rPr>
          <w:sz w:val="24"/>
        </w:rPr>
      </w:pPr>
      <w:r>
        <w:rPr>
          <w:sz w:val="24"/>
        </w:rPr>
        <w:t>Evitar</w:t>
      </w:r>
      <w:r>
        <w:rPr>
          <w:spacing w:val="-3"/>
          <w:sz w:val="24"/>
        </w:rPr>
        <w:t> </w:t>
      </w:r>
      <w:r>
        <w:rPr>
          <w:sz w:val="24"/>
        </w:rPr>
        <w:t>proporcionar</w:t>
      </w:r>
      <w:r>
        <w:rPr>
          <w:spacing w:val="-3"/>
          <w:sz w:val="24"/>
        </w:rPr>
        <w:t> </w:t>
      </w:r>
      <w:r>
        <w:rPr>
          <w:sz w:val="24"/>
        </w:rPr>
        <w:t>información</w:t>
      </w:r>
      <w:r>
        <w:rPr>
          <w:spacing w:val="-3"/>
          <w:sz w:val="24"/>
        </w:rPr>
        <w:t> </w:t>
      </w:r>
      <w:r>
        <w:rPr>
          <w:sz w:val="24"/>
        </w:rPr>
        <w:t>personal</w:t>
      </w:r>
      <w:r>
        <w:rPr>
          <w:spacing w:val="-5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redes</w:t>
      </w:r>
      <w:r>
        <w:rPr>
          <w:spacing w:val="-2"/>
          <w:sz w:val="24"/>
        </w:rPr>
        <w:t> </w:t>
      </w:r>
      <w:r>
        <w:rPr>
          <w:sz w:val="24"/>
        </w:rPr>
        <w:t>sociales;</w:t>
      </w:r>
    </w:p>
    <w:p>
      <w:pPr>
        <w:pStyle w:val="ListParagraph"/>
        <w:numPr>
          <w:ilvl w:val="1"/>
          <w:numId w:val="7"/>
        </w:numPr>
        <w:tabs>
          <w:tab w:pos="1405" w:val="left" w:leader="none"/>
          <w:tab w:pos="1406" w:val="left" w:leader="none"/>
        </w:tabs>
        <w:spacing w:line="240" w:lineRule="auto" w:before="0" w:after="0"/>
        <w:ind w:left="1405" w:right="0" w:hanging="656"/>
        <w:jc w:val="left"/>
        <w:rPr>
          <w:sz w:val="24"/>
        </w:rPr>
      </w:pPr>
      <w:r>
        <w:rPr>
          <w:sz w:val="24"/>
        </w:rPr>
        <w:t>Mantenerse</w:t>
      </w:r>
      <w:r>
        <w:rPr>
          <w:spacing w:val="-2"/>
          <w:sz w:val="24"/>
        </w:rPr>
        <w:t> </w:t>
      </w:r>
      <w:r>
        <w:rPr>
          <w:sz w:val="24"/>
        </w:rPr>
        <w:t>bien</w:t>
      </w:r>
      <w:r>
        <w:rPr>
          <w:spacing w:val="-2"/>
          <w:sz w:val="24"/>
        </w:rPr>
        <w:t> </w:t>
      </w:r>
      <w:r>
        <w:rPr>
          <w:sz w:val="24"/>
        </w:rPr>
        <w:t>comunicados</w:t>
      </w:r>
      <w:r>
        <w:rPr>
          <w:spacing w:val="-4"/>
          <w:sz w:val="24"/>
        </w:rPr>
        <w:t> </w:t>
      </w:r>
      <w:r>
        <w:rPr>
          <w:sz w:val="24"/>
        </w:rPr>
        <w:t>con</w:t>
      </w:r>
      <w:r>
        <w:rPr>
          <w:spacing w:val="-4"/>
          <w:sz w:val="24"/>
        </w:rPr>
        <w:t> </w:t>
      </w:r>
      <w:r>
        <w:rPr>
          <w:sz w:val="24"/>
        </w:rPr>
        <w:t>familiares,</w:t>
      </w:r>
      <w:r>
        <w:rPr>
          <w:spacing w:val="-3"/>
          <w:sz w:val="24"/>
        </w:rPr>
        <w:t> </w:t>
      </w:r>
      <w:r>
        <w:rPr>
          <w:sz w:val="24"/>
        </w:rPr>
        <w:t>amigos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conocidos;</w:t>
      </w:r>
    </w:p>
    <w:p>
      <w:pPr>
        <w:pStyle w:val="ListParagraph"/>
        <w:numPr>
          <w:ilvl w:val="1"/>
          <w:numId w:val="7"/>
        </w:numPr>
        <w:tabs>
          <w:tab w:pos="1405" w:val="left" w:leader="none"/>
          <w:tab w:pos="1406" w:val="left" w:leader="none"/>
        </w:tabs>
        <w:spacing w:line="240" w:lineRule="auto" w:before="0" w:after="0"/>
        <w:ind w:left="1405" w:right="274" w:hanging="723"/>
        <w:jc w:val="left"/>
        <w:rPr>
          <w:sz w:val="24"/>
        </w:rPr>
      </w:pPr>
      <w:r>
        <w:rPr>
          <w:sz w:val="24"/>
        </w:rPr>
        <w:t>Al</w:t>
      </w:r>
      <w:r>
        <w:rPr>
          <w:spacing w:val="40"/>
          <w:sz w:val="24"/>
        </w:rPr>
        <w:t> </w:t>
      </w:r>
      <w:r>
        <w:rPr>
          <w:sz w:val="24"/>
        </w:rPr>
        <w:t>tomar</w:t>
      </w:r>
      <w:r>
        <w:rPr>
          <w:spacing w:val="40"/>
          <w:sz w:val="24"/>
        </w:rPr>
        <w:t> </w:t>
      </w:r>
      <w:r>
        <w:rPr>
          <w:sz w:val="24"/>
        </w:rPr>
        <w:t>taxi,</w:t>
      </w:r>
      <w:r>
        <w:rPr>
          <w:spacing w:val="41"/>
          <w:sz w:val="24"/>
        </w:rPr>
        <w:t> </w:t>
      </w:r>
      <w:r>
        <w:rPr>
          <w:sz w:val="24"/>
        </w:rPr>
        <w:t>asegurarse</w:t>
      </w:r>
      <w:r>
        <w:rPr>
          <w:spacing w:val="41"/>
          <w:sz w:val="24"/>
        </w:rPr>
        <w:t> </w:t>
      </w:r>
      <w:r>
        <w:rPr>
          <w:sz w:val="24"/>
        </w:rPr>
        <w:t>de</w:t>
      </w:r>
      <w:r>
        <w:rPr>
          <w:spacing w:val="42"/>
          <w:sz w:val="24"/>
        </w:rPr>
        <w:t> </w:t>
      </w:r>
      <w:r>
        <w:rPr>
          <w:sz w:val="24"/>
        </w:rPr>
        <w:t>que</w:t>
      </w:r>
      <w:r>
        <w:rPr>
          <w:spacing w:val="41"/>
          <w:sz w:val="24"/>
        </w:rPr>
        <w:t> </w:t>
      </w:r>
      <w:r>
        <w:rPr>
          <w:sz w:val="24"/>
        </w:rPr>
        <w:t>cuente</w:t>
      </w:r>
      <w:r>
        <w:rPr>
          <w:spacing w:val="43"/>
          <w:sz w:val="24"/>
        </w:rPr>
        <w:t> </w:t>
      </w:r>
      <w:r>
        <w:rPr>
          <w:sz w:val="24"/>
        </w:rPr>
        <w:t>con</w:t>
      </w:r>
      <w:r>
        <w:rPr>
          <w:spacing w:val="41"/>
          <w:sz w:val="24"/>
        </w:rPr>
        <w:t> </w:t>
      </w:r>
      <w:r>
        <w:rPr>
          <w:sz w:val="24"/>
        </w:rPr>
        <w:t>placas,</w:t>
      </w:r>
      <w:r>
        <w:rPr>
          <w:spacing w:val="42"/>
          <w:sz w:val="24"/>
        </w:rPr>
        <w:t> </w:t>
      </w:r>
      <w:r>
        <w:rPr>
          <w:sz w:val="24"/>
        </w:rPr>
        <w:t>identificación</w:t>
      </w:r>
      <w:r>
        <w:rPr>
          <w:spacing w:val="41"/>
          <w:sz w:val="24"/>
        </w:rPr>
        <w:t> </w:t>
      </w:r>
      <w:r>
        <w:rPr>
          <w:sz w:val="24"/>
        </w:rPr>
        <w:t>del</w:t>
      </w:r>
      <w:r>
        <w:rPr>
          <w:spacing w:val="50"/>
          <w:sz w:val="24"/>
        </w:rPr>
        <w:t> </w:t>
      </w:r>
      <w:r>
        <w:rPr>
          <w:sz w:val="24"/>
        </w:rPr>
        <w:t>operador</w:t>
      </w:r>
      <w:r>
        <w:rPr>
          <w:spacing w:val="38"/>
          <w:sz w:val="24"/>
        </w:rPr>
        <w:t> </w:t>
      </w:r>
      <w:r>
        <w:rPr>
          <w:sz w:val="24"/>
        </w:rPr>
        <w:t>y</w:t>
      </w:r>
      <w:r>
        <w:rPr>
          <w:spacing w:val="-64"/>
          <w:sz w:val="24"/>
        </w:rPr>
        <w:t> </w:t>
      </w:r>
      <w:r>
        <w:rPr>
          <w:sz w:val="24"/>
        </w:rPr>
        <w:t>número</w:t>
      </w:r>
      <w:r>
        <w:rPr>
          <w:spacing w:val="-3"/>
          <w:sz w:val="24"/>
        </w:rPr>
        <w:t> </w:t>
      </w:r>
      <w:r>
        <w:rPr>
          <w:sz w:val="24"/>
        </w:rPr>
        <w:t>de sitio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puertas.</w:t>
      </w:r>
    </w:p>
    <w:p>
      <w:pPr>
        <w:pStyle w:val="ListParagraph"/>
        <w:numPr>
          <w:ilvl w:val="0"/>
          <w:numId w:val="7"/>
        </w:numPr>
        <w:tabs>
          <w:tab w:pos="967" w:val="left" w:leader="none"/>
        </w:tabs>
        <w:spacing w:line="240" w:lineRule="auto" w:before="183" w:after="0"/>
        <w:ind w:left="966" w:right="279" w:hanging="360"/>
        <w:jc w:val="both"/>
        <w:rPr>
          <w:sz w:val="24"/>
        </w:rPr>
      </w:pPr>
      <w:r>
        <w:rPr>
          <w:sz w:val="24"/>
        </w:rPr>
        <w:t>Programar al menos 2 revisiones de mochilas por semestre en los diferentes salones de</w:t>
      </w:r>
      <w:r>
        <w:rPr>
          <w:spacing w:val="1"/>
          <w:sz w:val="24"/>
        </w:rPr>
        <w:t> </w:t>
      </w:r>
      <w:r>
        <w:rPr>
          <w:sz w:val="24"/>
        </w:rPr>
        <w:t>manera aleatoria sin previo aviso, para detectar algún tipo de objeto, material o sustancia</w:t>
      </w:r>
      <w:r>
        <w:rPr>
          <w:spacing w:val="-64"/>
          <w:sz w:val="24"/>
        </w:rPr>
        <w:t> </w:t>
      </w:r>
      <w:r>
        <w:rPr>
          <w:sz w:val="24"/>
        </w:rPr>
        <w:t>prohibida, de lo cual se informará a</w:t>
      </w:r>
      <w:r>
        <w:rPr>
          <w:spacing w:val="66"/>
          <w:sz w:val="24"/>
        </w:rPr>
        <w:t> </w:t>
      </w:r>
      <w:r>
        <w:rPr>
          <w:sz w:val="24"/>
        </w:rPr>
        <w:t>la madre, padre de familia o tutor en junta de inicio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semestre.</w:t>
      </w:r>
    </w:p>
    <w:p>
      <w:pPr>
        <w:pStyle w:val="BodyText"/>
      </w:pPr>
    </w:p>
    <w:p>
      <w:pPr>
        <w:pStyle w:val="ListParagraph"/>
        <w:numPr>
          <w:ilvl w:val="1"/>
          <w:numId w:val="7"/>
        </w:numPr>
        <w:tabs>
          <w:tab w:pos="1391" w:val="left" w:leader="none"/>
        </w:tabs>
        <w:spacing w:line="240" w:lineRule="auto" w:before="0" w:after="0"/>
        <w:ind w:left="1390" w:right="279" w:hanging="557"/>
        <w:jc w:val="both"/>
        <w:rPr>
          <w:sz w:val="24"/>
        </w:rPr>
      </w:pPr>
      <w:r>
        <w:rPr>
          <w:sz w:val="24"/>
        </w:rPr>
        <w:t>La revisión se hará en el salón, en horario de clases, por parte de los miembros de la</w:t>
      </w:r>
      <w:r>
        <w:rPr>
          <w:spacing w:val="1"/>
          <w:sz w:val="24"/>
        </w:rPr>
        <w:t> </w:t>
      </w:r>
      <w:r>
        <w:rPr>
          <w:sz w:val="24"/>
        </w:rPr>
        <w:t>Red de Seguridad, solicitando a los (las) alumnos(as) levantarse de sus lugares,</w:t>
      </w:r>
      <w:r>
        <w:rPr>
          <w:spacing w:val="1"/>
          <w:sz w:val="24"/>
        </w:rPr>
        <w:t> </w:t>
      </w:r>
      <w:r>
        <w:rPr>
          <w:sz w:val="24"/>
        </w:rPr>
        <w:t>colocando en el mesabanco sus mochilas y los objetos personales que traigan en las</w:t>
      </w:r>
      <w:r>
        <w:rPr>
          <w:spacing w:val="1"/>
          <w:sz w:val="24"/>
        </w:rPr>
        <w:t> </w:t>
      </w:r>
      <w:r>
        <w:rPr>
          <w:sz w:val="24"/>
        </w:rPr>
        <w:t>bolsas</w:t>
      </w:r>
      <w:r>
        <w:rPr>
          <w:spacing w:val="-3"/>
          <w:sz w:val="24"/>
        </w:rPr>
        <w:t> </w:t>
      </w:r>
      <w:r>
        <w:rPr>
          <w:sz w:val="24"/>
        </w:rPr>
        <w:t>de su</w:t>
      </w:r>
      <w:r>
        <w:rPr>
          <w:spacing w:val="-1"/>
          <w:sz w:val="24"/>
        </w:rPr>
        <w:t> </w:t>
      </w:r>
      <w:r>
        <w:rPr>
          <w:sz w:val="24"/>
        </w:rPr>
        <w:t>ropa.</w:t>
      </w:r>
    </w:p>
    <w:p>
      <w:pPr>
        <w:pStyle w:val="BodyText"/>
      </w:pPr>
    </w:p>
    <w:p>
      <w:pPr>
        <w:pStyle w:val="ListParagraph"/>
        <w:numPr>
          <w:ilvl w:val="1"/>
          <w:numId w:val="7"/>
        </w:numPr>
        <w:tabs>
          <w:tab w:pos="1390" w:val="left" w:leader="none"/>
          <w:tab w:pos="1391" w:val="left" w:leader="none"/>
        </w:tabs>
        <w:spacing w:line="240" w:lineRule="auto" w:before="0" w:after="0"/>
        <w:ind w:left="1390" w:right="0" w:hanging="625"/>
        <w:jc w:val="left"/>
        <w:rPr>
          <w:sz w:val="24"/>
        </w:rPr>
      </w:pP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(las)</w:t>
      </w:r>
      <w:r>
        <w:rPr>
          <w:spacing w:val="-2"/>
          <w:sz w:val="24"/>
        </w:rPr>
        <w:t> </w:t>
      </w:r>
      <w:r>
        <w:rPr>
          <w:sz w:val="24"/>
        </w:rPr>
        <w:t>alumnos(as)</w:t>
      </w:r>
      <w:r>
        <w:rPr>
          <w:spacing w:val="-2"/>
          <w:sz w:val="24"/>
        </w:rPr>
        <w:t> </w:t>
      </w:r>
      <w:r>
        <w:rPr>
          <w:sz w:val="24"/>
        </w:rPr>
        <w:t>son</w:t>
      </w:r>
      <w:r>
        <w:rPr>
          <w:spacing w:val="-2"/>
          <w:sz w:val="24"/>
        </w:rPr>
        <w:t> </w:t>
      </w:r>
      <w:r>
        <w:rPr>
          <w:sz w:val="24"/>
        </w:rPr>
        <w:t>quienes</w:t>
      </w:r>
      <w:r>
        <w:rPr>
          <w:spacing w:val="-1"/>
          <w:sz w:val="24"/>
        </w:rPr>
        <w:t> </w:t>
      </w:r>
      <w:r>
        <w:rPr>
          <w:sz w:val="24"/>
        </w:rPr>
        <w:t>deberán</w:t>
      </w:r>
      <w:r>
        <w:rPr>
          <w:spacing w:val="-4"/>
          <w:sz w:val="24"/>
        </w:rPr>
        <w:t> </w:t>
      </w:r>
      <w:r>
        <w:rPr>
          <w:sz w:val="24"/>
        </w:rPr>
        <w:t>mostrar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contenido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sus</w:t>
      </w:r>
      <w:r>
        <w:rPr>
          <w:spacing w:val="-3"/>
          <w:sz w:val="24"/>
        </w:rPr>
        <w:t> </w:t>
      </w:r>
      <w:r>
        <w:rPr>
          <w:sz w:val="24"/>
        </w:rPr>
        <w:t>mochilas.</w:t>
      </w:r>
    </w:p>
    <w:p>
      <w:pPr>
        <w:pStyle w:val="BodyText"/>
      </w:pPr>
    </w:p>
    <w:p>
      <w:pPr>
        <w:pStyle w:val="ListParagraph"/>
        <w:numPr>
          <w:ilvl w:val="1"/>
          <w:numId w:val="7"/>
        </w:numPr>
        <w:tabs>
          <w:tab w:pos="1391" w:val="left" w:leader="none"/>
        </w:tabs>
        <w:spacing w:line="240" w:lineRule="auto" w:before="1" w:after="0"/>
        <w:ind w:left="1390" w:right="283" w:hanging="692"/>
        <w:jc w:val="both"/>
        <w:rPr>
          <w:sz w:val="24"/>
        </w:rPr>
      </w:pPr>
      <w:r>
        <w:rPr>
          <w:sz w:val="24"/>
        </w:rPr>
        <w:t>En caso de detectar algún objeto, arma, material o sustancia prohibida, se levantará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reporte</w:t>
      </w:r>
      <w:r>
        <w:rPr>
          <w:spacing w:val="1"/>
          <w:sz w:val="24"/>
        </w:rPr>
        <w:t> </w:t>
      </w:r>
      <w:r>
        <w:rPr>
          <w:sz w:val="24"/>
        </w:rPr>
        <w:t>correspondiente,</w:t>
      </w:r>
      <w:r>
        <w:rPr>
          <w:spacing w:val="1"/>
          <w:sz w:val="24"/>
        </w:rPr>
        <w:t> </w:t>
      </w:r>
      <w:r>
        <w:rPr>
          <w:sz w:val="24"/>
        </w:rPr>
        <w:t>vigilando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siempre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resguarde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derecho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64"/>
          <w:sz w:val="24"/>
        </w:rPr>
        <w:t> </w:t>
      </w:r>
      <w:r>
        <w:rPr>
          <w:sz w:val="24"/>
        </w:rPr>
        <w:t>intimidad,</w:t>
      </w:r>
      <w:r>
        <w:rPr>
          <w:spacing w:val="-1"/>
          <w:sz w:val="24"/>
        </w:rPr>
        <w:t> </w:t>
      </w:r>
      <w:r>
        <w:rPr>
          <w:sz w:val="24"/>
        </w:rPr>
        <w:t>seguridad</w:t>
      </w:r>
      <w:r>
        <w:rPr>
          <w:spacing w:val="-1"/>
          <w:sz w:val="24"/>
        </w:rPr>
        <w:t> </w:t>
      </w:r>
      <w:r>
        <w:rPr>
          <w:sz w:val="24"/>
        </w:rPr>
        <w:t>jurídica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interés</w:t>
      </w:r>
      <w:r>
        <w:rPr>
          <w:spacing w:val="-1"/>
          <w:sz w:val="24"/>
        </w:rPr>
        <w:t> </w:t>
      </w:r>
      <w:r>
        <w:rPr>
          <w:sz w:val="24"/>
        </w:rPr>
        <w:t>superior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6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(las)</w:t>
      </w:r>
      <w:r>
        <w:rPr>
          <w:spacing w:val="-1"/>
          <w:sz w:val="24"/>
        </w:rPr>
        <w:t> </w:t>
      </w:r>
      <w:r>
        <w:rPr>
          <w:sz w:val="24"/>
        </w:rPr>
        <w:t>alumnos(as).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7"/>
        </w:numPr>
        <w:tabs>
          <w:tab w:pos="1391" w:val="left" w:leader="none"/>
        </w:tabs>
        <w:spacing w:line="240" w:lineRule="auto" w:before="0" w:after="0"/>
        <w:ind w:left="1390" w:right="285" w:hanging="718"/>
        <w:jc w:val="both"/>
        <w:rPr>
          <w:sz w:val="24"/>
        </w:rPr>
      </w:pPr>
      <w:r>
        <w:rPr>
          <w:sz w:val="24"/>
        </w:rPr>
        <w:t>Notificar a las madres, padres de familia o tutores sobre la situación, así como en el</w:t>
      </w:r>
      <w:r>
        <w:rPr>
          <w:spacing w:val="1"/>
          <w:sz w:val="24"/>
        </w:rPr>
        <w:t> </w:t>
      </w:r>
      <w:r>
        <w:rPr>
          <w:sz w:val="24"/>
        </w:rPr>
        <w:t>caso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(la)</w:t>
      </w:r>
      <w:r>
        <w:rPr>
          <w:spacing w:val="2"/>
          <w:sz w:val="24"/>
        </w:rPr>
        <w:t> </w:t>
      </w:r>
      <w:r>
        <w:rPr>
          <w:sz w:val="24"/>
        </w:rPr>
        <w:t>alumno(a)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permita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se le realice</w:t>
      </w:r>
      <w:r>
        <w:rPr>
          <w:spacing w:val="-1"/>
          <w:sz w:val="24"/>
        </w:rPr>
        <w:t> </w:t>
      </w:r>
      <w:r>
        <w:rPr>
          <w:sz w:val="24"/>
        </w:rPr>
        <w:t>la revisión.</w:t>
      </w:r>
    </w:p>
    <w:p>
      <w:pPr>
        <w:pStyle w:val="BodyText"/>
      </w:pPr>
    </w:p>
    <w:p>
      <w:pPr>
        <w:pStyle w:val="ListParagraph"/>
        <w:numPr>
          <w:ilvl w:val="0"/>
          <w:numId w:val="7"/>
        </w:numPr>
        <w:tabs>
          <w:tab w:pos="967" w:val="left" w:leader="none"/>
        </w:tabs>
        <w:spacing w:line="240" w:lineRule="auto" w:before="0" w:after="0"/>
        <w:ind w:left="978" w:right="278" w:hanging="360"/>
        <w:jc w:val="both"/>
        <w:rPr>
          <w:sz w:val="24"/>
        </w:rPr>
      </w:pPr>
      <w:r>
        <w:rPr>
          <w:sz w:val="24"/>
        </w:rPr>
        <w:t>Implementar, con el apoyo del personal de seguridad, un estricto control en los puntos de</w:t>
      </w:r>
      <w:r>
        <w:rPr>
          <w:spacing w:val="-64"/>
          <w:sz w:val="24"/>
        </w:rPr>
        <w:t> </w:t>
      </w:r>
      <w:r>
        <w:rPr>
          <w:sz w:val="24"/>
        </w:rPr>
        <w:t>acceso al plantel, a fin de que esté plenamente identificada toda persona que ingrese,</w:t>
      </w:r>
      <w:r>
        <w:rPr>
          <w:spacing w:val="1"/>
          <w:sz w:val="24"/>
        </w:rPr>
        <w:t> </w:t>
      </w:r>
      <w:r>
        <w:rPr>
          <w:sz w:val="24"/>
        </w:rPr>
        <w:t>realizando</w:t>
      </w:r>
      <w:r>
        <w:rPr>
          <w:spacing w:val="-1"/>
          <w:sz w:val="24"/>
        </w:rPr>
        <w:t> </w:t>
      </w:r>
      <w:r>
        <w:rPr>
          <w:sz w:val="24"/>
        </w:rPr>
        <w:t>el siguiente</w:t>
      </w:r>
      <w:r>
        <w:rPr>
          <w:spacing w:val="1"/>
          <w:sz w:val="24"/>
        </w:rPr>
        <w:t> </w:t>
      </w:r>
      <w:r>
        <w:rPr>
          <w:sz w:val="24"/>
        </w:rPr>
        <w:t>protocolo de</w:t>
      </w:r>
      <w:r>
        <w:rPr>
          <w:spacing w:val="-1"/>
          <w:sz w:val="24"/>
        </w:rPr>
        <w:t> </w:t>
      </w:r>
      <w:r>
        <w:rPr>
          <w:sz w:val="24"/>
        </w:rPr>
        <w:t>ingreso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revisión: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8"/>
        </w:numPr>
        <w:tabs>
          <w:tab w:pos="1252" w:val="left" w:leader="none"/>
        </w:tabs>
        <w:spacing w:line="240" w:lineRule="auto" w:before="0" w:after="0"/>
        <w:ind w:left="1251" w:right="0" w:hanging="361"/>
        <w:jc w:val="left"/>
        <w:rPr>
          <w:sz w:val="24"/>
        </w:rPr>
      </w:pPr>
      <w:r>
        <w:rPr>
          <w:sz w:val="24"/>
        </w:rPr>
        <w:t>Visitantes.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9"/>
        </w:numPr>
        <w:tabs>
          <w:tab w:pos="967" w:val="left" w:leader="none"/>
        </w:tabs>
        <w:spacing w:line="235" w:lineRule="auto" w:before="0" w:after="0"/>
        <w:ind w:left="978" w:right="284" w:hanging="360"/>
        <w:jc w:val="both"/>
        <w:rPr>
          <w:sz w:val="24"/>
        </w:rPr>
      </w:pPr>
      <w:r>
        <w:rPr>
          <w:sz w:val="24"/>
        </w:rPr>
        <w:t>Sin excepción se registrará en la bitácora establecida para tal efecto, a las personas</w:t>
      </w:r>
      <w:r>
        <w:rPr>
          <w:spacing w:val="1"/>
          <w:sz w:val="24"/>
        </w:rPr>
        <w:t> </w:t>
      </w:r>
      <w:r>
        <w:rPr>
          <w:sz w:val="24"/>
        </w:rPr>
        <w:t>ajenas al plantel que realicen alguna visita, previa identificación oficial, confirmando en</w:t>
      </w:r>
      <w:r>
        <w:rPr>
          <w:spacing w:val="1"/>
          <w:sz w:val="24"/>
        </w:rPr>
        <w:t> </w:t>
      </w:r>
      <w:r>
        <w:rPr>
          <w:sz w:val="24"/>
        </w:rPr>
        <w:t>todos los casos la cita con el funcionario(a) en turno o solicitando la autorización de</w:t>
      </w:r>
      <w:r>
        <w:rPr>
          <w:spacing w:val="1"/>
          <w:sz w:val="24"/>
        </w:rPr>
        <w:t> </w:t>
      </w:r>
      <w:r>
        <w:rPr>
          <w:sz w:val="24"/>
        </w:rPr>
        <w:t>acceso</w:t>
      </w:r>
      <w:r>
        <w:rPr>
          <w:spacing w:val="-3"/>
          <w:sz w:val="24"/>
        </w:rPr>
        <w:t> </w:t>
      </w:r>
      <w:r>
        <w:rPr>
          <w:sz w:val="24"/>
        </w:rPr>
        <w:t>a la</w:t>
      </w:r>
      <w:r>
        <w:rPr>
          <w:spacing w:val="-2"/>
          <w:sz w:val="24"/>
        </w:rPr>
        <w:t> </w:t>
      </w:r>
      <w:r>
        <w:rPr>
          <w:sz w:val="24"/>
        </w:rPr>
        <w:t>persona que se</w:t>
      </w:r>
      <w:r>
        <w:rPr>
          <w:spacing w:val="-1"/>
          <w:sz w:val="24"/>
        </w:rPr>
        <w:t> </w:t>
      </w:r>
      <w:r>
        <w:rPr>
          <w:sz w:val="24"/>
        </w:rPr>
        <w:t>visita.</w:t>
      </w:r>
    </w:p>
    <w:p>
      <w:pPr>
        <w:pStyle w:val="ListParagraph"/>
        <w:numPr>
          <w:ilvl w:val="0"/>
          <w:numId w:val="9"/>
        </w:numPr>
        <w:tabs>
          <w:tab w:pos="967" w:val="left" w:leader="none"/>
        </w:tabs>
        <w:spacing w:line="228" w:lineRule="auto" w:before="15" w:after="0"/>
        <w:ind w:left="978" w:right="289" w:hanging="360"/>
        <w:jc w:val="both"/>
        <w:rPr>
          <w:sz w:val="24"/>
        </w:rPr>
      </w:pPr>
      <w:r>
        <w:rPr>
          <w:sz w:val="24"/>
        </w:rPr>
        <w:t>Se les asignará un gafete de visitante, el cual deberán portar de manera visible durante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-1"/>
          <w:sz w:val="24"/>
        </w:rPr>
        <w:t> </w:t>
      </w:r>
      <w:r>
        <w:rPr>
          <w:sz w:val="24"/>
        </w:rPr>
        <w:t>estancia</w:t>
      </w:r>
      <w:r>
        <w:rPr>
          <w:spacing w:val="-2"/>
          <w:sz w:val="24"/>
        </w:rPr>
        <w:t> </w:t>
      </w:r>
      <w:r>
        <w:rPr>
          <w:sz w:val="24"/>
        </w:rPr>
        <w:t>dentro del</w:t>
      </w:r>
      <w:r>
        <w:rPr>
          <w:spacing w:val="-3"/>
          <w:sz w:val="24"/>
        </w:rPr>
        <w:t> </w:t>
      </w:r>
      <w:r>
        <w:rPr>
          <w:sz w:val="24"/>
        </w:rPr>
        <w:t>plantel.</w:t>
      </w:r>
    </w:p>
    <w:p>
      <w:pPr>
        <w:spacing w:after="0" w:line="228" w:lineRule="auto"/>
        <w:jc w:val="both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8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75589120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3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9"/>
        </w:numPr>
        <w:tabs>
          <w:tab w:pos="967" w:val="left" w:leader="none"/>
        </w:tabs>
        <w:spacing w:line="225" w:lineRule="auto" w:before="103" w:after="0"/>
        <w:ind w:left="978" w:right="283" w:hanging="360"/>
        <w:jc w:val="both"/>
        <w:rPr>
          <w:sz w:val="24"/>
        </w:rPr>
      </w:pPr>
      <w:r>
        <w:rPr>
          <w:sz w:val="24"/>
        </w:rPr>
        <w:t>Solo se permitirá el acceso a quien presente una identificación oficial y cuando alguien</w:t>
      </w:r>
      <w:r>
        <w:rPr>
          <w:spacing w:val="1"/>
          <w:sz w:val="24"/>
        </w:rPr>
        <w:t> </w:t>
      </w:r>
      <w:r>
        <w:rPr>
          <w:sz w:val="24"/>
        </w:rPr>
        <w:t>confirme</w:t>
      </w:r>
      <w:r>
        <w:rPr>
          <w:spacing w:val="-1"/>
          <w:sz w:val="24"/>
        </w:rPr>
        <w:t> </w:t>
      </w:r>
      <w:r>
        <w:rPr>
          <w:sz w:val="24"/>
        </w:rPr>
        <w:t>la razón</w:t>
      </w:r>
      <w:r>
        <w:rPr>
          <w:spacing w:val="-2"/>
          <w:sz w:val="24"/>
        </w:rPr>
        <w:t> </w:t>
      </w:r>
      <w:r>
        <w:rPr>
          <w:sz w:val="24"/>
        </w:rPr>
        <w:t>de la</w:t>
      </w:r>
      <w:r>
        <w:rPr>
          <w:spacing w:val="-2"/>
          <w:sz w:val="24"/>
        </w:rPr>
        <w:t> </w:t>
      </w:r>
      <w:r>
        <w:rPr>
          <w:sz w:val="24"/>
        </w:rPr>
        <w:t>visita.</w:t>
      </w:r>
    </w:p>
    <w:p>
      <w:pPr>
        <w:pStyle w:val="ListParagraph"/>
        <w:numPr>
          <w:ilvl w:val="0"/>
          <w:numId w:val="9"/>
        </w:numPr>
        <w:tabs>
          <w:tab w:pos="967" w:val="left" w:leader="none"/>
        </w:tabs>
        <w:spacing w:line="235" w:lineRule="auto" w:before="10" w:after="0"/>
        <w:ind w:left="978" w:right="275" w:hanging="360"/>
        <w:jc w:val="both"/>
        <w:rPr>
          <w:sz w:val="24"/>
        </w:rPr>
      </w:pPr>
      <w:r>
        <w:rPr>
          <w:sz w:val="24"/>
        </w:rPr>
        <w:t>Se revisará el portafolio, bolsa o mochila de los visitantes que ingresan para verificar la</w:t>
      </w:r>
      <w:r>
        <w:rPr>
          <w:spacing w:val="1"/>
          <w:sz w:val="24"/>
        </w:rPr>
        <w:t> </w:t>
      </w:r>
      <w:r>
        <w:rPr>
          <w:sz w:val="24"/>
        </w:rPr>
        <w:t>ausencia de algún arma, bebida alcohólica o droga, evitando así su uso o consumo</w:t>
      </w:r>
      <w:r>
        <w:rPr>
          <w:spacing w:val="1"/>
          <w:sz w:val="24"/>
        </w:rPr>
        <w:t> </w:t>
      </w:r>
      <w:r>
        <w:rPr>
          <w:sz w:val="24"/>
        </w:rPr>
        <w:t>dentro del plantel. En caso de encontrar un arma o sustancia, se dará aviso al</w:t>
      </w:r>
      <w:r>
        <w:rPr>
          <w:spacing w:val="1"/>
          <w:sz w:val="24"/>
        </w:rPr>
        <w:t> </w:t>
      </w:r>
      <w:r>
        <w:rPr>
          <w:sz w:val="24"/>
        </w:rPr>
        <w:t>(la)</w:t>
      </w:r>
      <w:r>
        <w:rPr>
          <w:spacing w:val="1"/>
          <w:sz w:val="24"/>
        </w:rPr>
        <w:t> </w:t>
      </w:r>
      <w:r>
        <w:rPr>
          <w:sz w:val="24"/>
        </w:rPr>
        <w:t>Director(a)</w:t>
      </w:r>
      <w:r>
        <w:rPr>
          <w:spacing w:val="-1"/>
          <w:sz w:val="24"/>
        </w:rPr>
        <w:t> </w:t>
      </w:r>
      <w:r>
        <w:rPr>
          <w:sz w:val="24"/>
        </w:rPr>
        <w:t>del plantel.</w:t>
      </w:r>
    </w:p>
    <w:p>
      <w:pPr>
        <w:pStyle w:val="ListParagraph"/>
        <w:numPr>
          <w:ilvl w:val="0"/>
          <w:numId w:val="9"/>
        </w:numPr>
        <w:tabs>
          <w:tab w:pos="967" w:val="left" w:leader="none"/>
        </w:tabs>
        <w:spacing w:line="235" w:lineRule="auto" w:before="9" w:after="0"/>
        <w:ind w:left="978" w:right="278" w:hanging="360"/>
        <w:jc w:val="both"/>
        <w:rPr>
          <w:sz w:val="24"/>
        </w:rPr>
      </w:pP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caso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visitante</w:t>
      </w:r>
      <w:r>
        <w:rPr>
          <w:spacing w:val="1"/>
          <w:sz w:val="24"/>
        </w:rPr>
        <w:t> </w:t>
      </w:r>
      <w:r>
        <w:rPr>
          <w:sz w:val="24"/>
        </w:rPr>
        <w:t>ingrese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auto,</w:t>
      </w:r>
      <w:r>
        <w:rPr>
          <w:spacing w:val="1"/>
          <w:sz w:val="24"/>
        </w:rPr>
        <w:t> </w:t>
      </w:r>
      <w:r>
        <w:rPr>
          <w:sz w:val="24"/>
        </w:rPr>
        <w:t>será</w:t>
      </w:r>
      <w:r>
        <w:rPr>
          <w:spacing w:val="1"/>
          <w:sz w:val="24"/>
        </w:rPr>
        <w:t> </w:t>
      </w:r>
      <w:r>
        <w:rPr>
          <w:sz w:val="24"/>
        </w:rPr>
        <w:t>revisado</w:t>
      </w:r>
      <w:r>
        <w:rPr>
          <w:spacing w:val="1"/>
          <w:sz w:val="24"/>
        </w:rPr>
        <w:t> </w:t>
      </w:r>
      <w:r>
        <w:rPr>
          <w:sz w:val="24"/>
        </w:rPr>
        <w:t>invariablemente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66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personal de seguridad en su interior y cajuela y ser acompañado por un elemento de</w:t>
      </w:r>
      <w:r>
        <w:rPr>
          <w:spacing w:val="1"/>
          <w:sz w:val="24"/>
        </w:rPr>
        <w:t> </w:t>
      </w:r>
      <w:r>
        <w:rPr>
          <w:sz w:val="24"/>
        </w:rPr>
        <w:t>seguridad hasta el cajón de estacionamiento asignado y de vuelta al módulo para su</w:t>
      </w:r>
      <w:r>
        <w:rPr>
          <w:spacing w:val="1"/>
          <w:sz w:val="24"/>
        </w:rPr>
        <w:t> </w:t>
      </w:r>
      <w:r>
        <w:rPr>
          <w:sz w:val="24"/>
        </w:rPr>
        <w:t>registro.</w:t>
      </w:r>
    </w:p>
    <w:p>
      <w:pPr>
        <w:pStyle w:val="ListParagraph"/>
        <w:numPr>
          <w:ilvl w:val="0"/>
          <w:numId w:val="9"/>
        </w:numPr>
        <w:tabs>
          <w:tab w:pos="967" w:val="left" w:leader="none"/>
        </w:tabs>
        <w:spacing w:line="225" w:lineRule="auto" w:before="19" w:after="0"/>
        <w:ind w:left="978" w:right="287" w:hanging="360"/>
        <w:jc w:val="both"/>
        <w:rPr>
          <w:sz w:val="24"/>
        </w:rPr>
      </w:pPr>
      <w:r>
        <w:rPr>
          <w:sz w:val="24"/>
        </w:rPr>
        <w:t>Se les indicará que en el caso de alguna emergencia, deberán atender las indicaciones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personal responsable.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8"/>
        </w:numPr>
        <w:tabs>
          <w:tab w:pos="1111" w:val="left" w:leader="none"/>
        </w:tabs>
        <w:spacing w:line="240" w:lineRule="auto" w:before="1" w:after="0"/>
        <w:ind w:left="1110" w:right="0" w:hanging="361"/>
        <w:jc w:val="left"/>
        <w:rPr>
          <w:sz w:val="24"/>
        </w:rPr>
      </w:pPr>
      <w:r>
        <w:rPr>
          <w:sz w:val="24"/>
        </w:rPr>
        <w:t>Alumnos(as), administrativos y</w:t>
      </w:r>
      <w:r>
        <w:rPr>
          <w:spacing w:val="-2"/>
          <w:sz w:val="24"/>
        </w:rPr>
        <w:t> </w:t>
      </w:r>
      <w:r>
        <w:rPr>
          <w:sz w:val="24"/>
        </w:rPr>
        <w:t>docentes.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967" w:val="left" w:leader="none"/>
        </w:tabs>
        <w:spacing w:line="240" w:lineRule="auto" w:before="0" w:after="0"/>
        <w:ind w:left="978" w:right="284" w:hanging="360"/>
        <w:jc w:val="both"/>
        <w:rPr>
          <w:sz w:val="24"/>
        </w:rPr>
      </w:pP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(las)</w:t>
      </w:r>
      <w:r>
        <w:rPr>
          <w:spacing w:val="1"/>
          <w:sz w:val="24"/>
        </w:rPr>
        <w:t> </w:t>
      </w:r>
      <w:r>
        <w:rPr>
          <w:sz w:val="24"/>
        </w:rPr>
        <w:t>alumnos(as),</w:t>
      </w:r>
      <w:r>
        <w:rPr>
          <w:spacing w:val="1"/>
          <w:sz w:val="24"/>
        </w:rPr>
        <w:t> </w:t>
      </w:r>
      <w:r>
        <w:rPr>
          <w:sz w:val="24"/>
        </w:rPr>
        <w:t>docentes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personal</w:t>
      </w:r>
      <w:r>
        <w:rPr>
          <w:spacing w:val="1"/>
          <w:sz w:val="24"/>
        </w:rPr>
        <w:t> </w:t>
      </w:r>
      <w:r>
        <w:rPr>
          <w:sz w:val="24"/>
        </w:rPr>
        <w:t>administrativo,</w:t>
      </w:r>
      <w:r>
        <w:rPr>
          <w:spacing w:val="1"/>
          <w:sz w:val="24"/>
        </w:rPr>
        <w:t> </w:t>
      </w:r>
      <w:r>
        <w:rPr>
          <w:sz w:val="24"/>
        </w:rPr>
        <w:t>deberán</w:t>
      </w:r>
      <w:r>
        <w:rPr>
          <w:spacing w:val="1"/>
          <w:sz w:val="24"/>
        </w:rPr>
        <w:t> </w:t>
      </w:r>
      <w:r>
        <w:rPr>
          <w:sz w:val="24"/>
        </w:rPr>
        <w:t>presentar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1"/>
          <w:sz w:val="24"/>
        </w:rPr>
        <w:t> </w:t>
      </w:r>
      <w:r>
        <w:rPr>
          <w:sz w:val="24"/>
        </w:rPr>
        <w:t>credencial emitida por el CONALEP para ingresar al plantel y portarla de manera visible</w:t>
      </w:r>
      <w:r>
        <w:rPr>
          <w:spacing w:val="1"/>
          <w:sz w:val="24"/>
        </w:rPr>
        <w:t> </w:t>
      </w:r>
      <w:r>
        <w:rPr>
          <w:sz w:val="24"/>
        </w:rPr>
        <w:t>durante</w:t>
      </w:r>
      <w:r>
        <w:rPr>
          <w:spacing w:val="-1"/>
          <w:sz w:val="24"/>
        </w:rPr>
        <w:t> </w:t>
      </w:r>
      <w:r>
        <w:rPr>
          <w:sz w:val="24"/>
        </w:rPr>
        <w:t>toda</w:t>
      </w:r>
      <w:r>
        <w:rPr>
          <w:spacing w:val="-2"/>
          <w:sz w:val="24"/>
        </w:rPr>
        <w:t> </w:t>
      </w:r>
      <w:r>
        <w:rPr>
          <w:sz w:val="24"/>
        </w:rPr>
        <w:t>la estancia dentro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3"/>
          <w:sz w:val="24"/>
        </w:rPr>
        <w:t> </w:t>
      </w:r>
      <w:r>
        <w:rPr>
          <w:sz w:val="24"/>
        </w:rPr>
        <w:t>instalaciones.</w:t>
      </w:r>
    </w:p>
    <w:p>
      <w:pPr>
        <w:pStyle w:val="ListParagraph"/>
        <w:numPr>
          <w:ilvl w:val="0"/>
          <w:numId w:val="10"/>
        </w:numPr>
        <w:tabs>
          <w:tab w:pos="967" w:val="left" w:leader="none"/>
        </w:tabs>
        <w:spacing w:line="240" w:lineRule="auto" w:before="1" w:after="0"/>
        <w:ind w:left="978" w:right="284" w:hanging="360"/>
        <w:jc w:val="both"/>
        <w:rPr>
          <w:sz w:val="24"/>
        </w:rPr>
      </w:pPr>
      <w:r>
        <w:rPr>
          <w:sz w:val="24"/>
        </w:rPr>
        <w:t>En caso de no contar con credencial, deberán realizar su registro en la bitácora como</w:t>
      </w:r>
      <w:r>
        <w:rPr>
          <w:spacing w:val="1"/>
          <w:sz w:val="24"/>
        </w:rPr>
        <w:t> </w:t>
      </w:r>
      <w:r>
        <w:rPr>
          <w:sz w:val="24"/>
        </w:rPr>
        <w:t>cualquier visitante y realizar el trámite de reposición en un plazo no mayor a 15 días</w:t>
      </w:r>
      <w:r>
        <w:rPr>
          <w:spacing w:val="1"/>
          <w:sz w:val="24"/>
        </w:rPr>
        <w:t> </w:t>
      </w:r>
      <w:r>
        <w:rPr>
          <w:sz w:val="24"/>
        </w:rPr>
        <w:t>hábiles.</w:t>
      </w:r>
    </w:p>
    <w:p>
      <w:pPr>
        <w:pStyle w:val="ListParagraph"/>
        <w:numPr>
          <w:ilvl w:val="0"/>
          <w:numId w:val="10"/>
        </w:numPr>
        <w:tabs>
          <w:tab w:pos="967" w:val="left" w:leader="none"/>
        </w:tabs>
        <w:spacing w:line="240" w:lineRule="auto" w:before="0" w:after="0"/>
        <w:ind w:left="978" w:right="286" w:hanging="360"/>
        <w:jc w:val="both"/>
        <w:rPr>
          <w:sz w:val="24"/>
        </w:rPr>
      </w:pPr>
      <w:r>
        <w:rPr>
          <w:sz w:val="24"/>
        </w:rPr>
        <w:t>Se revisará el portafolio, bolsa o mochila de toda la comunidad escolar que ingresa al</w:t>
      </w:r>
      <w:r>
        <w:rPr>
          <w:spacing w:val="1"/>
          <w:sz w:val="24"/>
        </w:rPr>
        <w:t> </w:t>
      </w:r>
      <w:r>
        <w:rPr>
          <w:sz w:val="24"/>
        </w:rPr>
        <w:t>plantel para verificar la ausencia de cualquier tipo de arma, bebida alcohólica o droga,</w:t>
      </w:r>
      <w:r>
        <w:rPr>
          <w:spacing w:val="1"/>
          <w:sz w:val="24"/>
        </w:rPr>
        <w:t> </w:t>
      </w:r>
      <w:r>
        <w:rPr>
          <w:sz w:val="24"/>
        </w:rPr>
        <w:t>evitando</w:t>
      </w:r>
      <w:r>
        <w:rPr>
          <w:spacing w:val="-1"/>
          <w:sz w:val="24"/>
        </w:rPr>
        <w:t> </w:t>
      </w:r>
      <w:r>
        <w:rPr>
          <w:sz w:val="24"/>
        </w:rPr>
        <w:t>así</w:t>
      </w:r>
      <w:r>
        <w:rPr>
          <w:spacing w:val="-2"/>
          <w:sz w:val="24"/>
        </w:rPr>
        <w:t> </w:t>
      </w:r>
      <w:r>
        <w:rPr>
          <w:sz w:val="24"/>
        </w:rPr>
        <w:t>su</w:t>
      </w:r>
      <w:r>
        <w:rPr>
          <w:spacing w:val="-1"/>
          <w:sz w:val="24"/>
        </w:rPr>
        <w:t> </w:t>
      </w:r>
      <w:r>
        <w:rPr>
          <w:sz w:val="24"/>
        </w:rPr>
        <w:t>uso</w:t>
      </w:r>
      <w:r>
        <w:rPr>
          <w:spacing w:val="-2"/>
          <w:sz w:val="24"/>
        </w:rPr>
        <w:t> </w:t>
      </w:r>
      <w:r>
        <w:rPr>
          <w:sz w:val="24"/>
        </w:rPr>
        <w:t>o consumo</w:t>
      </w:r>
      <w:r>
        <w:rPr>
          <w:spacing w:val="-2"/>
          <w:sz w:val="24"/>
        </w:rPr>
        <w:t> </w:t>
      </w:r>
      <w:r>
        <w:rPr>
          <w:sz w:val="24"/>
        </w:rPr>
        <w:t>dentro del plantel.</w:t>
      </w:r>
    </w:p>
    <w:p>
      <w:pPr>
        <w:pStyle w:val="ListParagraph"/>
        <w:numPr>
          <w:ilvl w:val="0"/>
          <w:numId w:val="10"/>
        </w:numPr>
        <w:tabs>
          <w:tab w:pos="967" w:val="left" w:leader="none"/>
        </w:tabs>
        <w:spacing w:line="240" w:lineRule="auto" w:before="0" w:after="0"/>
        <w:ind w:left="966" w:right="0" w:hanging="349"/>
        <w:jc w:val="both"/>
        <w:rPr>
          <w:sz w:val="24"/>
        </w:rPr>
      </w:pPr>
      <w:r>
        <w:rPr>
          <w:sz w:val="24"/>
        </w:rPr>
        <w:t>Si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encuentra</w:t>
      </w:r>
      <w:r>
        <w:rPr>
          <w:spacing w:val="-3"/>
          <w:sz w:val="24"/>
        </w:rPr>
        <w:t> </w:t>
      </w:r>
      <w:r>
        <w:rPr>
          <w:sz w:val="24"/>
        </w:rPr>
        <w:t>un</w:t>
      </w:r>
      <w:r>
        <w:rPr>
          <w:spacing w:val="-4"/>
          <w:sz w:val="24"/>
        </w:rPr>
        <w:t> </w:t>
      </w:r>
      <w:r>
        <w:rPr>
          <w:sz w:val="24"/>
        </w:rPr>
        <w:t>arma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sustancia,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3"/>
          <w:sz w:val="24"/>
        </w:rPr>
        <w:t> </w:t>
      </w:r>
      <w:r>
        <w:rPr>
          <w:sz w:val="24"/>
        </w:rPr>
        <w:t>dará</w:t>
      </w:r>
      <w:r>
        <w:rPr>
          <w:spacing w:val="-2"/>
          <w:sz w:val="24"/>
        </w:rPr>
        <w:t> </w:t>
      </w:r>
      <w:r>
        <w:rPr>
          <w:sz w:val="24"/>
        </w:rPr>
        <w:t>aviso</w:t>
      </w:r>
      <w:r>
        <w:rPr>
          <w:spacing w:val="-1"/>
          <w:sz w:val="24"/>
        </w:rPr>
        <w:t> </w:t>
      </w:r>
      <w:r>
        <w:rPr>
          <w:sz w:val="24"/>
        </w:rPr>
        <w:t>al</w:t>
      </w:r>
      <w:r>
        <w:rPr>
          <w:spacing w:val="4"/>
          <w:sz w:val="24"/>
        </w:rPr>
        <w:t> </w:t>
      </w:r>
      <w:r>
        <w:rPr>
          <w:sz w:val="24"/>
        </w:rPr>
        <w:t>(la)</w:t>
      </w:r>
      <w:r>
        <w:rPr>
          <w:spacing w:val="-2"/>
          <w:sz w:val="24"/>
        </w:rPr>
        <w:t> </w:t>
      </w:r>
      <w:r>
        <w:rPr>
          <w:sz w:val="24"/>
        </w:rPr>
        <w:t>Director(a)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plantel.</w:t>
      </w:r>
    </w:p>
    <w:p>
      <w:pPr>
        <w:pStyle w:val="ListParagraph"/>
        <w:numPr>
          <w:ilvl w:val="0"/>
          <w:numId w:val="10"/>
        </w:numPr>
        <w:tabs>
          <w:tab w:pos="967" w:val="left" w:leader="none"/>
        </w:tabs>
        <w:spacing w:line="240" w:lineRule="auto" w:before="0" w:after="0"/>
        <w:ind w:left="978" w:right="282" w:hanging="360"/>
        <w:jc w:val="both"/>
        <w:rPr>
          <w:sz w:val="24"/>
        </w:rPr>
      </w:pPr>
      <w:r>
        <w:rPr>
          <w:sz w:val="24"/>
        </w:rPr>
        <w:t>Los</w:t>
      </w:r>
      <w:r>
        <w:rPr>
          <w:spacing w:val="10"/>
          <w:sz w:val="24"/>
        </w:rPr>
        <w:t> </w:t>
      </w:r>
      <w:r>
        <w:rPr>
          <w:sz w:val="24"/>
        </w:rPr>
        <w:t>vehículos</w:t>
      </w:r>
      <w:r>
        <w:rPr>
          <w:spacing w:val="11"/>
          <w:sz w:val="24"/>
        </w:rPr>
        <w:t> </w:t>
      </w:r>
      <w:r>
        <w:rPr>
          <w:sz w:val="24"/>
        </w:rPr>
        <w:t>del</w:t>
      </w:r>
      <w:r>
        <w:rPr>
          <w:spacing w:val="10"/>
          <w:sz w:val="24"/>
        </w:rPr>
        <w:t> </w:t>
      </w:r>
      <w:r>
        <w:rPr>
          <w:sz w:val="24"/>
        </w:rPr>
        <w:t>personal</w:t>
      </w:r>
      <w:r>
        <w:rPr>
          <w:spacing w:val="10"/>
          <w:sz w:val="24"/>
        </w:rPr>
        <w:t> </w:t>
      </w:r>
      <w:r>
        <w:rPr>
          <w:sz w:val="24"/>
        </w:rPr>
        <w:t>administrativo</w:t>
      </w:r>
      <w:r>
        <w:rPr>
          <w:spacing w:val="12"/>
          <w:sz w:val="24"/>
        </w:rPr>
        <w:t> </w:t>
      </w:r>
      <w:r>
        <w:rPr>
          <w:sz w:val="24"/>
        </w:rPr>
        <w:t>y</w:t>
      </w:r>
      <w:r>
        <w:rPr>
          <w:spacing w:val="8"/>
          <w:sz w:val="24"/>
        </w:rPr>
        <w:t> </w:t>
      </w:r>
      <w:r>
        <w:rPr>
          <w:sz w:val="24"/>
        </w:rPr>
        <w:t>docente,</w:t>
      </w:r>
      <w:r>
        <w:rPr>
          <w:spacing w:val="10"/>
          <w:sz w:val="24"/>
        </w:rPr>
        <w:t> </w:t>
      </w:r>
      <w:r>
        <w:rPr>
          <w:sz w:val="24"/>
        </w:rPr>
        <w:t>deberán</w:t>
      </w:r>
      <w:r>
        <w:rPr>
          <w:spacing w:val="12"/>
          <w:sz w:val="24"/>
        </w:rPr>
        <w:t> </w:t>
      </w:r>
      <w:r>
        <w:rPr>
          <w:sz w:val="24"/>
        </w:rPr>
        <w:t>portar</w:t>
      </w:r>
      <w:r>
        <w:rPr>
          <w:spacing w:val="8"/>
          <w:sz w:val="24"/>
        </w:rPr>
        <w:t> </w:t>
      </w:r>
      <w:r>
        <w:rPr>
          <w:sz w:val="24"/>
        </w:rPr>
        <w:t>un</w:t>
      </w:r>
      <w:r>
        <w:rPr>
          <w:spacing w:val="12"/>
          <w:sz w:val="24"/>
        </w:rPr>
        <w:t> </w:t>
      </w:r>
      <w:r>
        <w:rPr>
          <w:sz w:val="24"/>
        </w:rPr>
        <w:t>gafete</w:t>
      </w:r>
      <w:r>
        <w:rPr>
          <w:spacing w:val="12"/>
          <w:sz w:val="24"/>
        </w:rPr>
        <w:t> </w:t>
      </w:r>
      <w:r>
        <w:rPr>
          <w:sz w:val="24"/>
        </w:rPr>
        <w:t>de</w:t>
      </w:r>
      <w:r>
        <w:rPr>
          <w:spacing w:val="12"/>
          <w:sz w:val="24"/>
        </w:rPr>
        <w:t> </w:t>
      </w:r>
      <w:r>
        <w:rPr>
          <w:sz w:val="24"/>
        </w:rPr>
        <w:t>control</w:t>
      </w:r>
      <w:r>
        <w:rPr>
          <w:spacing w:val="-65"/>
          <w:sz w:val="24"/>
        </w:rPr>
        <w:t> </w:t>
      </w:r>
      <w:r>
        <w:rPr>
          <w:sz w:val="24"/>
        </w:rPr>
        <w:t>e identificación y serán revisados invariablemente por el personal de seguridad en su</w:t>
      </w:r>
      <w:r>
        <w:rPr>
          <w:spacing w:val="1"/>
          <w:sz w:val="24"/>
        </w:rPr>
        <w:t> </w:t>
      </w:r>
      <w:r>
        <w:rPr>
          <w:sz w:val="24"/>
        </w:rPr>
        <w:t>interior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cajuela, tanto</w:t>
      </w:r>
      <w:r>
        <w:rPr>
          <w:spacing w:val="-3"/>
          <w:sz w:val="24"/>
        </w:rPr>
        <w:t> </w:t>
      </w:r>
      <w:r>
        <w:rPr>
          <w:sz w:val="24"/>
        </w:rPr>
        <w:t>al ingresar como</w:t>
      </w:r>
      <w:r>
        <w:rPr>
          <w:spacing w:val="-2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salir de las</w:t>
      </w:r>
      <w:r>
        <w:rPr>
          <w:spacing w:val="-1"/>
          <w:sz w:val="24"/>
        </w:rPr>
        <w:t> </w:t>
      </w:r>
      <w:r>
        <w:rPr>
          <w:sz w:val="24"/>
        </w:rPr>
        <w:t>instalaciones.</w:t>
      </w:r>
    </w:p>
    <w:p>
      <w:pPr>
        <w:pStyle w:val="BodyText"/>
      </w:pPr>
    </w:p>
    <w:p>
      <w:pPr>
        <w:pStyle w:val="Heading1"/>
        <w:ind w:right="1443"/>
      </w:pPr>
      <w:r>
        <w:rPr/>
        <w:t>CAPÍTULO</w:t>
      </w:r>
      <w:r>
        <w:rPr>
          <w:spacing w:val="-3"/>
        </w:rPr>
        <w:t> </w:t>
      </w:r>
      <w:r>
        <w:rPr/>
        <w:t>CUARTO</w:t>
      </w:r>
    </w:p>
    <w:p>
      <w:pPr>
        <w:spacing w:before="0"/>
        <w:ind w:left="1420" w:right="1444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Actos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violentos</w:t>
      </w:r>
    </w:p>
    <w:p>
      <w:pPr>
        <w:pStyle w:val="BodyText"/>
        <w:spacing w:before="185"/>
        <w:ind w:left="257" w:right="275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12.-</w:t>
      </w:r>
      <w:r>
        <w:rPr>
          <w:rFonts w:ascii="Arial" w:hAnsi="Arial"/>
          <w:b/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Seguridad</w:t>
      </w:r>
      <w:r>
        <w:rPr>
          <w:spacing w:val="1"/>
        </w:rPr>
        <w:t> </w:t>
      </w:r>
      <w:r>
        <w:rPr/>
        <w:t>promoverá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ejecución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preventivas,</w:t>
      </w:r>
      <w:r>
        <w:rPr>
          <w:spacing w:val="66"/>
        </w:rPr>
        <w:t> </w:t>
      </w:r>
      <w:r>
        <w:rPr/>
        <w:t>de</w:t>
      </w:r>
      <w:r>
        <w:rPr>
          <w:spacing w:val="1"/>
        </w:rPr>
        <w:t> </w:t>
      </w:r>
      <w:r>
        <w:rPr/>
        <w:t>atención</w:t>
      </w:r>
      <w:r>
        <w:rPr>
          <w:spacing w:val="1"/>
        </w:rPr>
        <w:t> </w:t>
      </w:r>
      <w:r>
        <w:rPr/>
        <w:t>y seguimiento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incidentes de</w:t>
      </w:r>
      <w:r>
        <w:rPr>
          <w:spacing w:val="1"/>
        </w:rPr>
        <w:t> </w:t>
      </w:r>
      <w:r>
        <w:rPr/>
        <w:t>inseguridad</w:t>
      </w:r>
      <w:r>
        <w:rPr>
          <w:spacing w:val="1"/>
        </w:rPr>
        <w:t> </w:t>
      </w:r>
      <w:r>
        <w:rPr/>
        <w:t>en el entorno</w:t>
      </w:r>
      <w:r>
        <w:rPr>
          <w:spacing w:val="1"/>
        </w:rPr>
        <w:t> </w:t>
      </w:r>
      <w:r>
        <w:rPr/>
        <w:t>del plantel, mediante</w:t>
      </w:r>
      <w:r>
        <w:rPr>
          <w:spacing w:val="66"/>
        </w:rPr>
        <w:t> </w:t>
      </w:r>
      <w:r>
        <w:rPr/>
        <w:t>una</w:t>
      </w:r>
      <w:r>
        <w:rPr>
          <w:spacing w:val="1"/>
        </w:rPr>
        <w:t> </w:t>
      </w:r>
      <w:r>
        <w:rPr/>
        <w:t>alerta denominada CODIGO AZUL o la que establezca la Red de Seguridad, la cual indicará al</w:t>
      </w:r>
      <w:r>
        <w:rPr>
          <w:spacing w:val="1"/>
        </w:rPr>
        <w:t> </w:t>
      </w:r>
      <w:r>
        <w:rPr/>
        <w:t>Director(a),</w:t>
      </w:r>
      <w:r>
        <w:rPr>
          <w:spacing w:val="-1"/>
        </w:rPr>
        <w:t> </w:t>
      </w:r>
      <w:r>
        <w:rPr/>
        <w:t>Docentes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Alumnos(as)</w:t>
      </w:r>
      <w:r>
        <w:rPr>
          <w:spacing w:val="2"/>
        </w:rPr>
        <w:t> </w:t>
      </w:r>
      <w:r>
        <w:rPr/>
        <w:t>como actuar.</w:t>
      </w:r>
    </w:p>
    <w:p>
      <w:pPr>
        <w:pStyle w:val="BodyText"/>
        <w:spacing w:before="5"/>
      </w:pPr>
    </w:p>
    <w:tbl>
      <w:tblPr>
        <w:tblW w:w="0" w:type="auto"/>
        <w:jc w:val="left"/>
        <w:tblInd w:w="9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02"/>
        <w:gridCol w:w="3591"/>
      </w:tblGrid>
      <w:tr>
        <w:trPr>
          <w:trHeight w:val="275" w:hRule="atLeast"/>
        </w:trPr>
        <w:tc>
          <w:tcPr>
            <w:tcW w:w="5202" w:type="dxa"/>
          </w:tcPr>
          <w:p>
            <w:pPr>
              <w:pStyle w:val="TableParagraph"/>
              <w:spacing w:line="256" w:lineRule="exact"/>
              <w:ind w:left="1819" w:right="181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Contingencia</w:t>
            </w:r>
          </w:p>
        </w:tc>
        <w:tc>
          <w:tcPr>
            <w:tcW w:w="3591" w:type="dxa"/>
          </w:tcPr>
          <w:p>
            <w:pPr>
              <w:pStyle w:val="TableParagraph"/>
              <w:spacing w:line="256" w:lineRule="exact"/>
              <w:ind w:left="427" w:right="42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Se</w:t>
            </w:r>
            <w:r>
              <w:rPr>
                <w:rFonts w:ascii="Arial" w:hAnsi="Arial"/>
                <w:b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deberá</w:t>
            </w:r>
            <w:r>
              <w:rPr>
                <w:rFonts w:ascii="Arial" w:hAnsi="Arial"/>
                <w:b/>
                <w:spacing w:val="-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referir</w:t>
            </w:r>
            <w:r>
              <w:rPr>
                <w:rFonts w:ascii="Arial" w:hAnsi="Arial"/>
                <w:b/>
                <w:spacing w:val="-4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como:</w:t>
            </w:r>
          </w:p>
        </w:tc>
      </w:tr>
      <w:tr>
        <w:trPr>
          <w:trHeight w:val="275" w:hRule="atLeast"/>
        </w:trPr>
        <w:tc>
          <w:tcPr>
            <w:tcW w:w="5202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Accidente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viaje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escolar</w:t>
            </w:r>
          </w:p>
        </w:tc>
        <w:tc>
          <w:tcPr>
            <w:tcW w:w="3591" w:type="dxa"/>
          </w:tcPr>
          <w:p>
            <w:pPr>
              <w:pStyle w:val="TableParagraph"/>
              <w:spacing w:line="256" w:lineRule="exact"/>
              <w:ind w:left="427" w:right="423"/>
              <w:jc w:val="center"/>
              <w:rPr>
                <w:sz w:val="24"/>
              </w:rPr>
            </w:pPr>
            <w:r>
              <w:rPr>
                <w:sz w:val="24"/>
              </w:rPr>
              <w:t>Código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Azul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5202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Portación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blanca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fuego</w:t>
            </w:r>
          </w:p>
        </w:tc>
        <w:tc>
          <w:tcPr>
            <w:tcW w:w="3591" w:type="dxa"/>
          </w:tcPr>
          <w:p>
            <w:pPr>
              <w:pStyle w:val="TableParagraph"/>
              <w:spacing w:line="256" w:lineRule="exact"/>
              <w:ind w:left="427" w:right="423"/>
              <w:jc w:val="center"/>
              <w:rPr>
                <w:sz w:val="24"/>
              </w:rPr>
            </w:pPr>
            <w:r>
              <w:rPr>
                <w:sz w:val="24"/>
              </w:rPr>
              <w:t>Código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Azul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5202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Amenaza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bomba</w:t>
            </w:r>
          </w:p>
        </w:tc>
        <w:tc>
          <w:tcPr>
            <w:tcW w:w="3591" w:type="dxa"/>
          </w:tcPr>
          <w:p>
            <w:pPr>
              <w:pStyle w:val="TableParagraph"/>
              <w:spacing w:line="256" w:lineRule="exact"/>
              <w:ind w:left="427" w:right="423"/>
              <w:jc w:val="center"/>
              <w:rPr>
                <w:sz w:val="24"/>
              </w:rPr>
            </w:pPr>
            <w:r>
              <w:rPr>
                <w:sz w:val="24"/>
              </w:rPr>
              <w:t>Código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Azul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8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75589632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3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9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02"/>
        <w:gridCol w:w="3591"/>
      </w:tblGrid>
      <w:tr>
        <w:trPr>
          <w:trHeight w:val="275" w:hRule="atLeast"/>
        </w:trPr>
        <w:tc>
          <w:tcPr>
            <w:tcW w:w="5202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Intento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suicidio</w:t>
            </w:r>
          </w:p>
        </w:tc>
        <w:tc>
          <w:tcPr>
            <w:tcW w:w="3591" w:type="dxa"/>
          </w:tcPr>
          <w:p>
            <w:pPr>
              <w:pStyle w:val="TableParagraph"/>
              <w:spacing w:line="256" w:lineRule="exact"/>
              <w:ind w:left="427" w:right="423"/>
              <w:jc w:val="center"/>
              <w:rPr>
                <w:sz w:val="24"/>
              </w:rPr>
            </w:pPr>
            <w:r>
              <w:rPr>
                <w:sz w:val="24"/>
              </w:rPr>
              <w:t>Código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Azul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</w:tr>
      <w:tr>
        <w:trPr>
          <w:trHeight w:val="551" w:hRule="atLeast"/>
        </w:trPr>
        <w:tc>
          <w:tcPr>
            <w:tcW w:w="5202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Enfrentamiento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armas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fuego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alrededor</w:t>
            </w:r>
          </w:p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plantel</w:t>
            </w:r>
          </w:p>
        </w:tc>
        <w:tc>
          <w:tcPr>
            <w:tcW w:w="3591" w:type="dxa"/>
          </w:tcPr>
          <w:p>
            <w:pPr>
              <w:pStyle w:val="TableParagraph"/>
              <w:spacing w:line="271" w:lineRule="exact"/>
              <w:ind w:left="427" w:right="423"/>
              <w:jc w:val="center"/>
              <w:rPr>
                <w:sz w:val="24"/>
              </w:rPr>
            </w:pPr>
            <w:r>
              <w:rPr>
                <w:sz w:val="24"/>
              </w:rPr>
              <w:t>Código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Azul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</w:t>
            </w:r>
          </w:p>
        </w:tc>
      </w:tr>
      <w:tr>
        <w:trPr>
          <w:trHeight w:val="275" w:hRule="atLeast"/>
        </w:trPr>
        <w:tc>
          <w:tcPr>
            <w:tcW w:w="5202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Violencia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ámbito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escolar</w:t>
            </w:r>
          </w:p>
        </w:tc>
        <w:tc>
          <w:tcPr>
            <w:tcW w:w="3591" w:type="dxa"/>
          </w:tcPr>
          <w:p>
            <w:pPr>
              <w:pStyle w:val="TableParagraph"/>
              <w:spacing w:line="256" w:lineRule="exact"/>
              <w:ind w:left="427" w:right="423"/>
              <w:jc w:val="center"/>
              <w:rPr>
                <w:sz w:val="24"/>
              </w:rPr>
            </w:pPr>
            <w:r>
              <w:rPr>
                <w:sz w:val="24"/>
              </w:rPr>
              <w:t>Código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Azul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</w:t>
            </w:r>
          </w:p>
        </w:tc>
      </w:tr>
      <w:tr>
        <w:trPr>
          <w:trHeight w:val="275" w:hRule="atLeast"/>
        </w:trPr>
        <w:tc>
          <w:tcPr>
            <w:tcW w:w="5202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Accidente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lesiones</w:t>
            </w:r>
          </w:p>
        </w:tc>
        <w:tc>
          <w:tcPr>
            <w:tcW w:w="3591" w:type="dxa"/>
          </w:tcPr>
          <w:p>
            <w:pPr>
              <w:pStyle w:val="TableParagraph"/>
              <w:spacing w:line="256" w:lineRule="exact"/>
              <w:ind w:left="427" w:right="423"/>
              <w:jc w:val="center"/>
              <w:rPr>
                <w:sz w:val="24"/>
              </w:rPr>
            </w:pPr>
            <w:r>
              <w:rPr>
                <w:sz w:val="24"/>
              </w:rPr>
              <w:t>Código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Azul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</w:t>
            </w:r>
          </w:p>
        </w:tc>
      </w:tr>
      <w:tr>
        <w:trPr>
          <w:trHeight w:val="275" w:hRule="atLeast"/>
        </w:trPr>
        <w:tc>
          <w:tcPr>
            <w:tcW w:w="5202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Consumo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drogas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bebidas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alcohólicas</w:t>
            </w:r>
          </w:p>
        </w:tc>
        <w:tc>
          <w:tcPr>
            <w:tcW w:w="3591" w:type="dxa"/>
          </w:tcPr>
          <w:p>
            <w:pPr>
              <w:pStyle w:val="TableParagraph"/>
              <w:spacing w:line="256" w:lineRule="exact"/>
              <w:ind w:left="427" w:right="423"/>
              <w:jc w:val="center"/>
              <w:rPr>
                <w:sz w:val="24"/>
              </w:rPr>
            </w:pPr>
            <w:r>
              <w:rPr>
                <w:sz w:val="24"/>
              </w:rPr>
              <w:t>Código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Azul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</w:t>
            </w:r>
          </w:p>
        </w:tc>
      </w:tr>
      <w:tr>
        <w:trPr>
          <w:trHeight w:val="278" w:hRule="atLeast"/>
        </w:trPr>
        <w:tc>
          <w:tcPr>
            <w:tcW w:w="5202" w:type="dxa"/>
          </w:tcPr>
          <w:p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Presencia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fuerzas policiacas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militares</w:t>
            </w:r>
          </w:p>
        </w:tc>
        <w:tc>
          <w:tcPr>
            <w:tcW w:w="3591" w:type="dxa"/>
          </w:tcPr>
          <w:p>
            <w:pPr>
              <w:pStyle w:val="TableParagraph"/>
              <w:spacing w:line="259" w:lineRule="exact"/>
              <w:ind w:left="427" w:right="423"/>
              <w:jc w:val="center"/>
              <w:rPr>
                <w:sz w:val="24"/>
              </w:rPr>
            </w:pPr>
            <w:r>
              <w:rPr>
                <w:sz w:val="24"/>
              </w:rPr>
              <w:t>Código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Azul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</w:t>
            </w:r>
          </w:p>
        </w:tc>
      </w:tr>
      <w:tr>
        <w:trPr>
          <w:trHeight w:val="275" w:hRule="atLeast"/>
        </w:trPr>
        <w:tc>
          <w:tcPr>
            <w:tcW w:w="5202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Robo</w:t>
            </w:r>
          </w:p>
        </w:tc>
        <w:tc>
          <w:tcPr>
            <w:tcW w:w="3591" w:type="dxa"/>
          </w:tcPr>
          <w:p>
            <w:pPr>
              <w:pStyle w:val="TableParagraph"/>
              <w:spacing w:line="256" w:lineRule="exact"/>
              <w:ind w:left="427" w:right="424"/>
              <w:jc w:val="center"/>
              <w:rPr>
                <w:sz w:val="24"/>
              </w:rPr>
            </w:pPr>
            <w:r>
              <w:rPr>
                <w:sz w:val="24"/>
              </w:rPr>
              <w:t>Código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Azul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</w:r>
          </w:p>
        </w:tc>
      </w:tr>
      <w:tr>
        <w:trPr>
          <w:trHeight w:val="275" w:hRule="atLeast"/>
        </w:trPr>
        <w:tc>
          <w:tcPr>
            <w:tcW w:w="5202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Toma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instalaciones</w:t>
            </w:r>
          </w:p>
        </w:tc>
        <w:tc>
          <w:tcPr>
            <w:tcW w:w="3591" w:type="dxa"/>
          </w:tcPr>
          <w:p>
            <w:pPr>
              <w:pStyle w:val="TableParagraph"/>
              <w:spacing w:line="256" w:lineRule="exact"/>
              <w:ind w:left="427" w:right="424"/>
              <w:jc w:val="center"/>
              <w:rPr>
                <w:sz w:val="24"/>
              </w:rPr>
            </w:pPr>
            <w:r>
              <w:rPr>
                <w:sz w:val="24"/>
              </w:rPr>
              <w:t>Código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Azul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11</w:t>
            </w:r>
          </w:p>
        </w:tc>
      </w:tr>
    </w:tbl>
    <w:p>
      <w:pPr>
        <w:pStyle w:val="BodyText"/>
        <w:spacing w:before="7"/>
        <w:rPr>
          <w:sz w:val="15"/>
        </w:rPr>
      </w:pPr>
    </w:p>
    <w:p>
      <w:pPr>
        <w:pStyle w:val="BodyText"/>
        <w:spacing w:before="92"/>
        <w:ind w:left="257"/>
      </w:pPr>
      <w:r>
        <w:rPr/>
        <w:t>El protocolo para estas contingencias</w:t>
      </w:r>
      <w:r>
        <w:rPr>
          <w:spacing w:val="4"/>
        </w:rPr>
        <w:t> </w:t>
      </w:r>
      <w:r>
        <w:rPr/>
        <w:t>descrito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3"/>
        </w:rPr>
        <w:t> </w:t>
      </w:r>
      <w:r>
        <w:rPr/>
        <w:t>ordenamiento</w:t>
      </w:r>
      <w:r>
        <w:rPr>
          <w:spacing w:val="2"/>
        </w:rPr>
        <w:t> </w:t>
      </w:r>
      <w:r>
        <w:rPr/>
        <w:t>se</w:t>
      </w:r>
      <w:r>
        <w:rPr>
          <w:spacing w:val="1"/>
        </w:rPr>
        <w:t> </w:t>
      </w:r>
      <w:r>
        <w:rPr/>
        <w:t>enfoca</w:t>
      </w:r>
      <w:r>
        <w:rPr>
          <w:spacing w:val="1"/>
        </w:rPr>
        <w:t> </w:t>
      </w:r>
      <w:r>
        <w:rPr/>
        <w:t>principalmente</w:t>
      </w:r>
      <w:r>
        <w:rPr>
          <w:spacing w:val="-2"/>
        </w:rPr>
        <w:t> </w:t>
      </w:r>
      <w:r>
        <w:rPr/>
        <w:t>a</w:t>
      </w:r>
      <w:r>
        <w:rPr>
          <w:spacing w:val="-64"/>
        </w:rPr>
        <w:t> </w:t>
      </w:r>
      <w:r>
        <w:rPr/>
        <w:t>Directores(as),</w:t>
      </w:r>
      <w:r>
        <w:rPr>
          <w:spacing w:val="-2"/>
        </w:rPr>
        <w:t> </w:t>
      </w:r>
      <w:r>
        <w:rPr/>
        <w:t>Docentes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Alumnos(as),</w:t>
      </w:r>
      <w:r>
        <w:rPr>
          <w:spacing w:val="-1"/>
        </w:rPr>
        <w:t> </w:t>
      </w:r>
      <w:r>
        <w:rPr/>
        <w:t>mismo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detalla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anexo</w:t>
      </w:r>
      <w:r>
        <w:rPr>
          <w:spacing w:val="-1"/>
        </w:rPr>
        <w:t> </w:t>
      </w:r>
      <w:r>
        <w:rPr/>
        <w:t>correspondiente.</w:t>
      </w:r>
    </w:p>
    <w:p>
      <w:pPr>
        <w:pStyle w:val="BodyText"/>
      </w:pPr>
    </w:p>
    <w:p>
      <w:pPr>
        <w:pStyle w:val="BodyText"/>
        <w:tabs>
          <w:tab w:pos="5214" w:val="left" w:leader="none"/>
        </w:tabs>
        <w:ind w:left="257" w:right="4125"/>
      </w:pPr>
      <w:r>
        <w:rPr/>
        <w:t>Protocolo</w:t>
      </w:r>
      <w:r>
        <w:rPr>
          <w:spacing w:val="-2"/>
        </w:rPr>
        <w:t> </w:t>
      </w:r>
      <w:r>
        <w:rPr/>
        <w:t>para Directores(as)</w:t>
      </w:r>
      <w:r>
        <w:rPr>
          <w:spacing w:val="-3"/>
        </w:rPr>
        <w:t> </w:t>
      </w:r>
      <w:r>
        <w:rPr/>
        <w:t>del</w:t>
      </w:r>
      <w:r>
        <w:rPr>
          <w:spacing w:val="-1"/>
        </w:rPr>
        <w:t> </w:t>
      </w:r>
      <w:r>
        <w:rPr/>
        <w:t>plantel</w:t>
        <w:tab/>
        <w:t>(Ver anexo 1)</w:t>
      </w:r>
      <w:r>
        <w:rPr>
          <w:spacing w:val="-64"/>
        </w:rPr>
        <w:t> </w:t>
      </w:r>
      <w:r>
        <w:rPr/>
        <w:t>Protocolo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Docentes</w:t>
        <w:tab/>
        <w:t>(Ver</w:t>
      </w:r>
      <w:r>
        <w:rPr>
          <w:spacing w:val="-7"/>
        </w:rPr>
        <w:t> </w:t>
      </w:r>
      <w:r>
        <w:rPr/>
        <w:t>anexo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tabs>
          <w:tab w:pos="5214" w:val="left" w:leader="none"/>
        </w:tabs>
        <w:ind w:left="257"/>
      </w:pPr>
      <w:r>
        <w:rPr/>
        <w:t>Protocolo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Alumnos(as)</w:t>
        <w:tab/>
        <w:t>(Ver</w:t>
      </w:r>
      <w:r>
        <w:rPr>
          <w:spacing w:val="-2"/>
        </w:rPr>
        <w:t> </w:t>
      </w:r>
      <w:r>
        <w:rPr/>
        <w:t>anexo</w:t>
      </w:r>
      <w:r>
        <w:rPr>
          <w:spacing w:val="1"/>
        </w:rPr>
        <w:t> </w:t>
      </w:r>
      <w:r>
        <w:rPr/>
        <w:t>3)</w:t>
      </w:r>
    </w:p>
    <w:p>
      <w:pPr>
        <w:pStyle w:val="BodyText"/>
      </w:pPr>
    </w:p>
    <w:p>
      <w:pPr>
        <w:pStyle w:val="BodyText"/>
        <w:ind w:left="257"/>
      </w:pPr>
      <w:r>
        <w:rPr/>
        <w:t>Los</w:t>
      </w:r>
      <w:r>
        <w:rPr>
          <w:spacing w:val="10"/>
        </w:rPr>
        <w:t> </w:t>
      </w:r>
      <w:r>
        <w:rPr/>
        <w:t>demás</w:t>
      </w:r>
      <w:r>
        <w:rPr>
          <w:spacing w:val="11"/>
        </w:rPr>
        <w:t> </w:t>
      </w:r>
      <w:r>
        <w:rPr/>
        <w:t>miembros</w:t>
      </w:r>
      <w:r>
        <w:rPr>
          <w:spacing w:val="10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0"/>
        </w:rPr>
        <w:t> </w:t>
      </w:r>
      <w:r>
        <w:rPr/>
        <w:t>comunidad</w:t>
      </w:r>
      <w:r>
        <w:rPr>
          <w:spacing w:val="12"/>
        </w:rPr>
        <w:t> </w:t>
      </w:r>
      <w:r>
        <w:rPr/>
        <w:t>escolar</w:t>
      </w:r>
      <w:r>
        <w:rPr>
          <w:spacing w:val="9"/>
        </w:rPr>
        <w:t> </w:t>
      </w:r>
      <w:r>
        <w:rPr/>
        <w:t>deberán</w:t>
      </w:r>
      <w:r>
        <w:rPr>
          <w:spacing w:val="12"/>
        </w:rPr>
        <w:t> </w:t>
      </w:r>
      <w:r>
        <w:rPr/>
        <w:t>seguir</w:t>
      </w:r>
      <w:r>
        <w:rPr>
          <w:spacing w:val="9"/>
        </w:rPr>
        <w:t> </w:t>
      </w:r>
      <w:r>
        <w:rPr/>
        <w:t>las</w:t>
      </w:r>
      <w:r>
        <w:rPr>
          <w:spacing w:val="14"/>
        </w:rPr>
        <w:t> </w:t>
      </w:r>
      <w:r>
        <w:rPr/>
        <w:t>acciones</w:t>
      </w:r>
      <w:r>
        <w:rPr>
          <w:spacing w:val="10"/>
        </w:rPr>
        <w:t> </w:t>
      </w:r>
      <w:r>
        <w:rPr/>
        <w:t>establecidas</w:t>
      </w:r>
      <w:r>
        <w:rPr>
          <w:spacing w:val="8"/>
        </w:rPr>
        <w:t> </w:t>
      </w:r>
      <w:r>
        <w:rPr/>
        <w:t>por</w:t>
      </w:r>
      <w:r>
        <w:rPr>
          <w:spacing w:val="9"/>
        </w:rPr>
        <w:t> </w:t>
      </w:r>
      <w:r>
        <w:rPr/>
        <w:t>la</w:t>
      </w:r>
      <w:r>
        <w:rPr>
          <w:spacing w:val="-63"/>
        </w:rPr>
        <w:t> </w:t>
      </w:r>
      <w:r>
        <w:rPr/>
        <w:t>Red de Seguridad,</w:t>
      </w:r>
      <w:r>
        <w:rPr>
          <w:spacing w:val="-2"/>
        </w:rPr>
        <w:t> </w:t>
      </w:r>
      <w:r>
        <w:rPr/>
        <w:t>así</w:t>
      </w:r>
      <w:r>
        <w:rPr>
          <w:spacing w:val="-3"/>
        </w:rPr>
        <w:t> </w:t>
      </w:r>
      <w:r>
        <w:rPr/>
        <w:t>como</w:t>
      </w:r>
      <w:r>
        <w:rPr>
          <w:spacing w:val="-2"/>
        </w:rPr>
        <w:t> </w:t>
      </w:r>
      <w:r>
        <w:rPr/>
        <w:t>las instrucciones</w:t>
      </w:r>
      <w:r>
        <w:rPr>
          <w:spacing w:val="-3"/>
        </w:rPr>
        <w:t> </w:t>
      </w:r>
      <w:r>
        <w:rPr/>
        <w:t>del</w:t>
      </w:r>
      <w:r>
        <w:rPr>
          <w:spacing w:val="-1"/>
        </w:rPr>
        <w:t> </w:t>
      </w:r>
      <w:r>
        <w:rPr/>
        <w:t>(la) Director(a) y</w:t>
      </w:r>
      <w:r>
        <w:rPr>
          <w:spacing w:val="-3"/>
        </w:rPr>
        <w:t> </w:t>
      </w:r>
      <w:r>
        <w:rPr/>
        <w:t>docentes.</w:t>
      </w:r>
    </w:p>
    <w:p>
      <w:pPr>
        <w:spacing w:after="0"/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5590144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3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spacing w:before="1"/>
        <w:ind w:right="1443"/>
      </w:pPr>
      <w:r>
        <w:rPr/>
        <w:t>TÍTULO</w:t>
      </w:r>
      <w:r>
        <w:rPr>
          <w:spacing w:val="-1"/>
        </w:rPr>
        <w:t> </w:t>
      </w:r>
      <w:r>
        <w:rPr/>
        <w:t>TERCERO</w:t>
      </w:r>
    </w:p>
    <w:p>
      <w:pPr>
        <w:spacing w:before="0"/>
        <w:ind w:left="1420" w:right="1444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Del Programa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Interno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de Protección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Civil</w:t>
      </w:r>
    </w:p>
    <w:p>
      <w:pPr>
        <w:pStyle w:val="BodyText"/>
        <w:rPr>
          <w:rFonts w:ascii="Arial"/>
          <w:b/>
        </w:rPr>
      </w:pPr>
    </w:p>
    <w:p>
      <w:pPr>
        <w:pStyle w:val="Heading1"/>
        <w:ind w:right="1445"/>
      </w:pPr>
      <w:r>
        <w:rPr/>
        <w:t>CAPÍTULO</w:t>
      </w:r>
      <w:r>
        <w:rPr>
          <w:spacing w:val="-2"/>
        </w:rPr>
        <w:t> </w:t>
      </w:r>
      <w:r>
        <w:rPr/>
        <w:t>QUINTO</w:t>
      </w:r>
    </w:p>
    <w:p>
      <w:pPr>
        <w:spacing w:before="0"/>
        <w:ind w:left="1420" w:right="1445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Unidad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Interna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Protección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Civil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257" w:right="278"/>
        <w:jc w:val="both"/>
      </w:pPr>
      <w:r>
        <w:rPr>
          <w:rFonts w:ascii="Arial" w:hAnsi="Arial"/>
          <w:b/>
        </w:rPr>
        <w:t>Artículo 13.- </w:t>
      </w:r>
      <w:r>
        <w:rPr/>
        <w:t>El (la) Director(a) del plantel, dentro de los 60 días naturales posteriores de la</w:t>
      </w:r>
      <w:r>
        <w:rPr>
          <w:spacing w:val="1"/>
        </w:rPr>
        <w:t> </w:t>
      </w:r>
      <w:r>
        <w:rPr/>
        <w:t>publicación del presente ordenamiento, deberá crear e instalar la Unidad Interna de Protección</w:t>
      </w:r>
      <w:r>
        <w:rPr>
          <w:spacing w:val="1"/>
        </w:rPr>
        <w:t> </w:t>
      </w:r>
      <w:r>
        <w:rPr/>
        <w:t>Civil,</w:t>
      </w:r>
      <w:r>
        <w:rPr>
          <w:spacing w:val="-1"/>
        </w:rPr>
        <w:t> </w:t>
      </w:r>
      <w:r>
        <w:rPr/>
        <w:t>cuyo objetivo será desarrollar y</w:t>
      </w:r>
      <w:r>
        <w:rPr>
          <w:spacing w:val="-3"/>
        </w:rPr>
        <w:t> </w:t>
      </w:r>
      <w:r>
        <w:rPr/>
        <w:t>dirigir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acciones en</w:t>
      </w:r>
      <w:r>
        <w:rPr>
          <w:spacing w:val="-2"/>
        </w:rPr>
        <w:t> </w:t>
      </w:r>
      <w:r>
        <w:rPr/>
        <w:t>esta</w:t>
      </w:r>
      <w:r>
        <w:rPr>
          <w:spacing w:val="-2"/>
        </w:rPr>
        <w:t> </w:t>
      </w:r>
      <w:r>
        <w:rPr/>
        <w:t>materia.</w:t>
      </w:r>
    </w:p>
    <w:p>
      <w:pPr>
        <w:pStyle w:val="BodyText"/>
      </w:pPr>
    </w:p>
    <w:p>
      <w:pPr>
        <w:pStyle w:val="BodyText"/>
        <w:ind w:left="257" w:right="280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14.-</w:t>
      </w:r>
      <w:r>
        <w:rPr>
          <w:rFonts w:ascii="Arial" w:hAnsi="Arial"/>
          <w:b/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Unidad</w:t>
      </w:r>
      <w:r>
        <w:rPr>
          <w:spacing w:val="1"/>
        </w:rPr>
        <w:t> </w:t>
      </w:r>
      <w:r>
        <w:rPr/>
        <w:t>Interna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Protección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formalizará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acta</w:t>
      </w:r>
      <w:r>
        <w:rPr>
          <w:spacing w:val="1"/>
        </w:rPr>
        <w:t> </w:t>
      </w:r>
      <w:r>
        <w:rPr/>
        <w:t>constitutiva</w:t>
      </w:r>
      <w:r>
        <w:rPr>
          <w:spacing w:val="-1"/>
        </w:rPr>
        <w:t> </w:t>
      </w:r>
      <w:r>
        <w:rPr/>
        <w:t>(Anexo</w:t>
      </w:r>
      <w:r>
        <w:rPr>
          <w:spacing w:val="3"/>
        </w:rPr>
        <w:t> </w:t>
      </w:r>
      <w:r>
        <w:rPr/>
        <w:t>4),</w:t>
      </w:r>
      <w:r>
        <w:rPr>
          <w:spacing w:val="-3"/>
        </w:rPr>
        <w:t> </w:t>
      </w:r>
      <w:r>
        <w:rPr/>
        <w:t>en donde se</w:t>
      </w:r>
      <w:r>
        <w:rPr>
          <w:spacing w:val="-1"/>
        </w:rPr>
        <w:t> </w:t>
      </w:r>
      <w:r>
        <w:rPr/>
        <w:t>designará</w:t>
      </w:r>
      <w:r>
        <w:rPr>
          <w:spacing w:val="-3"/>
        </w:rPr>
        <w:t> </w:t>
      </w:r>
      <w:r>
        <w:rPr/>
        <w:t>a: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</w:p>
    <w:tbl>
      <w:tblPr>
        <w:tblW w:w="0" w:type="auto"/>
        <w:jc w:val="left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5"/>
        <w:gridCol w:w="4678"/>
      </w:tblGrid>
      <w:tr>
        <w:trPr>
          <w:trHeight w:val="184" w:hRule="atLeast"/>
        </w:trPr>
        <w:tc>
          <w:tcPr>
            <w:tcW w:w="5105" w:type="dxa"/>
            <w:shd w:val="clear" w:color="auto" w:fill="D9D9D9"/>
          </w:tcPr>
          <w:p>
            <w:pPr>
              <w:pStyle w:val="TableParagraph"/>
              <w:spacing w:line="164" w:lineRule="exact"/>
              <w:ind w:left="1767" w:right="176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Puesto en</w:t>
            </w:r>
            <w:r>
              <w:rPr>
                <w:rFonts w:ascii="Arial"/>
                <w:b/>
                <w:spacing w:val="-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la</w:t>
            </w:r>
            <w:r>
              <w:rPr>
                <w:rFonts w:ascii="Arial"/>
                <w:b/>
                <w:spacing w:val="-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Unidad</w:t>
            </w:r>
          </w:p>
        </w:tc>
        <w:tc>
          <w:tcPr>
            <w:tcW w:w="4678" w:type="dxa"/>
            <w:shd w:val="clear" w:color="auto" w:fill="D9D9D9"/>
          </w:tcPr>
          <w:p>
            <w:pPr>
              <w:pStyle w:val="TableParagraph"/>
              <w:spacing w:line="164" w:lineRule="exact"/>
              <w:ind w:left="1602" w:right="159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Cargo en</w:t>
            </w:r>
            <w:r>
              <w:rPr>
                <w:rFonts w:ascii="Arial"/>
                <w:b/>
                <w:spacing w:val="-3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el</w:t>
            </w:r>
            <w:r>
              <w:rPr>
                <w:rFonts w:ascii="Arial"/>
                <w:b/>
                <w:spacing w:val="-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plantel</w:t>
            </w:r>
          </w:p>
        </w:tc>
      </w:tr>
      <w:tr>
        <w:trPr>
          <w:trHeight w:val="457" w:hRule="atLeast"/>
        </w:trPr>
        <w:tc>
          <w:tcPr>
            <w:tcW w:w="5105" w:type="dxa"/>
          </w:tcPr>
          <w:p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Coordinador(a)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General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Unidad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Interna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Protección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Civil</w:t>
            </w:r>
          </w:p>
        </w:tc>
        <w:tc>
          <w:tcPr>
            <w:tcW w:w="4678" w:type="dxa"/>
          </w:tcPr>
          <w:p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Director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(a)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plantel</w:t>
            </w:r>
          </w:p>
        </w:tc>
      </w:tr>
      <w:tr>
        <w:trPr>
          <w:trHeight w:val="458" w:hRule="atLeast"/>
        </w:trPr>
        <w:tc>
          <w:tcPr>
            <w:tcW w:w="5105" w:type="dxa"/>
          </w:tcPr>
          <w:p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Coordinador(a)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suplente</w:t>
            </w:r>
          </w:p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Designado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por 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Director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(a)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plantel</w:t>
            </w:r>
          </w:p>
        </w:tc>
        <w:tc>
          <w:tcPr>
            <w:tcW w:w="4678" w:type="dxa"/>
          </w:tcPr>
          <w:p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Coordinador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(a)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Jefe(a)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Proyecto</w:t>
            </w:r>
          </w:p>
        </w:tc>
      </w:tr>
      <w:tr>
        <w:trPr>
          <w:trHeight w:val="460" w:hRule="atLeast"/>
        </w:trPr>
        <w:tc>
          <w:tcPr>
            <w:tcW w:w="5105" w:type="dxa"/>
          </w:tcPr>
          <w:p>
            <w:pPr>
              <w:pStyle w:val="TableParagraph"/>
              <w:spacing w:line="230" w:lineRule="exact"/>
              <w:ind w:left="107" w:right="1345"/>
              <w:rPr>
                <w:sz w:val="20"/>
              </w:rPr>
            </w:pPr>
            <w:r>
              <w:rPr>
                <w:sz w:val="20"/>
              </w:rPr>
              <w:t>Responsables de piso o suplente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Designados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Director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(a)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plantel</w:t>
            </w:r>
          </w:p>
        </w:tc>
        <w:tc>
          <w:tcPr>
            <w:tcW w:w="4678" w:type="dxa"/>
          </w:tcPr>
          <w:p>
            <w:pPr>
              <w:pStyle w:val="TableParagraph"/>
              <w:tabs>
                <w:tab w:pos="935" w:val="left" w:leader="none"/>
                <w:tab w:pos="1362" w:val="left" w:leader="none"/>
                <w:tab w:pos="2386" w:val="left" w:leader="none"/>
                <w:tab w:pos="3678" w:val="left" w:leader="none"/>
                <w:tab w:pos="4107" w:val="left" w:leader="none"/>
              </w:tabs>
              <w:spacing w:line="230" w:lineRule="exact"/>
              <w:ind w:left="106" w:right="104"/>
              <w:rPr>
                <w:sz w:val="20"/>
              </w:rPr>
            </w:pPr>
            <w:r>
              <w:rPr>
                <w:sz w:val="20"/>
              </w:rPr>
              <w:t>Jefe(a)</w:t>
              <w:tab/>
              <w:t>de</w:t>
              <w:tab/>
              <w:t>proyecto,</w:t>
              <w:tab/>
              <w:t>responsable</w:t>
              <w:tab/>
              <w:t>de</w:t>
              <w:tab/>
            </w:r>
            <w:r>
              <w:rPr>
                <w:spacing w:val="-2"/>
                <w:sz w:val="20"/>
              </w:rPr>
              <w:t>área,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docente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personal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administrativo</w:t>
            </w:r>
          </w:p>
        </w:tc>
      </w:tr>
      <w:tr>
        <w:trPr>
          <w:trHeight w:val="460" w:hRule="atLeast"/>
        </w:trPr>
        <w:tc>
          <w:tcPr>
            <w:tcW w:w="5105" w:type="dxa"/>
          </w:tcPr>
          <w:p>
            <w:pPr>
              <w:pStyle w:val="TableParagraph"/>
              <w:spacing w:line="230" w:lineRule="exact"/>
              <w:ind w:left="107" w:right="2340"/>
              <w:rPr>
                <w:sz w:val="20"/>
              </w:rPr>
            </w:pPr>
            <w:r>
              <w:rPr>
                <w:sz w:val="20"/>
              </w:rPr>
              <w:t>Jefes(as)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grupo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suplente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Designados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los docentes</w:t>
            </w:r>
          </w:p>
        </w:tc>
        <w:tc>
          <w:tcPr>
            <w:tcW w:w="4678" w:type="dxa"/>
          </w:tcPr>
          <w:p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Docente</w:t>
            </w:r>
          </w:p>
        </w:tc>
      </w:tr>
      <w:tr>
        <w:trPr>
          <w:trHeight w:val="460" w:hRule="atLeast"/>
        </w:trPr>
        <w:tc>
          <w:tcPr>
            <w:tcW w:w="5105" w:type="dxa"/>
          </w:tcPr>
          <w:p>
            <w:pPr>
              <w:pStyle w:val="TableParagraph"/>
              <w:spacing w:line="230" w:lineRule="exact"/>
              <w:ind w:left="107" w:right="2250"/>
              <w:rPr>
                <w:sz w:val="20"/>
              </w:rPr>
            </w:pPr>
            <w:r>
              <w:rPr>
                <w:sz w:val="20"/>
              </w:rPr>
              <w:t>Jefe(a) de brigada o suplente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Designados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brigadistas</w:t>
            </w:r>
          </w:p>
        </w:tc>
        <w:tc>
          <w:tcPr>
            <w:tcW w:w="4678" w:type="dxa"/>
          </w:tcPr>
          <w:p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Empleado(a)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activo</w:t>
            </w:r>
          </w:p>
        </w:tc>
      </w:tr>
      <w:tr>
        <w:trPr>
          <w:trHeight w:val="460" w:hRule="atLeast"/>
        </w:trPr>
        <w:tc>
          <w:tcPr>
            <w:tcW w:w="5105" w:type="dxa"/>
          </w:tcPr>
          <w:p>
            <w:pPr>
              <w:pStyle w:val="TableParagraph"/>
              <w:spacing w:line="230" w:lineRule="exact"/>
              <w:ind w:left="107" w:right="3978"/>
              <w:rPr>
                <w:sz w:val="20"/>
              </w:rPr>
            </w:pPr>
            <w:r>
              <w:rPr>
                <w:sz w:val="20"/>
              </w:rPr>
              <w:t>Brigadistas</w:t>
            </w:r>
            <w:r>
              <w:rPr>
                <w:spacing w:val="-53"/>
                <w:sz w:val="20"/>
              </w:rPr>
              <w:t> </w:t>
            </w:r>
            <w:r>
              <w:rPr>
                <w:spacing w:val="-1"/>
                <w:sz w:val="20"/>
              </w:rPr>
              <w:t>Voluntarios</w:t>
            </w:r>
          </w:p>
        </w:tc>
        <w:tc>
          <w:tcPr>
            <w:tcW w:w="4678" w:type="dxa"/>
          </w:tcPr>
          <w:p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Empleados(as)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activo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alumnos(as)</w:t>
            </w:r>
          </w:p>
        </w:tc>
      </w:tr>
    </w:tbl>
    <w:p>
      <w:pPr>
        <w:pStyle w:val="BodyText"/>
        <w:spacing w:before="7"/>
        <w:rPr>
          <w:sz w:val="23"/>
        </w:rPr>
      </w:pPr>
    </w:p>
    <w:p>
      <w:pPr>
        <w:pStyle w:val="BodyText"/>
        <w:ind w:left="257" w:right="277"/>
        <w:jc w:val="both"/>
      </w:pPr>
      <w:r>
        <w:rPr>
          <w:rFonts w:ascii="Arial" w:hAnsi="Arial"/>
          <w:b/>
        </w:rPr>
        <w:t>Artículo 15.- </w:t>
      </w:r>
      <w:r>
        <w:rPr/>
        <w:t>La Unidad Interna de Protección Civil tendrá las siguientes responsabilidades para</w:t>
      </w:r>
      <w:r>
        <w:rPr>
          <w:spacing w:val="-64"/>
        </w:rPr>
        <w:t> </w:t>
      </w:r>
      <w:r>
        <w:rPr/>
        <w:t>asegurar</w:t>
      </w:r>
      <w:r>
        <w:rPr>
          <w:spacing w:val="-1"/>
        </w:rPr>
        <w:t> </w:t>
      </w:r>
      <w:r>
        <w:rPr/>
        <w:t>una acción integral, concertada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eficiente:</w:t>
      </w:r>
    </w:p>
    <w:p>
      <w:pPr>
        <w:pStyle w:val="BodyText"/>
      </w:pPr>
    </w:p>
    <w:p>
      <w:pPr>
        <w:pStyle w:val="ListParagraph"/>
        <w:numPr>
          <w:ilvl w:val="0"/>
          <w:numId w:val="11"/>
        </w:numPr>
        <w:tabs>
          <w:tab w:pos="967" w:val="left" w:leader="none"/>
        </w:tabs>
        <w:spacing w:line="240" w:lineRule="auto" w:before="0" w:after="0"/>
        <w:ind w:left="978" w:right="273" w:hanging="360"/>
        <w:jc w:val="both"/>
        <w:rPr>
          <w:sz w:val="24"/>
        </w:rPr>
      </w:pPr>
      <w:r>
        <w:rPr>
          <w:sz w:val="24"/>
        </w:rPr>
        <w:t>Formular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acta</w:t>
      </w:r>
      <w:r>
        <w:rPr>
          <w:spacing w:val="1"/>
          <w:sz w:val="24"/>
        </w:rPr>
        <w:t> </w:t>
      </w:r>
      <w:r>
        <w:rPr>
          <w:sz w:val="24"/>
        </w:rPr>
        <w:t>constitutiva</w:t>
      </w:r>
      <w:r>
        <w:rPr>
          <w:spacing w:val="1"/>
          <w:sz w:val="24"/>
        </w:rPr>
        <w:t> </w:t>
      </w:r>
      <w:r>
        <w:rPr>
          <w:sz w:val="24"/>
        </w:rPr>
        <w:t>donde</w:t>
      </w:r>
      <w:r>
        <w:rPr>
          <w:spacing w:val="1"/>
          <w:sz w:val="24"/>
        </w:rPr>
        <w:t> </w:t>
      </w:r>
      <w:r>
        <w:rPr>
          <w:sz w:val="24"/>
        </w:rPr>
        <w:t>quedará</w:t>
      </w:r>
      <w:r>
        <w:rPr>
          <w:spacing w:val="1"/>
          <w:sz w:val="24"/>
        </w:rPr>
        <w:t> </w:t>
      </w:r>
      <w:r>
        <w:rPr>
          <w:sz w:val="24"/>
        </w:rPr>
        <w:t>constancia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lugar,</w:t>
      </w:r>
      <w:r>
        <w:rPr>
          <w:spacing w:val="1"/>
          <w:sz w:val="24"/>
        </w:rPr>
        <w:t> </w:t>
      </w:r>
      <w:r>
        <w:rPr>
          <w:sz w:val="24"/>
        </w:rPr>
        <w:t>fecha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hora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celebración de la reunión, las designaciones efectuadas, funciones, vigencia, nombres y</w:t>
      </w:r>
      <w:r>
        <w:rPr>
          <w:spacing w:val="1"/>
          <w:sz w:val="24"/>
        </w:rPr>
        <w:t> </w:t>
      </w:r>
      <w:r>
        <w:rPr>
          <w:sz w:val="24"/>
        </w:rPr>
        <w:t>firmas</w:t>
      </w:r>
      <w:r>
        <w:rPr>
          <w:spacing w:val="-1"/>
          <w:sz w:val="24"/>
        </w:rPr>
        <w:t> </w:t>
      </w:r>
      <w:r>
        <w:rPr>
          <w:sz w:val="24"/>
        </w:rPr>
        <w:t>de los</w:t>
      </w:r>
      <w:r>
        <w:rPr>
          <w:spacing w:val="-1"/>
          <w:sz w:val="24"/>
        </w:rPr>
        <w:t> </w:t>
      </w:r>
      <w:r>
        <w:rPr>
          <w:sz w:val="24"/>
        </w:rPr>
        <w:t>integrantes de</w:t>
      </w:r>
      <w:r>
        <w:rPr>
          <w:spacing w:val="-3"/>
          <w:sz w:val="24"/>
        </w:rPr>
        <w:t> </w:t>
      </w:r>
      <w:r>
        <w:rPr>
          <w:sz w:val="24"/>
        </w:rPr>
        <w:t>la Unidad Interna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Protección Civil.</w:t>
      </w:r>
    </w:p>
    <w:p>
      <w:pPr>
        <w:pStyle w:val="BodyText"/>
      </w:pPr>
    </w:p>
    <w:p>
      <w:pPr>
        <w:pStyle w:val="BodyText"/>
        <w:spacing w:before="1"/>
        <w:ind w:left="978" w:right="288"/>
        <w:jc w:val="both"/>
      </w:pPr>
      <w:r>
        <w:rPr/>
        <w:t>El nombramiento de los integrantes de la Unidad Interna de Protección Civil</w:t>
      </w:r>
      <w:r>
        <w:rPr>
          <w:spacing w:val="1"/>
        </w:rPr>
        <w:t> </w:t>
      </w:r>
      <w:r>
        <w:rPr/>
        <w:t>tendrá</w:t>
      </w:r>
      <w:r>
        <w:rPr>
          <w:spacing w:val="1"/>
        </w:rPr>
        <w:t> </w:t>
      </w:r>
      <w:r>
        <w:rPr/>
        <w:t>vigencia de 1 año y deberá renovarse durante los primeros 30 días naturales a partir del</w:t>
      </w:r>
      <w:r>
        <w:rPr>
          <w:spacing w:val="1"/>
        </w:rPr>
        <w:t> </w:t>
      </w:r>
      <w:r>
        <w:rPr/>
        <w:t>inicio</w:t>
      </w:r>
      <w:r>
        <w:rPr>
          <w:spacing w:val="-1"/>
        </w:rPr>
        <w:t> </w:t>
      </w:r>
      <w:r>
        <w:rPr/>
        <w:t>de cada</w:t>
      </w:r>
      <w:r>
        <w:rPr>
          <w:spacing w:val="-2"/>
        </w:rPr>
        <w:t> </w:t>
      </w:r>
      <w:r>
        <w:rPr/>
        <w:t>ciclo escolar.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1"/>
        </w:numPr>
        <w:tabs>
          <w:tab w:pos="967" w:val="left" w:leader="none"/>
        </w:tabs>
        <w:spacing w:line="240" w:lineRule="auto" w:before="0" w:after="0"/>
        <w:ind w:left="966" w:right="0" w:hanging="349"/>
        <w:jc w:val="both"/>
        <w:rPr>
          <w:sz w:val="24"/>
        </w:rPr>
      </w:pPr>
      <w:r>
        <w:rPr>
          <w:sz w:val="24"/>
        </w:rPr>
        <w:t>Integrar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brigadas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protección</w:t>
      </w:r>
      <w:r>
        <w:rPr>
          <w:spacing w:val="-1"/>
          <w:sz w:val="24"/>
        </w:rPr>
        <w:t> </w:t>
      </w:r>
      <w:r>
        <w:rPr>
          <w:sz w:val="24"/>
        </w:rPr>
        <w:t>civil.</w:t>
      </w:r>
    </w:p>
    <w:p>
      <w:pPr>
        <w:pStyle w:val="ListParagraph"/>
        <w:numPr>
          <w:ilvl w:val="0"/>
          <w:numId w:val="11"/>
        </w:numPr>
        <w:tabs>
          <w:tab w:pos="967" w:val="left" w:leader="none"/>
        </w:tabs>
        <w:spacing w:line="240" w:lineRule="auto" w:before="0" w:after="0"/>
        <w:ind w:left="966" w:right="276" w:hanging="360"/>
        <w:jc w:val="both"/>
        <w:rPr>
          <w:sz w:val="24"/>
        </w:rPr>
      </w:pPr>
      <w:r>
        <w:rPr>
          <w:sz w:val="24"/>
        </w:rPr>
        <w:t>Elaborar, instrumentar, operar y difundir el Programa Interno de Protección Civil para el</w:t>
      </w:r>
      <w:r>
        <w:rPr>
          <w:spacing w:val="1"/>
          <w:sz w:val="24"/>
        </w:rPr>
        <w:t> </w:t>
      </w:r>
      <w:r>
        <w:rPr>
          <w:sz w:val="24"/>
        </w:rPr>
        <w:t>plantel, cubriendo lo requerido en el artículo 76 del Reglamento de la Ley General de</w:t>
      </w:r>
      <w:r>
        <w:rPr>
          <w:spacing w:val="1"/>
          <w:sz w:val="24"/>
        </w:rPr>
        <w:t> </w:t>
      </w:r>
      <w:r>
        <w:rPr>
          <w:sz w:val="24"/>
        </w:rPr>
        <w:t>Protección</w:t>
      </w:r>
      <w:r>
        <w:rPr>
          <w:spacing w:val="-1"/>
          <w:sz w:val="24"/>
        </w:rPr>
        <w:t> </w:t>
      </w:r>
      <w:r>
        <w:rPr>
          <w:sz w:val="24"/>
        </w:rPr>
        <w:t>Civil, así</w:t>
      </w:r>
      <w:r>
        <w:rPr>
          <w:spacing w:val="-2"/>
          <w:sz w:val="24"/>
        </w:rPr>
        <w:t> </w:t>
      </w:r>
      <w:r>
        <w:rPr>
          <w:sz w:val="24"/>
        </w:rPr>
        <w:t>como</w:t>
      </w:r>
      <w:r>
        <w:rPr>
          <w:spacing w:val="-1"/>
          <w:sz w:val="24"/>
        </w:rPr>
        <w:t> </w:t>
      </w:r>
      <w:r>
        <w:rPr>
          <w:sz w:val="24"/>
        </w:rPr>
        <w:t>lo</w:t>
      </w:r>
      <w:r>
        <w:rPr>
          <w:spacing w:val="-2"/>
          <w:sz w:val="24"/>
        </w:rPr>
        <w:t> </w:t>
      </w:r>
      <w:r>
        <w:rPr>
          <w:sz w:val="24"/>
        </w:rPr>
        <w:t>establecido en la</w:t>
      </w:r>
      <w:r>
        <w:rPr>
          <w:spacing w:val="-3"/>
          <w:sz w:val="24"/>
        </w:rPr>
        <w:t> </w:t>
      </w:r>
      <w:r>
        <w:rPr>
          <w:sz w:val="24"/>
        </w:rPr>
        <w:t>legislación</w:t>
      </w:r>
      <w:r>
        <w:rPr>
          <w:spacing w:val="1"/>
          <w:sz w:val="24"/>
        </w:rPr>
        <w:t> </w:t>
      </w:r>
      <w:r>
        <w:rPr>
          <w:sz w:val="24"/>
        </w:rPr>
        <w:t>local (Anexo 5).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3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75590656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4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1"/>
        </w:numPr>
        <w:tabs>
          <w:tab w:pos="967" w:val="left" w:leader="none"/>
        </w:tabs>
        <w:spacing w:line="240" w:lineRule="auto" w:before="93" w:after="0"/>
        <w:ind w:left="966" w:right="280" w:hanging="360"/>
        <w:jc w:val="both"/>
        <w:rPr>
          <w:sz w:val="24"/>
        </w:rPr>
      </w:pPr>
      <w:r>
        <w:rPr>
          <w:sz w:val="24"/>
        </w:rPr>
        <w:t>Elaborar el diagnóstico</w:t>
      </w:r>
      <w:r>
        <w:rPr>
          <w:spacing w:val="1"/>
          <w:sz w:val="24"/>
        </w:rPr>
        <w:t> </w:t>
      </w:r>
      <w:r>
        <w:rPr>
          <w:sz w:val="24"/>
        </w:rPr>
        <w:t>de riesgos internos y externos,</w:t>
      </w:r>
      <w:r>
        <w:rPr>
          <w:spacing w:val="1"/>
          <w:sz w:val="24"/>
        </w:rPr>
        <w:t> </w:t>
      </w:r>
      <w:r>
        <w:rPr>
          <w:sz w:val="24"/>
        </w:rPr>
        <w:t>de acuerdo a la información</w:t>
      </w:r>
      <w:r>
        <w:rPr>
          <w:spacing w:val="1"/>
          <w:sz w:val="24"/>
        </w:rPr>
        <w:t> </w:t>
      </w:r>
      <w:r>
        <w:rPr>
          <w:sz w:val="24"/>
        </w:rPr>
        <w:t>estadística de fenómenos destructivos de mayor recurrencia en la zona donde se ubica el</w:t>
      </w:r>
      <w:r>
        <w:rPr>
          <w:spacing w:val="-64"/>
          <w:sz w:val="24"/>
        </w:rPr>
        <w:t> </w:t>
      </w:r>
      <w:r>
        <w:rPr>
          <w:sz w:val="24"/>
        </w:rPr>
        <w:t>plantel</w:t>
      </w:r>
      <w:r>
        <w:rPr>
          <w:spacing w:val="-1"/>
          <w:sz w:val="24"/>
        </w:rPr>
        <w:t> </w:t>
      </w:r>
      <w:r>
        <w:rPr>
          <w:sz w:val="24"/>
        </w:rPr>
        <w:t>(Anexo 6).</w:t>
      </w:r>
    </w:p>
    <w:p>
      <w:pPr>
        <w:pStyle w:val="ListParagraph"/>
        <w:numPr>
          <w:ilvl w:val="0"/>
          <w:numId w:val="11"/>
        </w:numPr>
        <w:tabs>
          <w:tab w:pos="967" w:val="left" w:leader="none"/>
        </w:tabs>
        <w:spacing w:line="240" w:lineRule="auto" w:before="0" w:after="0"/>
        <w:ind w:left="966" w:right="0" w:hanging="349"/>
        <w:jc w:val="both"/>
        <w:rPr>
          <w:sz w:val="24"/>
        </w:rPr>
      </w:pPr>
      <w:r>
        <w:rPr>
          <w:sz w:val="24"/>
        </w:rPr>
        <w:t>Coordinar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integración</w:t>
      </w:r>
      <w:r>
        <w:rPr>
          <w:spacing w:val="2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difusión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-4"/>
          <w:sz w:val="24"/>
        </w:rPr>
        <w:t> </w:t>
      </w:r>
      <w:r>
        <w:rPr>
          <w:sz w:val="24"/>
        </w:rPr>
        <w:t>siguientes</w:t>
      </w:r>
      <w:r>
        <w:rPr>
          <w:spacing w:val="-2"/>
          <w:sz w:val="24"/>
        </w:rPr>
        <w:t> </w:t>
      </w:r>
      <w:r>
        <w:rPr>
          <w:sz w:val="24"/>
        </w:rPr>
        <w:t>directorios</w:t>
      </w:r>
      <w:r>
        <w:rPr>
          <w:spacing w:val="62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inventarios:</w:t>
      </w:r>
    </w:p>
    <w:p>
      <w:pPr>
        <w:pStyle w:val="BodyText"/>
        <w:spacing w:before="8"/>
      </w:pPr>
    </w:p>
    <w:p>
      <w:pPr>
        <w:pStyle w:val="ListParagraph"/>
        <w:numPr>
          <w:ilvl w:val="1"/>
          <w:numId w:val="11"/>
        </w:numPr>
        <w:tabs>
          <w:tab w:pos="1391" w:val="left" w:leader="none"/>
        </w:tabs>
        <w:spacing w:line="232" w:lineRule="auto" w:before="0" w:after="0"/>
        <w:ind w:left="1390" w:right="283" w:hanging="281"/>
        <w:jc w:val="both"/>
        <w:rPr>
          <w:sz w:val="24"/>
        </w:rPr>
      </w:pPr>
      <w:r>
        <w:rPr>
          <w:sz w:val="24"/>
        </w:rPr>
        <w:t>Integrantes de la Unidad Interna de Protección Civil, el cual debe incluir nombre,</w:t>
      </w:r>
      <w:r>
        <w:rPr>
          <w:spacing w:val="1"/>
          <w:sz w:val="24"/>
        </w:rPr>
        <w:t> </w:t>
      </w:r>
      <w:r>
        <w:rPr>
          <w:sz w:val="24"/>
        </w:rPr>
        <w:t>puesto, cargo en la unidad, piso y área en la que labora, teléfono de oficina y</w:t>
      </w:r>
      <w:r>
        <w:rPr>
          <w:spacing w:val="1"/>
          <w:sz w:val="24"/>
        </w:rPr>
        <w:t> </w:t>
      </w:r>
      <w:r>
        <w:rPr>
          <w:sz w:val="24"/>
        </w:rPr>
        <w:t>particular</w:t>
      </w:r>
      <w:r>
        <w:rPr>
          <w:spacing w:val="-1"/>
          <w:sz w:val="24"/>
        </w:rPr>
        <w:t> </w:t>
      </w:r>
      <w:r>
        <w:rPr>
          <w:sz w:val="24"/>
        </w:rPr>
        <w:t>(Anexo</w:t>
      </w:r>
      <w:r>
        <w:rPr>
          <w:spacing w:val="3"/>
          <w:sz w:val="24"/>
        </w:rPr>
        <w:t> </w:t>
      </w:r>
      <w:r>
        <w:rPr>
          <w:sz w:val="24"/>
        </w:rPr>
        <w:t>7).</w:t>
      </w:r>
    </w:p>
    <w:p>
      <w:pPr>
        <w:pStyle w:val="ListParagraph"/>
        <w:numPr>
          <w:ilvl w:val="1"/>
          <w:numId w:val="11"/>
        </w:numPr>
        <w:tabs>
          <w:tab w:pos="1391" w:val="left" w:leader="none"/>
        </w:tabs>
        <w:spacing w:line="237" w:lineRule="auto" w:before="7" w:after="0"/>
        <w:ind w:left="1390" w:right="282" w:hanging="281"/>
        <w:jc w:val="both"/>
        <w:rPr>
          <w:sz w:val="24"/>
        </w:rPr>
      </w:pPr>
      <w:r>
        <w:rPr>
          <w:sz w:val="24"/>
        </w:rPr>
        <w:t>Directorio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organizaciones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instituciones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respuesta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emergencias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localidad,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incluya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lo</w:t>
      </w:r>
      <w:r>
        <w:rPr>
          <w:spacing w:val="1"/>
          <w:sz w:val="24"/>
        </w:rPr>
        <w:t> </w:t>
      </w:r>
      <w:r>
        <w:rPr>
          <w:sz w:val="24"/>
        </w:rPr>
        <w:t>menos</w:t>
      </w:r>
      <w:r>
        <w:rPr>
          <w:spacing w:val="1"/>
          <w:sz w:val="24"/>
        </w:rPr>
        <w:t> </w:t>
      </w:r>
      <w:r>
        <w:rPr>
          <w:sz w:val="24"/>
        </w:rPr>
        <w:t>domicilio,</w:t>
      </w:r>
      <w:r>
        <w:rPr>
          <w:spacing w:val="1"/>
          <w:sz w:val="24"/>
        </w:rPr>
        <w:t> </w:t>
      </w:r>
      <w:r>
        <w:rPr>
          <w:sz w:val="24"/>
        </w:rPr>
        <w:t>nombre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contactos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teléfonos</w:t>
      </w:r>
      <w:r>
        <w:rPr>
          <w:spacing w:val="-64"/>
          <w:sz w:val="24"/>
        </w:rPr>
        <w:t> </w:t>
      </w:r>
      <w:r>
        <w:rPr>
          <w:sz w:val="24"/>
        </w:rPr>
        <w:t>vigentes</w:t>
      </w:r>
      <w:r>
        <w:rPr>
          <w:spacing w:val="1"/>
          <w:sz w:val="24"/>
        </w:rPr>
        <w:t> </w:t>
      </w:r>
      <w:r>
        <w:rPr>
          <w:sz w:val="24"/>
        </w:rPr>
        <w:t>(Cruz</w:t>
      </w:r>
      <w:r>
        <w:rPr>
          <w:spacing w:val="1"/>
          <w:sz w:val="24"/>
        </w:rPr>
        <w:t> </w:t>
      </w:r>
      <w:r>
        <w:rPr>
          <w:sz w:val="24"/>
        </w:rPr>
        <w:t>Roja,</w:t>
      </w:r>
      <w:r>
        <w:rPr>
          <w:spacing w:val="1"/>
          <w:sz w:val="24"/>
        </w:rPr>
        <w:t> </w:t>
      </w:r>
      <w:r>
        <w:rPr>
          <w:sz w:val="24"/>
        </w:rPr>
        <w:t>Cuerpo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Bomberos,</w:t>
      </w:r>
      <w:r>
        <w:rPr>
          <w:spacing w:val="1"/>
          <w:sz w:val="24"/>
        </w:rPr>
        <w:t> </w:t>
      </w:r>
      <w:r>
        <w:rPr>
          <w:sz w:val="24"/>
        </w:rPr>
        <w:t>Comisión</w:t>
      </w:r>
      <w:r>
        <w:rPr>
          <w:spacing w:val="1"/>
          <w:sz w:val="24"/>
        </w:rPr>
        <w:t> </w:t>
      </w:r>
      <w:r>
        <w:rPr>
          <w:sz w:val="24"/>
        </w:rPr>
        <w:t>Federal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Electricidad,</w:t>
      </w:r>
      <w:r>
        <w:rPr>
          <w:spacing w:val="1"/>
          <w:sz w:val="24"/>
        </w:rPr>
        <w:t> </w:t>
      </w:r>
      <w:r>
        <w:rPr>
          <w:sz w:val="24"/>
        </w:rPr>
        <w:t>Seguridad Pública, Protección Civil, Hospitales aledaños y Organizaciones civiles)</w:t>
      </w:r>
      <w:r>
        <w:rPr>
          <w:spacing w:val="1"/>
          <w:sz w:val="24"/>
        </w:rPr>
        <w:t> </w:t>
      </w:r>
      <w:r>
        <w:rPr>
          <w:sz w:val="24"/>
        </w:rPr>
        <w:t>Anexo</w:t>
      </w:r>
      <w:r>
        <w:rPr>
          <w:spacing w:val="1"/>
          <w:sz w:val="24"/>
        </w:rPr>
        <w:t> </w:t>
      </w:r>
      <w:r>
        <w:rPr>
          <w:sz w:val="24"/>
        </w:rPr>
        <w:t>8.</w:t>
      </w:r>
    </w:p>
    <w:p>
      <w:pPr>
        <w:pStyle w:val="ListParagraph"/>
        <w:numPr>
          <w:ilvl w:val="1"/>
          <w:numId w:val="11"/>
        </w:numPr>
        <w:tabs>
          <w:tab w:pos="1391" w:val="left" w:leader="none"/>
        </w:tabs>
        <w:spacing w:line="228" w:lineRule="auto" w:before="8" w:after="0"/>
        <w:ind w:left="1390" w:right="288" w:hanging="281"/>
        <w:jc w:val="both"/>
        <w:rPr>
          <w:sz w:val="24"/>
        </w:rPr>
      </w:pPr>
      <w:r>
        <w:rPr>
          <w:sz w:val="24"/>
        </w:rPr>
        <w:t>Relación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personal</w:t>
      </w:r>
      <w:r>
        <w:rPr>
          <w:spacing w:val="1"/>
          <w:sz w:val="24"/>
        </w:rPr>
        <w:t> </w:t>
      </w:r>
      <w:r>
        <w:rPr>
          <w:sz w:val="24"/>
        </w:rPr>
        <w:t>fijo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eventual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labora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plantel,</w:t>
      </w:r>
      <w:r>
        <w:rPr>
          <w:spacing w:val="1"/>
          <w:sz w:val="24"/>
        </w:rPr>
        <w:t> </w:t>
      </w:r>
      <w:r>
        <w:rPr>
          <w:sz w:val="24"/>
        </w:rPr>
        <w:t>horario,</w:t>
      </w:r>
      <w:r>
        <w:rPr>
          <w:spacing w:val="1"/>
          <w:sz w:val="24"/>
        </w:rPr>
        <w:t> </w:t>
      </w:r>
      <w:r>
        <w:rPr>
          <w:sz w:val="24"/>
        </w:rPr>
        <w:t>área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adscripción,</w:t>
      </w:r>
      <w:r>
        <w:rPr>
          <w:spacing w:val="-3"/>
          <w:sz w:val="24"/>
        </w:rPr>
        <w:t> </w:t>
      </w:r>
      <w:r>
        <w:rPr>
          <w:sz w:val="24"/>
        </w:rPr>
        <w:t>tipo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sangre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impedimentos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alergias (Anexo</w:t>
      </w:r>
      <w:r>
        <w:rPr>
          <w:spacing w:val="6"/>
          <w:sz w:val="24"/>
        </w:rPr>
        <w:t> </w:t>
      </w:r>
      <w:r>
        <w:rPr>
          <w:sz w:val="24"/>
        </w:rPr>
        <w:t>9).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11"/>
        </w:numPr>
        <w:tabs>
          <w:tab w:pos="967" w:val="left" w:leader="none"/>
        </w:tabs>
        <w:spacing w:line="240" w:lineRule="auto" w:before="0" w:after="0"/>
        <w:ind w:left="978" w:right="279" w:hanging="360"/>
        <w:jc w:val="both"/>
        <w:rPr>
          <w:sz w:val="24"/>
        </w:rPr>
      </w:pPr>
      <w:r>
        <w:rPr>
          <w:sz w:val="24"/>
        </w:rPr>
        <w:t>Elaborar y actualizar un mapa o croquis interno de las instalaciones para identificar áreas</w:t>
      </w:r>
      <w:r>
        <w:rPr>
          <w:spacing w:val="-64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riesgo,</w:t>
      </w:r>
      <w:r>
        <w:rPr>
          <w:spacing w:val="1"/>
          <w:sz w:val="24"/>
        </w:rPr>
        <w:t> </w:t>
      </w:r>
      <w:r>
        <w:rPr>
          <w:sz w:val="24"/>
        </w:rPr>
        <w:t>rutas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evacuación,</w:t>
      </w:r>
      <w:r>
        <w:rPr>
          <w:spacing w:val="1"/>
          <w:sz w:val="24"/>
        </w:rPr>
        <w:t> </w:t>
      </w:r>
      <w:r>
        <w:rPr>
          <w:sz w:val="24"/>
        </w:rPr>
        <w:t>puntos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reunión,</w:t>
      </w:r>
      <w:r>
        <w:rPr>
          <w:spacing w:val="1"/>
          <w:sz w:val="24"/>
        </w:rPr>
        <w:t> </w:t>
      </w:r>
      <w:r>
        <w:rPr>
          <w:sz w:val="24"/>
        </w:rPr>
        <w:t>equipo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seguridad</w:t>
      </w:r>
      <w:r>
        <w:rPr>
          <w:spacing w:val="1"/>
          <w:sz w:val="24"/>
        </w:rPr>
        <w:t> </w:t>
      </w:r>
      <w:r>
        <w:rPr>
          <w:sz w:val="24"/>
        </w:rPr>
        <w:t>instalado,</w:t>
      </w:r>
      <w:r>
        <w:rPr>
          <w:spacing w:val="1"/>
          <w:sz w:val="24"/>
        </w:rPr>
        <w:t> </w:t>
      </w:r>
      <w:r>
        <w:rPr>
          <w:sz w:val="24"/>
        </w:rPr>
        <w:t>extintores,</w:t>
      </w:r>
      <w:r>
        <w:rPr>
          <w:spacing w:val="-1"/>
          <w:sz w:val="24"/>
        </w:rPr>
        <w:t> </w:t>
      </w:r>
      <w:r>
        <w:rPr>
          <w:sz w:val="24"/>
        </w:rPr>
        <w:t>botiquines (Anexo</w:t>
      </w:r>
      <w:r>
        <w:rPr>
          <w:spacing w:val="4"/>
          <w:sz w:val="24"/>
        </w:rPr>
        <w:t> </w:t>
      </w:r>
      <w:r>
        <w:rPr>
          <w:sz w:val="24"/>
        </w:rPr>
        <w:t>10).</w:t>
      </w:r>
    </w:p>
    <w:p>
      <w:pPr>
        <w:pStyle w:val="ListParagraph"/>
        <w:numPr>
          <w:ilvl w:val="0"/>
          <w:numId w:val="11"/>
        </w:numPr>
        <w:tabs>
          <w:tab w:pos="967" w:val="left" w:leader="none"/>
        </w:tabs>
        <w:spacing w:line="240" w:lineRule="auto" w:before="0" w:after="0"/>
        <w:ind w:left="966" w:right="0" w:hanging="361"/>
        <w:jc w:val="both"/>
        <w:rPr>
          <w:sz w:val="24"/>
        </w:rPr>
      </w:pPr>
      <w:r>
        <w:rPr>
          <w:sz w:val="24"/>
        </w:rPr>
        <w:t>Elaborar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actualizar</w:t>
      </w:r>
      <w:r>
        <w:rPr>
          <w:spacing w:val="-2"/>
          <w:sz w:val="24"/>
        </w:rPr>
        <w:t> </w:t>
      </w:r>
      <w:r>
        <w:rPr>
          <w:sz w:val="24"/>
        </w:rPr>
        <w:t>un</w:t>
      </w:r>
      <w:r>
        <w:rPr>
          <w:spacing w:val="-2"/>
          <w:sz w:val="24"/>
        </w:rPr>
        <w:t> </w:t>
      </w:r>
      <w:r>
        <w:rPr>
          <w:sz w:val="24"/>
        </w:rPr>
        <w:t>mapa</w:t>
      </w:r>
      <w:r>
        <w:rPr>
          <w:spacing w:val="-4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croquis</w:t>
      </w:r>
      <w:r>
        <w:rPr>
          <w:spacing w:val="-2"/>
          <w:sz w:val="24"/>
        </w:rPr>
        <w:t> </w:t>
      </w:r>
      <w:r>
        <w:rPr>
          <w:sz w:val="24"/>
        </w:rPr>
        <w:t>externo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plantel</w:t>
      </w:r>
      <w:r>
        <w:rPr>
          <w:spacing w:val="-1"/>
          <w:sz w:val="24"/>
        </w:rPr>
        <w:t> </w:t>
      </w:r>
      <w:r>
        <w:rPr>
          <w:sz w:val="24"/>
        </w:rPr>
        <w:t>(Anexo</w:t>
      </w:r>
      <w:r>
        <w:rPr>
          <w:spacing w:val="4"/>
          <w:sz w:val="24"/>
        </w:rPr>
        <w:t> </w:t>
      </w:r>
      <w:r>
        <w:rPr>
          <w:sz w:val="24"/>
        </w:rPr>
        <w:t>11).</w:t>
      </w:r>
    </w:p>
    <w:p>
      <w:pPr>
        <w:pStyle w:val="ListParagraph"/>
        <w:numPr>
          <w:ilvl w:val="0"/>
          <w:numId w:val="11"/>
        </w:numPr>
        <w:tabs>
          <w:tab w:pos="967" w:val="left" w:leader="none"/>
        </w:tabs>
        <w:spacing w:line="240" w:lineRule="auto" w:before="0" w:after="0"/>
        <w:ind w:left="978" w:right="285" w:hanging="360"/>
        <w:jc w:val="both"/>
        <w:rPr>
          <w:sz w:val="24"/>
        </w:rPr>
      </w:pPr>
      <w:r>
        <w:rPr>
          <w:sz w:val="24"/>
        </w:rPr>
        <w:t>Establecer, difundir y aplicar las normas de seguridad que permitan reducir la incidencia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riesgos entre la comunidad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bienes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4"/>
          <w:sz w:val="24"/>
        </w:rPr>
        <w:t> </w:t>
      </w:r>
      <w:r>
        <w:rPr>
          <w:sz w:val="24"/>
        </w:rPr>
        <w:t>plantel.</w:t>
      </w:r>
    </w:p>
    <w:p>
      <w:pPr>
        <w:pStyle w:val="ListParagraph"/>
        <w:numPr>
          <w:ilvl w:val="0"/>
          <w:numId w:val="11"/>
        </w:numPr>
        <w:tabs>
          <w:tab w:pos="967" w:val="left" w:leader="none"/>
        </w:tabs>
        <w:spacing w:line="240" w:lineRule="auto" w:before="1" w:after="0"/>
        <w:ind w:left="978" w:right="279" w:hanging="360"/>
        <w:jc w:val="both"/>
        <w:rPr>
          <w:sz w:val="24"/>
        </w:rPr>
      </w:pPr>
      <w:r>
        <w:rPr>
          <w:sz w:val="24"/>
        </w:rPr>
        <w:t>Implementar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mecanismos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coordinación</w:t>
      </w:r>
      <w:r>
        <w:rPr>
          <w:spacing w:val="1"/>
          <w:sz w:val="24"/>
        </w:rPr>
        <w:t> </w:t>
      </w:r>
      <w:r>
        <w:rPr>
          <w:sz w:val="24"/>
        </w:rPr>
        <w:t>necesarios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dependencias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organismos públicos, privados y sociales para proteger a las personas y los bienes de la</w:t>
      </w:r>
      <w:r>
        <w:rPr>
          <w:spacing w:val="1"/>
          <w:sz w:val="24"/>
        </w:rPr>
        <w:t> </w:t>
      </w:r>
      <w:r>
        <w:rPr>
          <w:sz w:val="24"/>
        </w:rPr>
        <w:t>institución, ante la eventualidad o un desastre provocado por fenómenos naturales o</w:t>
      </w:r>
      <w:r>
        <w:rPr>
          <w:spacing w:val="1"/>
          <w:sz w:val="24"/>
        </w:rPr>
        <w:t> </w:t>
      </w:r>
      <w:r>
        <w:rPr>
          <w:sz w:val="24"/>
        </w:rPr>
        <w:t>antropogénicos.</w:t>
      </w:r>
    </w:p>
    <w:p>
      <w:pPr>
        <w:pStyle w:val="ListParagraph"/>
        <w:numPr>
          <w:ilvl w:val="0"/>
          <w:numId w:val="11"/>
        </w:numPr>
        <w:tabs>
          <w:tab w:pos="967" w:val="left" w:leader="none"/>
        </w:tabs>
        <w:spacing w:line="240" w:lineRule="auto" w:before="0" w:after="0"/>
        <w:ind w:left="978" w:right="277" w:hanging="360"/>
        <w:jc w:val="both"/>
        <w:rPr>
          <w:sz w:val="24"/>
        </w:rPr>
      </w:pPr>
      <w:r>
        <w:rPr>
          <w:sz w:val="24"/>
        </w:rPr>
        <w:t>Programar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realización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simulacros,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determinen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acciones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respuesta</w:t>
      </w:r>
      <w:r>
        <w:rPr>
          <w:spacing w:val="1"/>
          <w:sz w:val="24"/>
        </w:rPr>
        <w:t> </w:t>
      </w:r>
      <w:r>
        <w:rPr>
          <w:sz w:val="24"/>
        </w:rPr>
        <w:t>organizada</w:t>
      </w:r>
      <w:r>
        <w:rPr>
          <w:spacing w:val="1"/>
          <w:sz w:val="24"/>
        </w:rPr>
        <w:t> </w:t>
      </w:r>
      <w:r>
        <w:rPr>
          <w:sz w:val="24"/>
        </w:rPr>
        <w:t>en caso de</w:t>
      </w:r>
      <w:r>
        <w:rPr>
          <w:spacing w:val="66"/>
          <w:sz w:val="24"/>
        </w:rPr>
        <w:t> </w:t>
      </w:r>
      <w:r>
        <w:rPr>
          <w:sz w:val="24"/>
        </w:rPr>
        <w:t>sismo, incendio, inundación o cualquier otro fenómeno natural</w:t>
      </w:r>
      <w:r>
        <w:rPr>
          <w:spacing w:val="1"/>
          <w:sz w:val="24"/>
        </w:rPr>
        <w:t> </w:t>
      </w:r>
      <w:r>
        <w:rPr>
          <w:sz w:val="24"/>
        </w:rPr>
        <w:t>que ponga en riesgo a la comunidad escolar, de acuerdo a las condiciones de riesgo y</w:t>
      </w:r>
      <w:r>
        <w:rPr>
          <w:spacing w:val="1"/>
          <w:sz w:val="24"/>
        </w:rPr>
        <w:t> </w:t>
      </w:r>
      <w:r>
        <w:rPr>
          <w:sz w:val="24"/>
        </w:rPr>
        <w:t>características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plantel.</w:t>
      </w:r>
    </w:p>
    <w:p>
      <w:pPr>
        <w:pStyle w:val="ListParagraph"/>
        <w:numPr>
          <w:ilvl w:val="0"/>
          <w:numId w:val="11"/>
        </w:numPr>
        <w:tabs>
          <w:tab w:pos="967" w:val="left" w:leader="none"/>
        </w:tabs>
        <w:spacing w:line="240" w:lineRule="auto" w:before="0" w:after="0"/>
        <w:ind w:left="978" w:right="285" w:hanging="360"/>
        <w:jc w:val="both"/>
        <w:rPr>
          <w:sz w:val="24"/>
        </w:rPr>
      </w:pPr>
      <w:r>
        <w:rPr>
          <w:sz w:val="24"/>
        </w:rPr>
        <w:t>Establecer el tipo de alertamiento, con el fin de activar a la Unidad Interna de Protección</w:t>
      </w:r>
      <w:r>
        <w:rPr>
          <w:spacing w:val="1"/>
          <w:sz w:val="24"/>
        </w:rPr>
        <w:t> </w:t>
      </w:r>
      <w:r>
        <w:rPr>
          <w:sz w:val="24"/>
        </w:rPr>
        <w:t>Civil,</w:t>
      </w:r>
      <w:r>
        <w:rPr>
          <w:spacing w:val="1"/>
          <w:sz w:val="24"/>
        </w:rPr>
        <w:t> </w:t>
      </w:r>
      <w:r>
        <w:rPr>
          <w:sz w:val="24"/>
        </w:rPr>
        <w:t>dependiendo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emergencia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presente,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66"/>
          <w:sz w:val="24"/>
        </w:rPr>
        <w:t> </w:t>
      </w:r>
      <w:r>
        <w:rPr>
          <w:sz w:val="24"/>
        </w:rPr>
        <w:t>correspondiente</w:t>
      </w:r>
      <w:r>
        <w:rPr>
          <w:spacing w:val="1"/>
          <w:sz w:val="24"/>
        </w:rPr>
        <w:t> </w:t>
      </w:r>
      <w:r>
        <w:rPr>
          <w:sz w:val="24"/>
        </w:rPr>
        <w:t>designación</w:t>
      </w:r>
      <w:r>
        <w:rPr>
          <w:spacing w:val="-2"/>
          <w:sz w:val="24"/>
        </w:rPr>
        <w:t> </w:t>
      </w:r>
      <w:r>
        <w:rPr>
          <w:sz w:val="24"/>
        </w:rPr>
        <w:t>de responsables.</w:t>
      </w:r>
    </w:p>
    <w:p>
      <w:pPr>
        <w:pStyle w:val="ListParagraph"/>
        <w:numPr>
          <w:ilvl w:val="0"/>
          <w:numId w:val="11"/>
        </w:numPr>
        <w:tabs>
          <w:tab w:pos="967" w:val="left" w:leader="none"/>
        </w:tabs>
        <w:spacing w:line="240" w:lineRule="auto" w:before="0" w:after="0"/>
        <w:ind w:left="978" w:right="276" w:hanging="360"/>
        <w:jc w:val="both"/>
        <w:rPr>
          <w:sz w:val="24"/>
        </w:rPr>
      </w:pPr>
      <w:r>
        <w:rPr>
          <w:sz w:val="24"/>
        </w:rPr>
        <w:t>Elaborar y difundir planes de emergencia que integren actividades y procedimientos</w:t>
      </w:r>
      <w:r>
        <w:rPr>
          <w:spacing w:val="1"/>
          <w:sz w:val="24"/>
        </w:rPr>
        <w:t> </w:t>
      </w:r>
      <w:r>
        <w:rPr>
          <w:sz w:val="24"/>
        </w:rPr>
        <w:t>específicos a los diferentes agentes perturbadores a que está expuesto el plantel, con el</w:t>
      </w:r>
      <w:r>
        <w:rPr>
          <w:spacing w:val="1"/>
          <w:sz w:val="24"/>
        </w:rPr>
        <w:t> </w:t>
      </w:r>
      <w:r>
        <w:rPr>
          <w:sz w:val="24"/>
        </w:rPr>
        <w:t>apoyo</w:t>
      </w:r>
      <w:r>
        <w:rPr>
          <w:spacing w:val="-1"/>
          <w:sz w:val="24"/>
        </w:rPr>
        <w:t> </w:t>
      </w:r>
      <w:r>
        <w:rPr>
          <w:sz w:val="24"/>
        </w:rPr>
        <w:t>de la Unidad</w:t>
      </w:r>
      <w:r>
        <w:rPr>
          <w:spacing w:val="-2"/>
          <w:sz w:val="24"/>
        </w:rPr>
        <w:t> </w:t>
      </w:r>
      <w:r>
        <w:rPr>
          <w:sz w:val="24"/>
        </w:rPr>
        <w:t>de Protección Civil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su</w:t>
      </w:r>
      <w:r>
        <w:rPr>
          <w:spacing w:val="-1"/>
          <w:sz w:val="24"/>
        </w:rPr>
        <w:t> </w:t>
      </w:r>
      <w:r>
        <w:rPr>
          <w:sz w:val="24"/>
        </w:rPr>
        <w:t>localidad.</w:t>
      </w:r>
    </w:p>
    <w:p>
      <w:pPr>
        <w:pStyle w:val="ListParagraph"/>
        <w:numPr>
          <w:ilvl w:val="0"/>
          <w:numId w:val="11"/>
        </w:numPr>
        <w:tabs>
          <w:tab w:pos="967" w:val="left" w:leader="none"/>
        </w:tabs>
        <w:spacing w:line="240" w:lineRule="auto" w:before="0" w:after="0"/>
        <w:ind w:left="978" w:right="287" w:hanging="360"/>
        <w:jc w:val="both"/>
        <w:rPr>
          <w:sz w:val="24"/>
        </w:rPr>
      </w:pPr>
      <w:r>
        <w:rPr>
          <w:sz w:val="24"/>
        </w:rPr>
        <w:t>Elaborar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difundir</w:t>
      </w:r>
      <w:r>
        <w:rPr>
          <w:spacing w:val="1"/>
          <w:sz w:val="24"/>
        </w:rPr>
        <w:t> </w:t>
      </w:r>
      <w:r>
        <w:rPr>
          <w:sz w:val="24"/>
        </w:rPr>
        <w:t>procedimientos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evaluación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daños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diferentes</w:t>
      </w:r>
      <w:r>
        <w:rPr>
          <w:spacing w:val="1"/>
          <w:sz w:val="24"/>
        </w:rPr>
        <w:t> </w:t>
      </w:r>
      <w:r>
        <w:rPr>
          <w:sz w:val="24"/>
        </w:rPr>
        <w:t>fenómenos</w:t>
      </w:r>
      <w:r>
        <w:rPr>
          <w:spacing w:val="-3"/>
          <w:sz w:val="24"/>
        </w:rPr>
        <w:t> </w:t>
      </w:r>
      <w:r>
        <w:rPr>
          <w:sz w:val="24"/>
        </w:rPr>
        <w:t>perturbadores,</w:t>
      </w:r>
      <w:r>
        <w:rPr>
          <w:spacing w:val="-1"/>
          <w:sz w:val="24"/>
        </w:rPr>
        <w:t> </w:t>
      </w:r>
      <w:r>
        <w:rPr>
          <w:sz w:val="24"/>
        </w:rPr>
        <w:t>con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apoyo</w:t>
      </w:r>
      <w:r>
        <w:rPr>
          <w:spacing w:val="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Unidad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Protección</w:t>
      </w:r>
      <w:r>
        <w:rPr>
          <w:spacing w:val="-3"/>
          <w:sz w:val="24"/>
        </w:rPr>
        <w:t> </w:t>
      </w:r>
      <w:r>
        <w:rPr>
          <w:sz w:val="24"/>
        </w:rPr>
        <w:t>Civil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su localidad.</w:t>
      </w:r>
    </w:p>
    <w:p>
      <w:pPr>
        <w:pStyle w:val="ListParagraph"/>
        <w:numPr>
          <w:ilvl w:val="0"/>
          <w:numId w:val="11"/>
        </w:numPr>
        <w:tabs>
          <w:tab w:pos="967" w:val="left" w:leader="none"/>
        </w:tabs>
        <w:spacing w:line="240" w:lineRule="auto" w:before="0" w:after="0"/>
        <w:ind w:left="978" w:right="277" w:hanging="360"/>
        <w:jc w:val="both"/>
        <w:rPr>
          <w:sz w:val="24"/>
        </w:rPr>
      </w:pPr>
      <w:r>
        <w:rPr>
          <w:sz w:val="24"/>
        </w:rPr>
        <w:t>Elaborar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difundir</w:t>
      </w:r>
      <w:r>
        <w:rPr>
          <w:spacing w:val="1"/>
          <w:sz w:val="24"/>
        </w:rPr>
        <w:t> </w:t>
      </w:r>
      <w:r>
        <w:rPr>
          <w:sz w:val="24"/>
        </w:rPr>
        <w:t>procedimientos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vuelta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normalidad,</w:t>
      </w:r>
      <w:r>
        <w:rPr>
          <w:spacing w:val="1"/>
          <w:sz w:val="24"/>
        </w:rPr>
        <w:t> </w:t>
      </w:r>
      <w:r>
        <w:rPr>
          <w:sz w:val="24"/>
        </w:rPr>
        <w:t>considerando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restablecimiento de los servicios y equipos, así como el retorno a las instalaciones, con el</w:t>
      </w:r>
      <w:r>
        <w:rPr>
          <w:spacing w:val="-64"/>
          <w:sz w:val="24"/>
        </w:rPr>
        <w:t> </w:t>
      </w:r>
      <w:r>
        <w:rPr>
          <w:sz w:val="24"/>
        </w:rPr>
        <w:t>apoyo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 Unidad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Protección Civil</w:t>
      </w:r>
      <w:r>
        <w:rPr>
          <w:spacing w:val="-1"/>
          <w:sz w:val="24"/>
        </w:rPr>
        <w:t> </w:t>
      </w:r>
      <w:r>
        <w:rPr>
          <w:sz w:val="24"/>
        </w:rPr>
        <w:t>de su</w:t>
      </w:r>
      <w:r>
        <w:rPr>
          <w:spacing w:val="-1"/>
          <w:sz w:val="24"/>
        </w:rPr>
        <w:t> </w:t>
      </w:r>
      <w:r>
        <w:rPr>
          <w:sz w:val="24"/>
        </w:rPr>
        <w:t>localidad.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3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75591168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4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1"/>
        </w:numPr>
        <w:tabs>
          <w:tab w:pos="967" w:val="left" w:leader="none"/>
        </w:tabs>
        <w:spacing w:line="240" w:lineRule="auto" w:before="93" w:after="0"/>
        <w:ind w:left="978" w:right="279" w:hanging="360"/>
        <w:jc w:val="both"/>
        <w:rPr>
          <w:sz w:val="24"/>
        </w:rPr>
      </w:pPr>
      <w:r>
        <w:rPr>
          <w:sz w:val="24"/>
        </w:rPr>
        <w:t>Determinar, con el apoyo de instituciones especializadas, las acciones a instrumentar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protección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prevención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riesgos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personas con</w:t>
      </w:r>
      <w:r>
        <w:rPr>
          <w:spacing w:val="-3"/>
          <w:sz w:val="24"/>
        </w:rPr>
        <w:t> </w:t>
      </w:r>
      <w:r>
        <w:rPr>
          <w:sz w:val="24"/>
        </w:rPr>
        <w:t>discapacidad.</w:t>
      </w:r>
    </w:p>
    <w:p>
      <w:pPr>
        <w:pStyle w:val="ListParagraph"/>
        <w:numPr>
          <w:ilvl w:val="0"/>
          <w:numId w:val="11"/>
        </w:numPr>
        <w:tabs>
          <w:tab w:pos="967" w:val="left" w:leader="none"/>
        </w:tabs>
        <w:spacing w:line="240" w:lineRule="auto" w:before="0" w:after="0"/>
        <w:ind w:left="978" w:right="278" w:hanging="360"/>
        <w:jc w:val="both"/>
        <w:rPr>
          <w:sz w:val="24"/>
        </w:rPr>
      </w:pPr>
      <w:r>
        <w:rPr>
          <w:sz w:val="24"/>
        </w:rPr>
        <w:t>Establecer los mecanismos de comunicación con la autoridad local competente en la</w:t>
      </w:r>
      <w:r>
        <w:rPr>
          <w:spacing w:val="1"/>
          <w:sz w:val="24"/>
        </w:rPr>
        <w:t> </w:t>
      </w:r>
      <w:r>
        <w:rPr>
          <w:sz w:val="24"/>
        </w:rPr>
        <w:t>materia, para determinar en qué casos requerirá de su apoyo y en cuales podrá actuar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si</w:t>
      </w:r>
      <w:r>
        <w:rPr>
          <w:spacing w:val="-1"/>
          <w:sz w:val="24"/>
        </w:rPr>
        <w:t> </w:t>
      </w:r>
      <w:r>
        <w:rPr>
          <w:sz w:val="24"/>
        </w:rPr>
        <w:t>sola</w:t>
      </w:r>
      <w:r>
        <w:rPr>
          <w:spacing w:val="1"/>
          <w:sz w:val="24"/>
        </w:rPr>
        <w:t> </w:t>
      </w:r>
      <w:r>
        <w:rPr>
          <w:sz w:val="24"/>
        </w:rPr>
        <w:t>la Unidad Interna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Protección Civil.</w:t>
      </w:r>
    </w:p>
    <w:p>
      <w:pPr>
        <w:pStyle w:val="BodyText"/>
      </w:pPr>
    </w:p>
    <w:p>
      <w:pPr>
        <w:pStyle w:val="Heading1"/>
        <w:ind w:right="1444"/>
      </w:pPr>
      <w:r>
        <w:rPr/>
        <w:t>CAPÍTULO</w:t>
      </w:r>
      <w:r>
        <w:rPr>
          <w:spacing w:val="-2"/>
        </w:rPr>
        <w:t> </w:t>
      </w:r>
      <w:r>
        <w:rPr/>
        <w:t>SEXTO</w:t>
      </w:r>
    </w:p>
    <w:p>
      <w:pPr>
        <w:spacing w:before="0"/>
        <w:ind w:left="1420" w:right="1449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Funciones de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los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integrantes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la Unidad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Interna de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Protección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Civil</w:t>
      </w:r>
    </w:p>
    <w:p>
      <w:pPr>
        <w:pStyle w:val="Heading1"/>
        <w:spacing w:before="183"/>
        <w:ind w:right="1439"/>
      </w:pPr>
      <w:r>
        <w:rPr/>
        <w:t>SECCIÓN</w:t>
      </w:r>
      <w:r>
        <w:rPr>
          <w:spacing w:val="-1"/>
        </w:rPr>
        <w:t> </w:t>
      </w:r>
      <w:r>
        <w:rPr/>
        <w:t>PRIMERA</w:t>
      </w:r>
    </w:p>
    <w:p>
      <w:pPr>
        <w:spacing w:before="0"/>
        <w:ind w:left="1420" w:right="1441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Coordinador(a)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General</w:t>
      </w:r>
    </w:p>
    <w:p>
      <w:pPr>
        <w:pStyle w:val="BodyText"/>
        <w:spacing w:before="185"/>
        <w:ind w:left="257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16.-</w:t>
      </w:r>
      <w:r>
        <w:rPr>
          <w:rFonts w:ascii="Arial" w:hAnsi="Arial"/>
          <w:b/>
          <w:spacing w:val="-2"/>
        </w:rPr>
        <w:t> </w:t>
      </w:r>
      <w:r>
        <w:rPr/>
        <w:t>Funciones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(la)</w:t>
      </w:r>
      <w:r>
        <w:rPr>
          <w:spacing w:val="-1"/>
        </w:rPr>
        <w:t> </w:t>
      </w:r>
      <w:r>
        <w:rPr/>
        <w:t>Coordinador(a)</w:t>
      </w:r>
      <w:r>
        <w:rPr>
          <w:spacing w:val="-1"/>
        </w:rPr>
        <w:t> </w:t>
      </w:r>
      <w:r>
        <w:rPr/>
        <w:t>General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caso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suplente: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967" w:val="left" w:leader="none"/>
        </w:tabs>
        <w:spacing w:line="240" w:lineRule="auto" w:before="0" w:after="0"/>
        <w:ind w:left="978" w:right="286" w:hanging="360"/>
        <w:jc w:val="both"/>
        <w:rPr>
          <w:sz w:val="24"/>
        </w:rPr>
      </w:pPr>
      <w:r>
        <w:rPr>
          <w:sz w:val="24"/>
        </w:rPr>
        <w:t>Coordinar y dar seguimiento al cumplimiento de las responsabilidades de la Unidad</w:t>
      </w:r>
      <w:r>
        <w:rPr>
          <w:spacing w:val="1"/>
          <w:sz w:val="24"/>
        </w:rPr>
        <w:t> </w:t>
      </w:r>
      <w:r>
        <w:rPr>
          <w:sz w:val="24"/>
        </w:rPr>
        <w:t>Interna</w:t>
      </w:r>
      <w:r>
        <w:rPr>
          <w:spacing w:val="-1"/>
          <w:sz w:val="24"/>
        </w:rPr>
        <w:t> </w:t>
      </w:r>
      <w:r>
        <w:rPr>
          <w:sz w:val="24"/>
        </w:rPr>
        <w:t>de Protección</w:t>
      </w:r>
      <w:r>
        <w:rPr>
          <w:spacing w:val="-3"/>
          <w:sz w:val="24"/>
        </w:rPr>
        <w:t> </w:t>
      </w:r>
      <w:r>
        <w:rPr>
          <w:sz w:val="24"/>
        </w:rPr>
        <w:t>Civil.</w:t>
      </w:r>
    </w:p>
    <w:p>
      <w:pPr>
        <w:pStyle w:val="ListParagraph"/>
        <w:numPr>
          <w:ilvl w:val="0"/>
          <w:numId w:val="10"/>
        </w:numPr>
        <w:tabs>
          <w:tab w:pos="967" w:val="left" w:leader="none"/>
        </w:tabs>
        <w:spacing w:line="240" w:lineRule="auto" w:before="0" w:after="0"/>
        <w:ind w:left="978" w:right="285" w:hanging="360"/>
        <w:jc w:val="both"/>
        <w:rPr>
          <w:sz w:val="24"/>
        </w:rPr>
      </w:pPr>
      <w:r>
        <w:rPr>
          <w:sz w:val="24"/>
        </w:rPr>
        <w:t>Promover la participación de la comunidad escolar en la implementación del Programa</w:t>
      </w:r>
      <w:r>
        <w:rPr>
          <w:spacing w:val="1"/>
          <w:sz w:val="24"/>
        </w:rPr>
        <w:t> </w:t>
      </w:r>
      <w:r>
        <w:rPr>
          <w:sz w:val="24"/>
        </w:rPr>
        <w:t>Interno de Protección Civil en el plantel a su cargo, para saber qué hacer en caso de</w:t>
      </w:r>
      <w:r>
        <w:rPr>
          <w:spacing w:val="1"/>
          <w:sz w:val="24"/>
        </w:rPr>
        <w:t> </w:t>
      </w:r>
      <w:r>
        <w:rPr>
          <w:sz w:val="24"/>
        </w:rPr>
        <w:t>algún</w:t>
      </w:r>
      <w:r>
        <w:rPr>
          <w:spacing w:val="-1"/>
          <w:sz w:val="24"/>
        </w:rPr>
        <w:t> </w:t>
      </w:r>
      <w:r>
        <w:rPr>
          <w:sz w:val="24"/>
        </w:rPr>
        <w:t>evento</w:t>
      </w:r>
      <w:r>
        <w:rPr>
          <w:spacing w:val="1"/>
          <w:sz w:val="24"/>
        </w:rPr>
        <w:t> </w:t>
      </w:r>
      <w:r>
        <w:rPr>
          <w:sz w:val="24"/>
        </w:rPr>
        <w:t>inesperado.</w:t>
      </w:r>
    </w:p>
    <w:p>
      <w:pPr>
        <w:pStyle w:val="ListParagraph"/>
        <w:numPr>
          <w:ilvl w:val="0"/>
          <w:numId w:val="10"/>
        </w:numPr>
        <w:tabs>
          <w:tab w:pos="967" w:val="left" w:leader="none"/>
        </w:tabs>
        <w:spacing w:line="240" w:lineRule="auto" w:before="1" w:after="0"/>
        <w:ind w:left="978" w:right="277" w:hanging="360"/>
        <w:jc w:val="both"/>
        <w:rPr>
          <w:sz w:val="24"/>
        </w:rPr>
      </w:pPr>
      <w:r>
        <w:rPr>
          <w:sz w:val="24"/>
        </w:rPr>
        <w:t>Convocar a la comunidad escolar para explicar el objetivo y funciones de la Unidad</w:t>
      </w:r>
      <w:r>
        <w:rPr>
          <w:spacing w:val="1"/>
          <w:sz w:val="24"/>
        </w:rPr>
        <w:t> </w:t>
      </w:r>
      <w:r>
        <w:rPr>
          <w:sz w:val="24"/>
        </w:rPr>
        <w:t>Interna</w:t>
      </w:r>
      <w:r>
        <w:rPr>
          <w:spacing w:val="-1"/>
          <w:sz w:val="24"/>
        </w:rPr>
        <w:t> </w:t>
      </w:r>
      <w:r>
        <w:rPr>
          <w:sz w:val="24"/>
        </w:rPr>
        <w:t>de Protección</w:t>
      </w:r>
      <w:r>
        <w:rPr>
          <w:spacing w:val="-3"/>
          <w:sz w:val="24"/>
        </w:rPr>
        <w:t> </w:t>
      </w:r>
      <w:r>
        <w:rPr>
          <w:sz w:val="24"/>
        </w:rPr>
        <w:t>Civil.</w:t>
      </w:r>
    </w:p>
    <w:p>
      <w:pPr>
        <w:pStyle w:val="ListParagraph"/>
        <w:numPr>
          <w:ilvl w:val="0"/>
          <w:numId w:val="10"/>
        </w:numPr>
        <w:tabs>
          <w:tab w:pos="967" w:val="left" w:leader="none"/>
        </w:tabs>
        <w:spacing w:line="240" w:lineRule="auto" w:before="0" w:after="0"/>
        <w:ind w:left="978" w:right="277" w:hanging="360"/>
        <w:jc w:val="both"/>
        <w:rPr>
          <w:sz w:val="24"/>
        </w:rPr>
      </w:pPr>
      <w:r>
        <w:rPr>
          <w:sz w:val="24"/>
        </w:rPr>
        <w:t>Promover y otorgar las facilidades a los integrantes de la Unidad Interna de Protección</w:t>
      </w:r>
      <w:r>
        <w:rPr>
          <w:spacing w:val="1"/>
          <w:sz w:val="24"/>
        </w:rPr>
        <w:t> </w:t>
      </w:r>
      <w:r>
        <w:rPr>
          <w:sz w:val="24"/>
        </w:rPr>
        <w:t>Civil,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participar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eventos</w:t>
      </w:r>
      <w:r>
        <w:rPr>
          <w:spacing w:val="1"/>
          <w:sz w:val="24"/>
        </w:rPr>
        <w:t> </w:t>
      </w:r>
      <w:r>
        <w:rPr>
          <w:sz w:val="24"/>
        </w:rPr>
        <w:t>relacionados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materia,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cursos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capacitación,</w:t>
      </w:r>
      <w:r>
        <w:rPr>
          <w:spacing w:val="1"/>
          <w:sz w:val="24"/>
        </w:rPr>
        <w:t> </w:t>
      </w:r>
      <w:r>
        <w:rPr>
          <w:sz w:val="24"/>
        </w:rPr>
        <w:t>reuniones,</w:t>
      </w:r>
      <w:r>
        <w:rPr>
          <w:spacing w:val="1"/>
          <w:sz w:val="24"/>
        </w:rPr>
        <w:t> </w:t>
      </w:r>
      <w:r>
        <w:rPr>
          <w:sz w:val="24"/>
        </w:rPr>
        <w:t>ejercicios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gabinete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simulacros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campo,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participación</w:t>
      </w:r>
      <w:r>
        <w:rPr>
          <w:spacing w:val="-1"/>
          <w:sz w:val="24"/>
        </w:rPr>
        <w:t> </w:t>
      </w:r>
      <w:r>
        <w:rPr>
          <w:sz w:val="24"/>
        </w:rPr>
        <w:t>de protección civil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cuerpo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bomberos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 localidad.</w:t>
      </w:r>
    </w:p>
    <w:p>
      <w:pPr>
        <w:pStyle w:val="ListParagraph"/>
        <w:numPr>
          <w:ilvl w:val="0"/>
          <w:numId w:val="10"/>
        </w:numPr>
        <w:tabs>
          <w:tab w:pos="967" w:val="left" w:leader="none"/>
        </w:tabs>
        <w:spacing w:line="240" w:lineRule="auto" w:before="0" w:after="0"/>
        <w:ind w:left="978" w:right="289" w:hanging="360"/>
        <w:jc w:val="both"/>
        <w:rPr>
          <w:sz w:val="24"/>
        </w:rPr>
      </w:pPr>
      <w:r>
        <w:rPr>
          <w:sz w:val="24"/>
        </w:rPr>
        <w:t>Solicitar, en caso de así requerirlo, el apoyo del área de protección civil de su localidad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recibir la</w:t>
      </w:r>
      <w:r>
        <w:rPr>
          <w:spacing w:val="-2"/>
          <w:sz w:val="24"/>
        </w:rPr>
        <w:t> </w:t>
      </w:r>
      <w:r>
        <w:rPr>
          <w:sz w:val="24"/>
        </w:rPr>
        <w:t>asesoría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orientación</w:t>
      </w:r>
      <w:r>
        <w:rPr>
          <w:spacing w:val="-1"/>
          <w:sz w:val="24"/>
        </w:rPr>
        <w:t> </w:t>
      </w:r>
      <w:r>
        <w:rPr>
          <w:sz w:val="24"/>
        </w:rPr>
        <w:t>adecuada.</w:t>
      </w:r>
    </w:p>
    <w:p>
      <w:pPr>
        <w:pStyle w:val="ListParagraph"/>
        <w:numPr>
          <w:ilvl w:val="0"/>
          <w:numId w:val="10"/>
        </w:numPr>
        <w:tabs>
          <w:tab w:pos="967" w:val="left" w:leader="none"/>
        </w:tabs>
        <w:spacing w:line="240" w:lineRule="auto" w:before="0" w:after="0"/>
        <w:ind w:left="978" w:right="287" w:hanging="360"/>
        <w:jc w:val="both"/>
        <w:rPr>
          <w:sz w:val="24"/>
        </w:rPr>
      </w:pPr>
      <w:r>
        <w:rPr>
          <w:sz w:val="24"/>
        </w:rPr>
        <w:t>Instruir para elaborar el censo de la población fija que ocupa el plantel, así como tener la</w:t>
      </w:r>
      <w:r>
        <w:rPr>
          <w:spacing w:val="1"/>
          <w:sz w:val="24"/>
        </w:rPr>
        <w:t> </w:t>
      </w:r>
      <w:r>
        <w:rPr>
          <w:sz w:val="24"/>
        </w:rPr>
        <w:t>relación 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población flotante cuando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lleven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cabo</w:t>
      </w:r>
      <w:r>
        <w:rPr>
          <w:spacing w:val="-3"/>
          <w:sz w:val="24"/>
        </w:rPr>
        <w:t> </w:t>
      </w:r>
      <w:r>
        <w:rPr>
          <w:sz w:val="24"/>
        </w:rPr>
        <w:t>eventos y</w:t>
      </w:r>
      <w:r>
        <w:rPr>
          <w:spacing w:val="-3"/>
          <w:sz w:val="24"/>
        </w:rPr>
        <w:t> </w:t>
      </w:r>
      <w:r>
        <w:rPr>
          <w:sz w:val="24"/>
        </w:rPr>
        <w:t>visitas.</w:t>
      </w:r>
    </w:p>
    <w:p>
      <w:pPr>
        <w:pStyle w:val="ListParagraph"/>
        <w:numPr>
          <w:ilvl w:val="0"/>
          <w:numId w:val="10"/>
        </w:numPr>
        <w:tabs>
          <w:tab w:pos="967" w:val="left" w:leader="none"/>
        </w:tabs>
        <w:spacing w:line="240" w:lineRule="auto" w:before="0" w:after="0"/>
        <w:ind w:left="978" w:right="277" w:hanging="360"/>
        <w:jc w:val="both"/>
        <w:rPr>
          <w:sz w:val="24"/>
        </w:rPr>
      </w:pPr>
      <w:r>
        <w:rPr>
          <w:sz w:val="24"/>
        </w:rPr>
        <w:t>Gestionar recursos para adquirir un sistema de alertamiento, extintores, detectores de</w:t>
      </w:r>
      <w:r>
        <w:rPr>
          <w:spacing w:val="1"/>
          <w:sz w:val="24"/>
        </w:rPr>
        <w:t> </w:t>
      </w:r>
      <w:r>
        <w:rPr>
          <w:sz w:val="24"/>
        </w:rPr>
        <w:t>humo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calor,</w:t>
      </w:r>
      <w:r>
        <w:rPr>
          <w:spacing w:val="1"/>
          <w:sz w:val="24"/>
        </w:rPr>
        <w:t> </w:t>
      </w:r>
      <w:r>
        <w:rPr>
          <w:sz w:val="24"/>
        </w:rPr>
        <w:t>botiquines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1"/>
          <w:sz w:val="24"/>
        </w:rPr>
        <w:t> </w:t>
      </w:r>
      <w:r>
        <w:rPr>
          <w:sz w:val="24"/>
        </w:rPr>
        <w:t>contenido,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toma</w:t>
      </w:r>
      <w:r>
        <w:rPr>
          <w:spacing w:val="1"/>
          <w:sz w:val="24"/>
        </w:rPr>
        <w:t> </w:t>
      </w:r>
      <w:r>
        <w:rPr>
          <w:sz w:val="24"/>
        </w:rPr>
        <w:t>siamesa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agua,</w:t>
      </w:r>
      <w:r>
        <w:rPr>
          <w:spacing w:val="1"/>
          <w:sz w:val="24"/>
        </w:rPr>
        <w:t> </w:t>
      </w:r>
      <w:r>
        <w:rPr>
          <w:sz w:val="24"/>
        </w:rPr>
        <w:t>equipo</w:t>
      </w:r>
      <w:r>
        <w:rPr>
          <w:spacing w:val="66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protección e identificación de brigadistas, así como para el mantenimiento preventivo y</w:t>
      </w:r>
      <w:r>
        <w:rPr>
          <w:spacing w:val="1"/>
          <w:sz w:val="24"/>
        </w:rPr>
        <w:t> </w:t>
      </w:r>
      <w:r>
        <w:rPr>
          <w:sz w:val="24"/>
        </w:rPr>
        <w:t>correctivo</w:t>
      </w:r>
      <w:r>
        <w:rPr>
          <w:spacing w:val="-1"/>
          <w:sz w:val="24"/>
        </w:rPr>
        <w:t> </w:t>
      </w:r>
      <w:r>
        <w:rPr>
          <w:sz w:val="24"/>
        </w:rPr>
        <w:t>de las instalaciones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equipo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seguridad del</w:t>
      </w:r>
      <w:r>
        <w:rPr>
          <w:spacing w:val="-3"/>
          <w:sz w:val="24"/>
        </w:rPr>
        <w:t> </w:t>
      </w:r>
      <w:r>
        <w:rPr>
          <w:sz w:val="24"/>
        </w:rPr>
        <w:t>plantel.</w:t>
      </w:r>
    </w:p>
    <w:p>
      <w:pPr>
        <w:pStyle w:val="ListParagraph"/>
        <w:numPr>
          <w:ilvl w:val="0"/>
          <w:numId w:val="10"/>
        </w:numPr>
        <w:tabs>
          <w:tab w:pos="967" w:val="left" w:leader="none"/>
        </w:tabs>
        <w:spacing w:line="240" w:lineRule="auto" w:before="1" w:after="0"/>
        <w:ind w:left="978" w:right="284" w:hanging="360"/>
        <w:jc w:val="both"/>
        <w:rPr>
          <w:sz w:val="24"/>
        </w:rPr>
      </w:pPr>
      <w:r>
        <w:rPr>
          <w:sz w:val="24"/>
        </w:rPr>
        <w:t>Promover la adquisición y colocación de la señalización de rutas de evacuación, salidas</w:t>
      </w:r>
      <w:r>
        <w:rPr>
          <w:spacing w:val="1"/>
          <w:sz w:val="24"/>
        </w:rPr>
        <w:t> </w:t>
      </w:r>
      <w:r>
        <w:rPr>
          <w:sz w:val="24"/>
        </w:rPr>
        <w:t>de emergencia, áreas de mayor o menor riesgo, identificación de puntos de reunión y de</w:t>
      </w:r>
      <w:r>
        <w:rPr>
          <w:spacing w:val="1"/>
          <w:sz w:val="24"/>
        </w:rPr>
        <w:t> </w:t>
      </w:r>
      <w:r>
        <w:rPr>
          <w:sz w:val="24"/>
        </w:rPr>
        <w:t>extintores</w:t>
      </w:r>
      <w:r>
        <w:rPr>
          <w:spacing w:val="-1"/>
          <w:sz w:val="24"/>
        </w:rPr>
        <w:t> </w:t>
      </w:r>
      <w:r>
        <w:rPr>
          <w:sz w:val="24"/>
        </w:rPr>
        <w:t>colocados, acorde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norma oficial vigente.</w:t>
      </w:r>
    </w:p>
    <w:p>
      <w:pPr>
        <w:pStyle w:val="ListParagraph"/>
        <w:numPr>
          <w:ilvl w:val="0"/>
          <w:numId w:val="10"/>
        </w:numPr>
        <w:tabs>
          <w:tab w:pos="967" w:val="left" w:leader="none"/>
        </w:tabs>
        <w:spacing w:line="240" w:lineRule="auto" w:before="0" w:after="0"/>
        <w:ind w:left="966" w:right="0" w:hanging="349"/>
        <w:jc w:val="both"/>
        <w:rPr>
          <w:sz w:val="24"/>
        </w:rPr>
      </w:pPr>
      <w:r>
        <w:rPr>
          <w:sz w:val="24"/>
        </w:rPr>
        <w:t>Promover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adquisición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colocación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equipo de</w:t>
      </w:r>
      <w:r>
        <w:rPr>
          <w:spacing w:val="-2"/>
          <w:sz w:val="24"/>
        </w:rPr>
        <w:t> </w:t>
      </w:r>
      <w:r>
        <w:rPr>
          <w:sz w:val="24"/>
        </w:rPr>
        <w:t>seguridad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inmueble.</w:t>
      </w:r>
    </w:p>
    <w:p>
      <w:pPr>
        <w:pStyle w:val="ListParagraph"/>
        <w:numPr>
          <w:ilvl w:val="0"/>
          <w:numId w:val="10"/>
        </w:numPr>
        <w:tabs>
          <w:tab w:pos="967" w:val="left" w:leader="none"/>
        </w:tabs>
        <w:spacing w:line="240" w:lineRule="auto" w:before="0" w:after="0"/>
        <w:ind w:left="978" w:right="277" w:hanging="360"/>
        <w:jc w:val="both"/>
        <w:rPr>
          <w:sz w:val="24"/>
        </w:rPr>
      </w:pPr>
      <w:r>
        <w:rPr>
          <w:sz w:val="24"/>
        </w:rPr>
        <w:t>Instruir la colocación en las instalaciones, de carteles sobre “Qué hacer en caso de sismo</w:t>
      </w:r>
      <w:r>
        <w:rPr>
          <w:spacing w:val="-64"/>
          <w:sz w:val="24"/>
        </w:rPr>
        <w:t> </w:t>
      </w:r>
      <w:r>
        <w:rPr>
          <w:sz w:val="24"/>
        </w:rPr>
        <w:t>o incendio”, para crear una cultura de protección civil entre</w:t>
      </w:r>
      <w:r>
        <w:rPr>
          <w:spacing w:val="1"/>
          <w:sz w:val="24"/>
        </w:rPr>
        <w:t> </w:t>
      </w:r>
      <w:r>
        <w:rPr>
          <w:sz w:val="24"/>
        </w:rPr>
        <w:t>los (las) alumnos(as)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personal</w:t>
      </w:r>
      <w:r>
        <w:rPr>
          <w:spacing w:val="-1"/>
          <w:sz w:val="24"/>
        </w:rPr>
        <w:t> </w:t>
      </w:r>
      <w:r>
        <w:rPr>
          <w:sz w:val="24"/>
        </w:rPr>
        <w:t>que labora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el plantel.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3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75591680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4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93"/>
        <w:ind w:right="1441"/>
      </w:pPr>
      <w:r>
        <w:rPr/>
        <w:t>SECCIÓN</w:t>
      </w:r>
      <w:r>
        <w:rPr>
          <w:spacing w:val="-1"/>
        </w:rPr>
        <w:t> </w:t>
      </w:r>
      <w:r>
        <w:rPr/>
        <w:t>SEGUNDA</w:t>
      </w:r>
    </w:p>
    <w:p>
      <w:pPr>
        <w:spacing w:before="0"/>
        <w:ind w:left="1420" w:right="1441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Responsable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piso</w: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pStyle w:val="BodyText"/>
        <w:ind w:left="257"/>
      </w:pPr>
      <w:r>
        <w:rPr>
          <w:rFonts w:ascii="Arial" w:hAnsi="Arial"/>
          <w:b/>
        </w:rPr>
        <w:t>Artículo 17.-</w:t>
      </w:r>
      <w:r>
        <w:rPr>
          <w:rFonts w:ascii="Arial" w:hAnsi="Arial"/>
          <w:b/>
          <w:spacing w:val="-2"/>
        </w:rPr>
        <w:t> </w:t>
      </w:r>
      <w:r>
        <w:rPr/>
        <w:t>Funciones del Responsable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piso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en su</w:t>
      </w:r>
      <w:r>
        <w:rPr>
          <w:spacing w:val="-2"/>
        </w:rPr>
        <w:t> </w:t>
      </w:r>
      <w:r>
        <w:rPr/>
        <w:t>caso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suplente: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78" w:right="278" w:hanging="360"/>
        <w:jc w:val="left"/>
        <w:rPr>
          <w:sz w:val="24"/>
        </w:rPr>
      </w:pPr>
      <w:r>
        <w:rPr>
          <w:sz w:val="24"/>
        </w:rPr>
        <w:t>Participar</w:t>
      </w:r>
      <w:r>
        <w:rPr>
          <w:spacing w:val="23"/>
          <w:sz w:val="24"/>
        </w:rPr>
        <w:t> </w:t>
      </w:r>
      <w:r>
        <w:rPr>
          <w:sz w:val="24"/>
        </w:rPr>
        <w:t>con</w:t>
      </w:r>
      <w:r>
        <w:rPr>
          <w:spacing w:val="26"/>
          <w:sz w:val="24"/>
        </w:rPr>
        <w:t> </w:t>
      </w:r>
      <w:r>
        <w:rPr>
          <w:sz w:val="24"/>
        </w:rPr>
        <w:t>los</w:t>
      </w:r>
      <w:r>
        <w:rPr>
          <w:spacing w:val="26"/>
          <w:sz w:val="24"/>
        </w:rPr>
        <w:t> </w:t>
      </w:r>
      <w:r>
        <w:rPr>
          <w:sz w:val="24"/>
        </w:rPr>
        <w:t>miembros</w:t>
      </w:r>
      <w:r>
        <w:rPr>
          <w:spacing w:val="23"/>
          <w:sz w:val="24"/>
        </w:rPr>
        <w:t> </w:t>
      </w:r>
      <w:r>
        <w:rPr>
          <w:sz w:val="24"/>
        </w:rPr>
        <w:t>de</w:t>
      </w:r>
      <w:r>
        <w:rPr>
          <w:spacing w:val="26"/>
          <w:sz w:val="24"/>
        </w:rPr>
        <w:t> </w:t>
      </w:r>
      <w:r>
        <w:rPr>
          <w:sz w:val="24"/>
        </w:rPr>
        <w:t>la</w:t>
      </w:r>
      <w:r>
        <w:rPr>
          <w:spacing w:val="25"/>
          <w:sz w:val="24"/>
        </w:rPr>
        <w:t> </w:t>
      </w:r>
      <w:r>
        <w:rPr>
          <w:sz w:val="24"/>
        </w:rPr>
        <w:t>Unidad</w:t>
      </w:r>
      <w:r>
        <w:rPr>
          <w:spacing w:val="24"/>
          <w:sz w:val="24"/>
        </w:rPr>
        <w:t> </w:t>
      </w:r>
      <w:r>
        <w:rPr>
          <w:sz w:val="24"/>
        </w:rPr>
        <w:t>Interna</w:t>
      </w:r>
      <w:r>
        <w:rPr>
          <w:spacing w:val="26"/>
          <w:sz w:val="24"/>
        </w:rPr>
        <w:t> </w:t>
      </w:r>
      <w:r>
        <w:rPr>
          <w:sz w:val="24"/>
        </w:rPr>
        <w:t>de</w:t>
      </w:r>
      <w:r>
        <w:rPr>
          <w:spacing w:val="25"/>
          <w:sz w:val="24"/>
        </w:rPr>
        <w:t> </w:t>
      </w:r>
      <w:r>
        <w:rPr>
          <w:sz w:val="24"/>
        </w:rPr>
        <w:t>Protección</w:t>
      </w:r>
      <w:r>
        <w:rPr>
          <w:spacing w:val="26"/>
          <w:sz w:val="24"/>
        </w:rPr>
        <w:t> </w:t>
      </w:r>
      <w:r>
        <w:rPr>
          <w:sz w:val="24"/>
        </w:rPr>
        <w:t>Civil,</w:t>
      </w:r>
      <w:r>
        <w:rPr>
          <w:spacing w:val="26"/>
          <w:sz w:val="24"/>
        </w:rPr>
        <w:t> </w:t>
      </w:r>
      <w:r>
        <w:rPr>
          <w:sz w:val="24"/>
        </w:rPr>
        <w:t>en</w:t>
      </w:r>
      <w:r>
        <w:rPr>
          <w:spacing w:val="25"/>
          <w:sz w:val="24"/>
        </w:rPr>
        <w:t> </w:t>
      </w:r>
      <w:r>
        <w:rPr>
          <w:sz w:val="24"/>
        </w:rPr>
        <w:t>la</w:t>
      </w:r>
      <w:r>
        <w:rPr>
          <w:spacing w:val="26"/>
          <w:sz w:val="24"/>
        </w:rPr>
        <w:t> </w:t>
      </w:r>
      <w:r>
        <w:rPr>
          <w:sz w:val="24"/>
        </w:rPr>
        <w:t>elaboración</w:t>
      </w:r>
      <w:r>
        <w:rPr>
          <w:spacing w:val="-64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calendario</w:t>
      </w:r>
      <w:r>
        <w:rPr>
          <w:spacing w:val="-2"/>
          <w:sz w:val="24"/>
        </w:rPr>
        <w:t> </w:t>
      </w:r>
      <w:r>
        <w:rPr>
          <w:sz w:val="24"/>
        </w:rPr>
        <w:t>anual de actividades.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1" w:after="0"/>
        <w:ind w:left="966" w:right="0" w:hanging="349"/>
        <w:jc w:val="left"/>
        <w:rPr>
          <w:sz w:val="24"/>
        </w:rPr>
      </w:pPr>
      <w:r>
        <w:rPr>
          <w:sz w:val="24"/>
        </w:rPr>
        <w:t>Participar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cursos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capacitación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5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promuevan.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78" w:right="281" w:hanging="360"/>
        <w:jc w:val="left"/>
        <w:rPr>
          <w:sz w:val="24"/>
        </w:rPr>
      </w:pPr>
      <w:r>
        <w:rPr>
          <w:sz w:val="24"/>
        </w:rPr>
        <w:t>Coordinar</w:t>
      </w:r>
      <w:r>
        <w:rPr>
          <w:spacing w:val="12"/>
          <w:sz w:val="24"/>
        </w:rPr>
        <w:t> </w:t>
      </w:r>
      <w:r>
        <w:rPr>
          <w:sz w:val="24"/>
        </w:rPr>
        <w:t>las</w:t>
      </w:r>
      <w:r>
        <w:rPr>
          <w:spacing w:val="15"/>
          <w:sz w:val="24"/>
        </w:rPr>
        <w:t> </w:t>
      </w:r>
      <w:r>
        <w:rPr>
          <w:sz w:val="24"/>
        </w:rPr>
        <w:t>actividades</w:t>
      </w:r>
      <w:r>
        <w:rPr>
          <w:spacing w:val="14"/>
          <w:sz w:val="24"/>
        </w:rPr>
        <w:t> </w:t>
      </w:r>
      <w:r>
        <w:rPr>
          <w:sz w:val="24"/>
        </w:rPr>
        <w:t>de</w:t>
      </w:r>
      <w:r>
        <w:rPr>
          <w:spacing w:val="14"/>
          <w:sz w:val="24"/>
        </w:rPr>
        <w:t> </w:t>
      </w:r>
      <w:r>
        <w:rPr>
          <w:sz w:val="24"/>
        </w:rPr>
        <w:t>protección</w:t>
      </w:r>
      <w:r>
        <w:rPr>
          <w:spacing w:val="15"/>
          <w:sz w:val="24"/>
        </w:rPr>
        <w:t> </w:t>
      </w:r>
      <w:r>
        <w:rPr>
          <w:sz w:val="24"/>
        </w:rPr>
        <w:t>civil</w:t>
      </w:r>
      <w:r>
        <w:rPr>
          <w:spacing w:val="15"/>
          <w:sz w:val="24"/>
        </w:rPr>
        <w:t> </w:t>
      </w:r>
      <w:r>
        <w:rPr>
          <w:sz w:val="24"/>
        </w:rPr>
        <w:t>de</w:t>
      </w:r>
      <w:r>
        <w:rPr>
          <w:spacing w:val="15"/>
          <w:sz w:val="24"/>
        </w:rPr>
        <w:t> </w:t>
      </w:r>
      <w:r>
        <w:rPr>
          <w:sz w:val="24"/>
        </w:rPr>
        <w:t>los</w:t>
      </w:r>
      <w:r>
        <w:rPr>
          <w:spacing w:val="14"/>
          <w:sz w:val="24"/>
        </w:rPr>
        <w:t> </w:t>
      </w:r>
      <w:r>
        <w:rPr>
          <w:sz w:val="24"/>
        </w:rPr>
        <w:t>jefes(as)</w:t>
      </w:r>
      <w:r>
        <w:rPr>
          <w:spacing w:val="14"/>
          <w:sz w:val="24"/>
        </w:rPr>
        <w:t> </w:t>
      </w:r>
      <w:r>
        <w:rPr>
          <w:sz w:val="24"/>
        </w:rPr>
        <w:t>de</w:t>
      </w:r>
      <w:r>
        <w:rPr>
          <w:spacing w:val="15"/>
          <w:sz w:val="24"/>
        </w:rPr>
        <w:t> </w:t>
      </w:r>
      <w:r>
        <w:rPr>
          <w:sz w:val="24"/>
        </w:rPr>
        <w:t>grupo</w:t>
      </w:r>
      <w:r>
        <w:rPr>
          <w:spacing w:val="15"/>
          <w:sz w:val="24"/>
        </w:rPr>
        <w:t> </w:t>
      </w:r>
      <w:r>
        <w:rPr>
          <w:sz w:val="24"/>
        </w:rPr>
        <w:t>en</w:t>
      </w:r>
      <w:r>
        <w:rPr>
          <w:spacing w:val="14"/>
          <w:sz w:val="24"/>
        </w:rPr>
        <w:t> </w:t>
      </w:r>
      <w:r>
        <w:rPr>
          <w:sz w:val="24"/>
        </w:rPr>
        <w:t>el</w:t>
      </w:r>
      <w:r>
        <w:rPr>
          <w:spacing w:val="14"/>
          <w:sz w:val="24"/>
        </w:rPr>
        <w:t> </w:t>
      </w:r>
      <w:r>
        <w:rPr>
          <w:sz w:val="24"/>
        </w:rPr>
        <w:t>piso</w:t>
      </w:r>
      <w:r>
        <w:rPr>
          <w:spacing w:val="15"/>
          <w:sz w:val="24"/>
        </w:rPr>
        <w:t> </w:t>
      </w:r>
      <w:r>
        <w:rPr>
          <w:sz w:val="24"/>
        </w:rPr>
        <w:t>bajo</w:t>
      </w:r>
      <w:r>
        <w:rPr>
          <w:spacing w:val="15"/>
          <w:sz w:val="24"/>
        </w:rPr>
        <w:t> </w:t>
      </w:r>
      <w:r>
        <w:rPr>
          <w:sz w:val="24"/>
        </w:rPr>
        <w:t>su</w:t>
      </w:r>
      <w:r>
        <w:rPr>
          <w:spacing w:val="-64"/>
          <w:sz w:val="24"/>
        </w:rPr>
        <w:t> </w:t>
      </w:r>
      <w:r>
        <w:rPr>
          <w:sz w:val="24"/>
        </w:rPr>
        <w:t>responsabilidad.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78" w:right="278" w:hanging="360"/>
        <w:jc w:val="left"/>
        <w:rPr>
          <w:sz w:val="24"/>
        </w:rPr>
      </w:pPr>
      <w:r>
        <w:rPr>
          <w:sz w:val="24"/>
        </w:rPr>
        <w:t>Participar conjuntamente con los miembros de la Unidad Interna de Protección Civil, en el</w:t>
      </w:r>
      <w:r>
        <w:rPr>
          <w:spacing w:val="-64"/>
          <w:sz w:val="24"/>
        </w:rPr>
        <w:t> </w:t>
      </w:r>
      <w:r>
        <w:rPr>
          <w:sz w:val="24"/>
        </w:rPr>
        <w:t>desarrollo</w:t>
      </w:r>
      <w:r>
        <w:rPr>
          <w:spacing w:val="-1"/>
          <w:sz w:val="24"/>
        </w:rPr>
        <w:t> </w:t>
      </w:r>
      <w:r>
        <w:rPr>
          <w:sz w:val="24"/>
        </w:rPr>
        <w:t>de las</w:t>
      </w:r>
      <w:r>
        <w:rPr>
          <w:spacing w:val="-2"/>
          <w:sz w:val="24"/>
        </w:rPr>
        <w:t> </w:t>
      </w:r>
      <w:r>
        <w:rPr>
          <w:sz w:val="24"/>
        </w:rPr>
        <w:t>actividades programadas.</w:t>
      </w:r>
    </w:p>
    <w:p>
      <w:pPr>
        <w:pStyle w:val="BodyText"/>
      </w:pPr>
    </w:p>
    <w:p>
      <w:pPr>
        <w:pStyle w:val="Heading1"/>
        <w:spacing w:line="275" w:lineRule="exact"/>
        <w:ind w:right="1438"/>
      </w:pPr>
      <w:r>
        <w:rPr/>
        <w:t>SECCIÓN</w:t>
      </w:r>
      <w:r>
        <w:rPr>
          <w:spacing w:val="-1"/>
        </w:rPr>
        <w:t> </w:t>
      </w:r>
      <w:r>
        <w:rPr/>
        <w:t>TERCERA</w:t>
      </w:r>
    </w:p>
    <w:p>
      <w:pPr>
        <w:spacing w:line="275" w:lineRule="exact" w:before="0"/>
        <w:ind w:left="1420" w:right="1444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Responsable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grupo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257"/>
      </w:pPr>
      <w:r>
        <w:rPr>
          <w:rFonts w:ascii="Arial" w:hAnsi="Arial"/>
          <w:b/>
        </w:rPr>
        <w:t>Artículo 18.-</w:t>
      </w:r>
      <w:r>
        <w:rPr>
          <w:rFonts w:ascii="Arial" w:hAnsi="Arial"/>
          <w:b/>
          <w:spacing w:val="-2"/>
        </w:rPr>
        <w:t> </w:t>
      </w:r>
      <w:r>
        <w:rPr/>
        <w:t>Funciones</w:t>
      </w:r>
      <w:r>
        <w:rPr>
          <w:spacing w:val="-1"/>
        </w:rPr>
        <w:t> </w:t>
      </w:r>
      <w:r>
        <w:rPr/>
        <w:t>del Responsable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grupo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su caso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suplente: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967" w:val="left" w:leader="none"/>
        </w:tabs>
        <w:spacing w:line="240" w:lineRule="auto" w:before="0" w:after="0"/>
        <w:ind w:left="966" w:right="0" w:hanging="349"/>
        <w:jc w:val="both"/>
        <w:rPr>
          <w:sz w:val="24"/>
        </w:rPr>
      </w:pPr>
      <w:r>
        <w:rPr>
          <w:sz w:val="24"/>
        </w:rPr>
        <w:t>Participar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cursos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capacitación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4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impartan</w:t>
      </w:r>
      <w:r>
        <w:rPr>
          <w:spacing w:val="-3"/>
          <w:sz w:val="24"/>
        </w:rPr>
        <w:t> </w:t>
      </w:r>
      <w:r>
        <w:rPr>
          <w:sz w:val="24"/>
        </w:rPr>
        <w:t>sobre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materia.</w:t>
      </w:r>
    </w:p>
    <w:p>
      <w:pPr>
        <w:pStyle w:val="ListParagraph"/>
        <w:numPr>
          <w:ilvl w:val="0"/>
          <w:numId w:val="10"/>
        </w:numPr>
        <w:tabs>
          <w:tab w:pos="967" w:val="left" w:leader="none"/>
        </w:tabs>
        <w:spacing w:line="240" w:lineRule="auto" w:before="1" w:after="0"/>
        <w:ind w:left="978" w:right="287" w:hanging="360"/>
        <w:jc w:val="both"/>
        <w:rPr>
          <w:sz w:val="24"/>
        </w:rPr>
      </w:pPr>
      <w:r>
        <w:rPr>
          <w:sz w:val="24"/>
        </w:rPr>
        <w:t>Organizar y llevar a cabo las acciones estipuladas en los planes de emergencia con sus</w:t>
      </w:r>
      <w:r>
        <w:rPr>
          <w:spacing w:val="1"/>
          <w:sz w:val="24"/>
        </w:rPr>
        <w:t> </w:t>
      </w:r>
      <w:r>
        <w:rPr>
          <w:sz w:val="24"/>
        </w:rPr>
        <w:t>alumnos(as),</w:t>
      </w:r>
      <w:r>
        <w:rPr>
          <w:spacing w:val="-3"/>
          <w:sz w:val="24"/>
        </w:rPr>
        <w:t> </w:t>
      </w:r>
      <w:r>
        <w:rPr>
          <w:sz w:val="24"/>
        </w:rPr>
        <w:t>en caso</w:t>
      </w:r>
      <w:r>
        <w:rPr>
          <w:spacing w:val="-2"/>
          <w:sz w:val="24"/>
        </w:rPr>
        <w:t> </w:t>
      </w:r>
      <w:r>
        <w:rPr>
          <w:sz w:val="24"/>
        </w:rPr>
        <w:t>de siniestro.</w:t>
      </w:r>
    </w:p>
    <w:p>
      <w:pPr>
        <w:pStyle w:val="ListParagraph"/>
        <w:numPr>
          <w:ilvl w:val="0"/>
          <w:numId w:val="10"/>
        </w:numPr>
        <w:tabs>
          <w:tab w:pos="967" w:val="left" w:leader="none"/>
        </w:tabs>
        <w:spacing w:line="240" w:lineRule="auto" w:before="0" w:after="0"/>
        <w:ind w:left="978" w:right="280" w:hanging="360"/>
        <w:jc w:val="both"/>
        <w:rPr>
          <w:sz w:val="24"/>
        </w:rPr>
      </w:pPr>
      <w:r>
        <w:rPr>
          <w:sz w:val="24"/>
        </w:rPr>
        <w:t>Orientar y dirigir a los (las) alumnos(as) a su cargo al momento de un siniestro, para</w:t>
      </w:r>
      <w:r>
        <w:rPr>
          <w:spacing w:val="1"/>
          <w:sz w:val="24"/>
        </w:rPr>
        <w:t> </w:t>
      </w:r>
      <w:r>
        <w:rPr>
          <w:sz w:val="24"/>
        </w:rPr>
        <w:t>resguardar</w:t>
      </w:r>
      <w:r>
        <w:rPr>
          <w:spacing w:val="-1"/>
          <w:sz w:val="24"/>
        </w:rPr>
        <w:t> </w:t>
      </w:r>
      <w:r>
        <w:rPr>
          <w:sz w:val="24"/>
        </w:rPr>
        <w:t>su integridad y</w:t>
      </w:r>
      <w:r>
        <w:rPr>
          <w:spacing w:val="-2"/>
          <w:sz w:val="24"/>
        </w:rPr>
        <w:t> </w:t>
      </w:r>
      <w:r>
        <w:rPr>
          <w:sz w:val="24"/>
        </w:rPr>
        <w:t>adecuada</w:t>
      </w:r>
      <w:r>
        <w:rPr>
          <w:spacing w:val="-1"/>
          <w:sz w:val="24"/>
        </w:rPr>
        <w:t> </w:t>
      </w:r>
      <w:r>
        <w:rPr>
          <w:sz w:val="24"/>
        </w:rPr>
        <w:t>evacuación.</w:t>
      </w:r>
    </w:p>
    <w:p>
      <w:pPr>
        <w:pStyle w:val="ListParagraph"/>
        <w:numPr>
          <w:ilvl w:val="0"/>
          <w:numId w:val="10"/>
        </w:numPr>
        <w:tabs>
          <w:tab w:pos="967" w:val="left" w:leader="none"/>
        </w:tabs>
        <w:spacing w:line="240" w:lineRule="auto" w:before="0" w:after="0"/>
        <w:ind w:left="978" w:right="278" w:hanging="360"/>
        <w:jc w:val="both"/>
        <w:rPr>
          <w:sz w:val="24"/>
        </w:rPr>
      </w:pPr>
      <w:r>
        <w:rPr>
          <w:sz w:val="24"/>
        </w:rPr>
        <w:t>Hacer un conteo de los (las) alumnos(as) después de la evacuación, y en caso de</w:t>
      </w:r>
      <w:r>
        <w:rPr>
          <w:spacing w:val="1"/>
          <w:sz w:val="24"/>
        </w:rPr>
        <w:t> </w:t>
      </w:r>
      <w:r>
        <w:rPr>
          <w:sz w:val="24"/>
        </w:rPr>
        <w:t>presentarse</w:t>
      </w:r>
      <w:r>
        <w:rPr>
          <w:spacing w:val="1"/>
          <w:sz w:val="24"/>
        </w:rPr>
        <w:t> </w:t>
      </w:r>
      <w:r>
        <w:rPr>
          <w:sz w:val="24"/>
        </w:rPr>
        <w:t>alguna</w:t>
      </w:r>
      <w:r>
        <w:rPr>
          <w:spacing w:val="1"/>
          <w:sz w:val="24"/>
        </w:rPr>
        <w:t> </w:t>
      </w:r>
      <w:r>
        <w:rPr>
          <w:sz w:val="24"/>
        </w:rPr>
        <w:t>ausencia,</w:t>
      </w:r>
      <w:r>
        <w:rPr>
          <w:spacing w:val="1"/>
          <w:sz w:val="24"/>
        </w:rPr>
        <w:t> </w:t>
      </w:r>
      <w:r>
        <w:rPr>
          <w:sz w:val="24"/>
        </w:rPr>
        <w:t>notificarlo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inmediato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brigada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búsqueda</w:t>
      </w:r>
      <w:r>
        <w:rPr>
          <w:spacing w:val="66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rescate.</w:t>
      </w:r>
    </w:p>
    <w:p>
      <w:pPr>
        <w:pStyle w:val="BodyText"/>
      </w:pPr>
    </w:p>
    <w:p>
      <w:pPr>
        <w:pStyle w:val="Heading1"/>
        <w:ind w:right="1444"/>
      </w:pPr>
      <w:r>
        <w:rPr/>
        <w:t>SECCIÓN</w:t>
      </w:r>
      <w:r>
        <w:rPr>
          <w:spacing w:val="-2"/>
        </w:rPr>
        <w:t> </w:t>
      </w:r>
      <w:r>
        <w:rPr/>
        <w:t>CUARTA</w:t>
      </w:r>
    </w:p>
    <w:p>
      <w:pPr>
        <w:spacing w:before="0"/>
        <w:ind w:left="1420" w:right="1442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Jefe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brigada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257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19.-</w:t>
      </w:r>
      <w:r>
        <w:rPr>
          <w:rFonts w:ascii="Arial" w:hAnsi="Arial"/>
          <w:b/>
          <w:spacing w:val="-2"/>
        </w:rPr>
        <w:t> </w:t>
      </w:r>
      <w:r>
        <w:rPr/>
        <w:t>Funciones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Jefe(a)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brigada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caso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suplente: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78" w:right="280" w:hanging="360"/>
        <w:jc w:val="left"/>
        <w:rPr>
          <w:sz w:val="24"/>
        </w:rPr>
      </w:pPr>
      <w:r>
        <w:rPr>
          <w:sz w:val="24"/>
        </w:rPr>
        <w:t>Participar conjuntamente con los miembros de la Unidad Interna de Protección Civil, en la</w:t>
      </w:r>
      <w:r>
        <w:rPr>
          <w:spacing w:val="-64"/>
          <w:sz w:val="24"/>
        </w:rPr>
        <w:t> </w:t>
      </w:r>
      <w:r>
        <w:rPr>
          <w:sz w:val="24"/>
        </w:rPr>
        <w:t>elaboración</w:t>
      </w:r>
      <w:r>
        <w:rPr>
          <w:spacing w:val="-3"/>
          <w:sz w:val="24"/>
        </w:rPr>
        <w:t> </w:t>
      </w:r>
      <w:r>
        <w:rPr>
          <w:sz w:val="24"/>
        </w:rPr>
        <w:t>del análisis de riesgos internos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externos.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Organizar</w:t>
      </w:r>
      <w:r>
        <w:rPr>
          <w:spacing w:val="-3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actividades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brigadistas.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78" w:right="287" w:hanging="360"/>
        <w:jc w:val="left"/>
        <w:rPr>
          <w:sz w:val="24"/>
        </w:rPr>
      </w:pPr>
      <w:r>
        <w:rPr>
          <w:sz w:val="24"/>
        </w:rPr>
        <w:t>Organizar</w:t>
      </w:r>
      <w:r>
        <w:rPr>
          <w:spacing w:val="11"/>
          <w:sz w:val="24"/>
        </w:rPr>
        <w:t> </w:t>
      </w:r>
      <w:r>
        <w:rPr>
          <w:sz w:val="24"/>
        </w:rPr>
        <w:t>y</w:t>
      </w:r>
      <w:r>
        <w:rPr>
          <w:spacing w:val="11"/>
          <w:sz w:val="24"/>
        </w:rPr>
        <w:t> </w:t>
      </w:r>
      <w:r>
        <w:rPr>
          <w:sz w:val="24"/>
        </w:rPr>
        <w:t>llevar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12"/>
          <w:sz w:val="24"/>
        </w:rPr>
        <w:t> </w:t>
      </w:r>
      <w:r>
        <w:rPr>
          <w:sz w:val="24"/>
        </w:rPr>
        <w:t>cabo</w:t>
      </w:r>
      <w:r>
        <w:rPr>
          <w:spacing w:val="12"/>
          <w:sz w:val="24"/>
        </w:rPr>
        <w:t> </w:t>
      </w:r>
      <w:r>
        <w:rPr>
          <w:sz w:val="24"/>
        </w:rPr>
        <w:t>las</w:t>
      </w:r>
      <w:r>
        <w:rPr>
          <w:spacing w:val="10"/>
          <w:sz w:val="24"/>
        </w:rPr>
        <w:t> </w:t>
      </w:r>
      <w:r>
        <w:rPr>
          <w:sz w:val="24"/>
        </w:rPr>
        <w:t>acciones</w:t>
      </w:r>
      <w:r>
        <w:rPr>
          <w:spacing w:val="11"/>
          <w:sz w:val="24"/>
        </w:rPr>
        <w:t> </w:t>
      </w:r>
      <w:r>
        <w:rPr>
          <w:sz w:val="24"/>
        </w:rPr>
        <w:t>estipuladas</w:t>
      </w:r>
      <w:r>
        <w:rPr>
          <w:spacing w:val="11"/>
          <w:sz w:val="24"/>
        </w:rPr>
        <w:t> </w:t>
      </w:r>
      <w:r>
        <w:rPr>
          <w:sz w:val="24"/>
        </w:rPr>
        <w:t>en</w:t>
      </w:r>
      <w:r>
        <w:rPr>
          <w:spacing w:val="12"/>
          <w:sz w:val="24"/>
        </w:rPr>
        <w:t> </w:t>
      </w:r>
      <w:r>
        <w:rPr>
          <w:sz w:val="24"/>
        </w:rPr>
        <w:t>los</w:t>
      </w:r>
      <w:r>
        <w:rPr>
          <w:spacing w:val="11"/>
          <w:sz w:val="24"/>
        </w:rPr>
        <w:t> </w:t>
      </w:r>
      <w:r>
        <w:rPr>
          <w:sz w:val="24"/>
        </w:rPr>
        <w:t>planes</w:t>
      </w:r>
      <w:r>
        <w:rPr>
          <w:spacing w:val="11"/>
          <w:sz w:val="24"/>
        </w:rPr>
        <w:t> </w:t>
      </w:r>
      <w:r>
        <w:rPr>
          <w:sz w:val="24"/>
        </w:rPr>
        <w:t>de</w:t>
      </w:r>
      <w:r>
        <w:rPr>
          <w:spacing w:val="8"/>
          <w:sz w:val="24"/>
        </w:rPr>
        <w:t> </w:t>
      </w:r>
      <w:r>
        <w:rPr>
          <w:sz w:val="24"/>
        </w:rPr>
        <w:t>emergencia</w:t>
      </w:r>
      <w:r>
        <w:rPr>
          <w:spacing w:val="11"/>
          <w:sz w:val="24"/>
        </w:rPr>
        <w:t> </w:t>
      </w:r>
      <w:r>
        <w:rPr>
          <w:sz w:val="24"/>
        </w:rPr>
        <w:t>con</w:t>
      </w:r>
      <w:r>
        <w:rPr>
          <w:spacing w:val="12"/>
          <w:sz w:val="24"/>
        </w:rPr>
        <w:t> </w:t>
      </w:r>
      <w:r>
        <w:rPr>
          <w:sz w:val="24"/>
        </w:rPr>
        <w:t>sus</w:t>
      </w:r>
      <w:r>
        <w:rPr>
          <w:spacing w:val="-64"/>
          <w:sz w:val="24"/>
        </w:rPr>
        <w:t> </w:t>
      </w:r>
      <w:r>
        <w:rPr>
          <w:sz w:val="24"/>
        </w:rPr>
        <w:t>brigadistas.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1" w:after="0"/>
        <w:ind w:left="966" w:right="0" w:hanging="349"/>
        <w:jc w:val="left"/>
        <w:rPr>
          <w:sz w:val="24"/>
        </w:rPr>
      </w:pPr>
      <w:r>
        <w:rPr>
          <w:sz w:val="24"/>
        </w:rPr>
        <w:t>Participar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cursos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capacitación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4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impartan</w:t>
      </w:r>
      <w:r>
        <w:rPr>
          <w:spacing w:val="-3"/>
          <w:sz w:val="24"/>
        </w:rPr>
        <w:t> </w:t>
      </w:r>
      <w:r>
        <w:rPr>
          <w:sz w:val="24"/>
        </w:rPr>
        <w:t>sobre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materia.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78" w:right="284" w:hanging="360"/>
        <w:jc w:val="left"/>
        <w:rPr>
          <w:sz w:val="24"/>
        </w:rPr>
      </w:pPr>
      <w:r>
        <w:rPr>
          <w:sz w:val="24"/>
        </w:rPr>
        <w:t>Orientar</w:t>
      </w:r>
      <w:r>
        <w:rPr>
          <w:spacing w:val="43"/>
          <w:sz w:val="24"/>
        </w:rPr>
        <w:t> </w:t>
      </w:r>
      <w:r>
        <w:rPr>
          <w:sz w:val="24"/>
        </w:rPr>
        <w:t>y</w:t>
      </w:r>
      <w:r>
        <w:rPr>
          <w:spacing w:val="41"/>
          <w:sz w:val="24"/>
        </w:rPr>
        <w:t> </w:t>
      </w:r>
      <w:r>
        <w:rPr>
          <w:sz w:val="24"/>
        </w:rPr>
        <w:t>dirigir</w:t>
      </w:r>
      <w:r>
        <w:rPr>
          <w:spacing w:val="46"/>
          <w:sz w:val="24"/>
        </w:rPr>
        <w:t> </w:t>
      </w:r>
      <w:r>
        <w:rPr>
          <w:sz w:val="24"/>
        </w:rPr>
        <w:t>a</w:t>
      </w:r>
      <w:r>
        <w:rPr>
          <w:spacing w:val="44"/>
          <w:sz w:val="24"/>
        </w:rPr>
        <w:t> </w:t>
      </w:r>
      <w:r>
        <w:rPr>
          <w:sz w:val="24"/>
        </w:rPr>
        <w:t>los</w:t>
      </w:r>
      <w:r>
        <w:rPr>
          <w:spacing w:val="44"/>
          <w:sz w:val="24"/>
        </w:rPr>
        <w:t> </w:t>
      </w:r>
      <w:r>
        <w:rPr>
          <w:sz w:val="24"/>
        </w:rPr>
        <w:t>brigadista</w:t>
      </w:r>
      <w:r>
        <w:rPr>
          <w:spacing w:val="45"/>
          <w:sz w:val="24"/>
        </w:rPr>
        <w:t> </w:t>
      </w:r>
      <w:r>
        <w:rPr>
          <w:sz w:val="24"/>
        </w:rPr>
        <w:t>a</w:t>
      </w:r>
      <w:r>
        <w:rPr>
          <w:spacing w:val="50"/>
          <w:sz w:val="24"/>
        </w:rPr>
        <w:t> </w:t>
      </w:r>
      <w:r>
        <w:rPr>
          <w:sz w:val="24"/>
        </w:rPr>
        <w:t>su</w:t>
      </w:r>
      <w:r>
        <w:rPr>
          <w:spacing w:val="44"/>
          <w:sz w:val="24"/>
        </w:rPr>
        <w:t> </w:t>
      </w:r>
      <w:r>
        <w:rPr>
          <w:sz w:val="24"/>
        </w:rPr>
        <w:t>cargo</w:t>
      </w:r>
      <w:r>
        <w:rPr>
          <w:spacing w:val="45"/>
          <w:sz w:val="24"/>
        </w:rPr>
        <w:t> </w:t>
      </w:r>
      <w:r>
        <w:rPr>
          <w:sz w:val="24"/>
        </w:rPr>
        <w:t>para</w:t>
      </w:r>
      <w:r>
        <w:rPr>
          <w:spacing w:val="44"/>
          <w:sz w:val="24"/>
        </w:rPr>
        <w:t> </w:t>
      </w:r>
      <w:r>
        <w:rPr>
          <w:sz w:val="24"/>
        </w:rPr>
        <w:t>realizar</w:t>
      </w:r>
      <w:r>
        <w:rPr>
          <w:spacing w:val="44"/>
          <w:sz w:val="24"/>
        </w:rPr>
        <w:t> </w:t>
      </w:r>
      <w:r>
        <w:rPr>
          <w:sz w:val="24"/>
        </w:rPr>
        <w:t>sus</w:t>
      </w:r>
      <w:r>
        <w:rPr>
          <w:spacing w:val="46"/>
          <w:sz w:val="24"/>
        </w:rPr>
        <w:t> </w:t>
      </w:r>
      <w:r>
        <w:rPr>
          <w:sz w:val="24"/>
        </w:rPr>
        <w:t>actividades</w:t>
      </w:r>
      <w:r>
        <w:rPr>
          <w:spacing w:val="44"/>
          <w:sz w:val="24"/>
        </w:rPr>
        <w:t> </w:t>
      </w:r>
      <w:r>
        <w:rPr>
          <w:sz w:val="24"/>
        </w:rPr>
        <w:t>de</w:t>
      </w:r>
      <w:r>
        <w:rPr>
          <w:spacing w:val="43"/>
          <w:sz w:val="24"/>
        </w:rPr>
        <w:t> </w:t>
      </w:r>
      <w:r>
        <w:rPr>
          <w:sz w:val="24"/>
        </w:rPr>
        <w:t>manera</w:t>
      </w:r>
      <w:r>
        <w:rPr>
          <w:spacing w:val="-64"/>
          <w:sz w:val="24"/>
        </w:rPr>
        <w:t> </w:t>
      </w:r>
      <w:r>
        <w:rPr>
          <w:sz w:val="24"/>
        </w:rPr>
        <w:t>eficaz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eficiente.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3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75592192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4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93"/>
        <w:ind w:right="1438"/>
      </w:pPr>
      <w:r>
        <w:rPr/>
        <w:t>SECCIÓN</w:t>
      </w:r>
      <w:r>
        <w:rPr>
          <w:spacing w:val="-1"/>
        </w:rPr>
        <w:t> </w:t>
      </w:r>
      <w:r>
        <w:rPr/>
        <w:t>QUINTA</w:t>
      </w:r>
    </w:p>
    <w:p>
      <w:pPr>
        <w:spacing w:before="0"/>
        <w:ind w:left="1420" w:right="1440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Brigadistas</w: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pStyle w:val="BodyText"/>
        <w:ind w:left="257" w:right="279"/>
        <w:jc w:val="both"/>
      </w:pPr>
      <w:r>
        <w:rPr>
          <w:rFonts w:ascii="Arial" w:hAnsi="Arial"/>
          <w:b/>
        </w:rPr>
        <w:t>Artículo 20.- </w:t>
      </w:r>
      <w:r>
        <w:rPr/>
        <w:t>Las personas que integren las brigadas deberán gozar de buena salud física y</w:t>
      </w:r>
      <w:r>
        <w:rPr>
          <w:spacing w:val="1"/>
        </w:rPr>
        <w:t> </w:t>
      </w:r>
      <w:r>
        <w:rPr/>
        <w:t>mental, entregando por escrito un examen médico reciente, mismo que se incorporará a su</w:t>
      </w:r>
      <w:r>
        <w:rPr>
          <w:spacing w:val="1"/>
        </w:rPr>
        <w:t> </w:t>
      </w:r>
      <w:r>
        <w:rPr/>
        <w:t>expediente. Deben ser responsables, observadoras y con actitud de servicio y su participación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brigadas debe</w:t>
      </w:r>
      <w:r>
        <w:rPr>
          <w:spacing w:val="-2"/>
        </w:rPr>
        <w:t> </w:t>
      </w:r>
      <w:r>
        <w:rPr/>
        <w:t>ser voluntaria.</w:t>
      </w:r>
    </w:p>
    <w:p>
      <w:pPr>
        <w:pStyle w:val="BodyText"/>
        <w:spacing w:before="1"/>
      </w:pPr>
    </w:p>
    <w:p>
      <w:pPr>
        <w:pStyle w:val="BodyText"/>
        <w:ind w:left="257" w:right="277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21.-</w:t>
      </w:r>
      <w:r>
        <w:rPr>
          <w:rFonts w:ascii="Arial" w:hAnsi="Arial"/>
          <w:b/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brigadistas,</w:t>
      </w:r>
      <w:r>
        <w:rPr>
          <w:spacing w:val="1"/>
        </w:rPr>
        <w:t> </w:t>
      </w:r>
      <w:r>
        <w:rPr/>
        <w:t>bajo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coordinación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jefe(a),</w:t>
      </w:r>
      <w:r>
        <w:rPr>
          <w:spacing w:val="1"/>
        </w:rPr>
        <w:t> </w:t>
      </w:r>
      <w:r>
        <w:rPr/>
        <w:t>ejecutarán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prevención,</w:t>
      </w:r>
      <w:r>
        <w:rPr>
          <w:spacing w:val="1"/>
        </w:rPr>
        <w:t> </w:t>
      </w:r>
      <w:r>
        <w:rPr/>
        <w:t>auxilio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recuperación</w:t>
      </w:r>
      <w:r>
        <w:rPr>
          <w:spacing w:val="1"/>
        </w:rPr>
        <w:t> </w:t>
      </w:r>
      <w:r>
        <w:rPr/>
        <w:t>ante</w:t>
      </w:r>
      <w:r>
        <w:rPr>
          <w:spacing w:val="1"/>
        </w:rPr>
        <w:t> </w:t>
      </w:r>
      <w:r>
        <w:rPr/>
        <w:t>desastres,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cuales</w:t>
      </w:r>
      <w:r>
        <w:rPr>
          <w:spacing w:val="1"/>
        </w:rPr>
        <w:t> </w:t>
      </w:r>
      <w:r>
        <w:rPr/>
        <w:t>serán</w:t>
      </w:r>
      <w:r>
        <w:rPr>
          <w:spacing w:val="1"/>
        </w:rPr>
        <w:t> </w:t>
      </w:r>
      <w:r>
        <w:rPr/>
        <w:t>reforzadas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experiencias</w:t>
      </w:r>
      <w:r>
        <w:rPr>
          <w:spacing w:val="1"/>
        </w:rPr>
        <w:t> </w:t>
      </w:r>
      <w:r>
        <w:rPr/>
        <w:t>obtenidas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práctica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ejercicios,</w:t>
      </w:r>
      <w:r>
        <w:rPr>
          <w:spacing w:val="1"/>
        </w:rPr>
        <w:t> </w:t>
      </w:r>
      <w:r>
        <w:rPr/>
        <w:t>simulacros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capacitación y</w:t>
      </w:r>
      <w:r>
        <w:rPr>
          <w:spacing w:val="-2"/>
        </w:rPr>
        <w:t> </w:t>
      </w:r>
      <w:r>
        <w:rPr/>
        <w:t>el adiestramiento</w:t>
      </w:r>
      <w:r>
        <w:rPr>
          <w:spacing w:val="1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1"/>
        </w:rPr>
        <w:t> </w:t>
      </w:r>
      <w:r>
        <w:rPr/>
        <w:t>reciba en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materia.</w:t>
      </w:r>
    </w:p>
    <w:p>
      <w:pPr>
        <w:pStyle w:val="BodyText"/>
        <w:spacing w:before="2"/>
      </w:pPr>
    </w:p>
    <w:p>
      <w:pPr>
        <w:pStyle w:val="BodyText"/>
        <w:spacing w:line="237" w:lineRule="auto"/>
        <w:ind w:left="257" w:right="278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22.-</w:t>
      </w:r>
      <w:r>
        <w:rPr>
          <w:rFonts w:ascii="Arial" w:hAnsi="Arial"/>
          <w:b/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brigadistas</w:t>
      </w:r>
      <w:r>
        <w:rPr>
          <w:spacing w:val="1"/>
        </w:rPr>
        <w:t> </w:t>
      </w:r>
      <w:r>
        <w:rPr/>
        <w:t>deben</w:t>
      </w:r>
      <w:r>
        <w:rPr>
          <w:spacing w:val="1"/>
        </w:rPr>
        <w:t> </w:t>
      </w:r>
      <w:r>
        <w:rPr/>
        <w:t>estar</w:t>
      </w:r>
      <w:r>
        <w:rPr>
          <w:spacing w:val="1"/>
        </w:rPr>
        <w:t> </w:t>
      </w:r>
      <w:r>
        <w:rPr/>
        <w:t>capacitados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adiestrados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actividades</w:t>
      </w:r>
      <w:r>
        <w:rPr>
          <w:spacing w:val="-1"/>
        </w:rPr>
        <w:t> </w:t>
      </w:r>
      <w:r>
        <w:rPr/>
        <w:t>señaladas</w:t>
      </w:r>
      <w:r>
        <w:rPr>
          <w:spacing w:val="-2"/>
        </w:rPr>
        <w:t> </w:t>
      </w:r>
      <w:r>
        <w:rPr/>
        <w:t>dentro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Programa</w:t>
      </w:r>
      <w:r>
        <w:rPr>
          <w:spacing w:val="-3"/>
        </w:rPr>
        <w:t> </w:t>
      </w:r>
      <w:r>
        <w:rPr/>
        <w:t>Interno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Protección Civil.</w:t>
      </w:r>
    </w:p>
    <w:p>
      <w:pPr>
        <w:pStyle w:val="BodyText"/>
        <w:spacing w:before="1"/>
      </w:pPr>
    </w:p>
    <w:p>
      <w:pPr>
        <w:pStyle w:val="BodyText"/>
        <w:ind w:left="257" w:right="276"/>
        <w:jc w:val="both"/>
      </w:pPr>
      <w:r>
        <w:rPr/>
        <w:t>La participación de alumnos(as) en las brigadas es voluntaria y requiere autorización de las</w:t>
      </w:r>
      <w:r>
        <w:rPr>
          <w:spacing w:val="1"/>
        </w:rPr>
        <w:t> </w:t>
      </w:r>
      <w:r>
        <w:rPr/>
        <w:t>madres, padres de familia o tutores, quienes consientes de los riesgos que está actividad</w:t>
      </w:r>
      <w:r>
        <w:rPr>
          <w:spacing w:val="1"/>
        </w:rPr>
        <w:t> </w:t>
      </w:r>
      <w:r>
        <w:rPr/>
        <w:t>conlleva, mediante carta responsiva deslindan al CONALEP de cualquier responsabilidad sobre</w:t>
      </w:r>
      <w:r>
        <w:rPr>
          <w:spacing w:val="1"/>
        </w:rPr>
        <w:t> </w:t>
      </w:r>
      <w:r>
        <w:rPr/>
        <w:t>algún</w:t>
      </w:r>
      <w:r>
        <w:rPr>
          <w:spacing w:val="-1"/>
        </w:rPr>
        <w:t> </w:t>
      </w:r>
      <w:r>
        <w:rPr/>
        <w:t>daño que</w:t>
      </w:r>
      <w:r>
        <w:rPr>
          <w:spacing w:val="-2"/>
        </w:rPr>
        <w:t> </w:t>
      </w:r>
      <w:r>
        <w:rPr/>
        <w:t>pudiera sufrir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cumplimiento de</w:t>
      </w:r>
      <w:r>
        <w:rPr>
          <w:spacing w:val="-3"/>
        </w:rPr>
        <w:t> </w:t>
      </w:r>
      <w:r>
        <w:rPr/>
        <w:t>esta actividad.</w:t>
      </w:r>
    </w:p>
    <w:p>
      <w:pPr>
        <w:pStyle w:val="BodyText"/>
        <w:spacing w:before="1"/>
      </w:pPr>
    </w:p>
    <w:p>
      <w:pPr>
        <w:pStyle w:val="BodyText"/>
        <w:ind w:left="257" w:right="277"/>
        <w:jc w:val="both"/>
      </w:pPr>
      <w:r>
        <w:rPr>
          <w:rFonts w:ascii="Arial" w:hAnsi="Arial"/>
          <w:b/>
        </w:rPr>
        <w:t>Artículo 23.- </w:t>
      </w:r>
      <w:r>
        <w:rPr/>
        <w:t>Los brigadistas estarán asignados a una brigada en particular de acuerdo a sus</w:t>
      </w:r>
      <w:r>
        <w:rPr>
          <w:spacing w:val="1"/>
        </w:rPr>
        <w:t> </w:t>
      </w:r>
      <w:r>
        <w:rPr/>
        <w:t>habilidades y aptitudes, pero serán capacitados para actuar como miembro de cualquiera de las</w:t>
      </w:r>
      <w:r>
        <w:rPr>
          <w:spacing w:val="-64"/>
        </w:rPr>
        <w:t> </w:t>
      </w:r>
      <w:r>
        <w:rPr/>
        <w:t>otras brigadas en caso de ser necesario. El grupo de brigadistas estará conformado por lo</w:t>
      </w:r>
      <w:r>
        <w:rPr>
          <w:spacing w:val="1"/>
        </w:rPr>
        <w:t> </w:t>
      </w:r>
      <w:r>
        <w:rPr/>
        <w:t>menos</w:t>
      </w:r>
      <w:r>
        <w:rPr>
          <w:spacing w:val="-1"/>
        </w:rPr>
        <w:t> </w:t>
      </w:r>
      <w:r>
        <w:rPr/>
        <w:t>de</w:t>
      </w:r>
      <w:r>
        <w:rPr>
          <w:spacing w:val="2"/>
        </w:rPr>
        <w:t> </w:t>
      </w:r>
      <w:r>
        <w:rPr/>
        <w:t>40 personas.</w:t>
      </w:r>
    </w:p>
    <w:p>
      <w:pPr>
        <w:pStyle w:val="BodyText"/>
      </w:pPr>
    </w:p>
    <w:p>
      <w:pPr>
        <w:pStyle w:val="BodyText"/>
        <w:ind w:left="257" w:right="280"/>
        <w:jc w:val="both"/>
      </w:pPr>
      <w:r>
        <w:rPr>
          <w:rFonts w:ascii="Arial" w:hAnsi="Arial"/>
          <w:b/>
        </w:rPr>
        <w:t>Artículo 24.- </w:t>
      </w:r>
      <w:r>
        <w:rPr/>
        <w:t>En cada plantel se integrarán, por lo menos, los siguientes cuatro tipos básicos de</w:t>
      </w:r>
      <w:r>
        <w:rPr>
          <w:spacing w:val="-64"/>
        </w:rPr>
        <w:t> </w:t>
      </w:r>
      <w:r>
        <w:rPr/>
        <w:t>brigadas: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Primeros</w:t>
      </w:r>
      <w:r>
        <w:rPr>
          <w:spacing w:val="-5"/>
          <w:sz w:val="24"/>
        </w:rPr>
        <w:t> </w:t>
      </w:r>
      <w:r>
        <w:rPr>
          <w:sz w:val="24"/>
        </w:rPr>
        <w:t>auxilios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Prevención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combate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incendios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1" w:after="0"/>
        <w:ind w:left="966" w:right="0" w:hanging="349"/>
        <w:jc w:val="left"/>
        <w:rPr>
          <w:sz w:val="24"/>
        </w:rPr>
      </w:pPr>
      <w:r>
        <w:rPr>
          <w:sz w:val="24"/>
        </w:rPr>
        <w:t>Evacuación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inmuebles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Búsqueda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rescate</w:t>
      </w:r>
    </w:p>
    <w:p>
      <w:pPr>
        <w:pStyle w:val="BodyText"/>
        <w:spacing w:before="11"/>
        <w:rPr>
          <w:sz w:val="23"/>
        </w:rPr>
      </w:pPr>
    </w:p>
    <w:p>
      <w:pPr>
        <w:pStyle w:val="Heading1"/>
        <w:ind w:right="1437"/>
      </w:pPr>
      <w:r>
        <w:rPr/>
        <w:t>SECCIÓN</w:t>
      </w:r>
      <w:r>
        <w:rPr>
          <w:spacing w:val="-1"/>
        </w:rPr>
        <w:t> </w:t>
      </w:r>
      <w:r>
        <w:rPr/>
        <w:t>SEXTA</w:t>
      </w:r>
    </w:p>
    <w:p>
      <w:pPr>
        <w:spacing w:before="0"/>
        <w:ind w:left="1420" w:right="1443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Brigada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de primeros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auxilios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257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</w:rPr>
        <w:t>25.-</w:t>
      </w:r>
      <w:r>
        <w:rPr>
          <w:rFonts w:ascii="Arial" w:hAnsi="Arial"/>
          <w:b/>
          <w:spacing w:val="-2"/>
        </w:rPr>
        <w:t> </w:t>
      </w:r>
      <w:r>
        <w:rPr/>
        <w:t>Acciones</w:t>
      </w:r>
      <w:r>
        <w:rPr>
          <w:spacing w:val="-5"/>
        </w:rPr>
        <w:t> </w:t>
      </w:r>
      <w:r>
        <w:rPr/>
        <w:t>a realizar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parte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brigada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primeros</w:t>
      </w:r>
      <w:r>
        <w:rPr>
          <w:spacing w:val="-4"/>
        </w:rPr>
        <w:t> </w:t>
      </w:r>
      <w:r>
        <w:rPr/>
        <w:t>auxilios:</w:t>
      </w:r>
    </w:p>
    <w:p>
      <w:pPr>
        <w:pStyle w:val="BodyText"/>
      </w:pPr>
    </w:p>
    <w:p>
      <w:pPr>
        <w:pStyle w:val="Heading1"/>
        <w:ind w:left="257"/>
        <w:jc w:val="left"/>
      </w:pPr>
      <w:r>
        <w:rPr>
          <w:u w:val="thick"/>
        </w:rPr>
        <w:t>Prevención</w:t>
      </w:r>
    </w:p>
    <w:p>
      <w:pPr>
        <w:spacing w:after="0"/>
        <w:jc w:val="left"/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3"/>
        <w:rPr>
          <w:rFonts w:ascii="Arial"/>
          <w:b/>
          <w:sz w:val="9"/>
        </w:rPr>
      </w:pPr>
      <w:r>
        <w:rPr/>
        <w:drawing>
          <wp:anchor distT="0" distB="0" distL="0" distR="0" allowOverlap="1" layoutInCell="1" locked="0" behindDoc="1" simplePos="0" relativeHeight="475592704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4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0"/>
        </w:numPr>
        <w:tabs>
          <w:tab w:pos="967" w:val="left" w:leader="none"/>
        </w:tabs>
        <w:spacing w:line="240" w:lineRule="auto" w:before="93" w:after="0"/>
        <w:ind w:left="978" w:right="279" w:hanging="360"/>
        <w:jc w:val="both"/>
        <w:rPr>
          <w:sz w:val="24"/>
        </w:rPr>
      </w:pPr>
      <w:r>
        <w:rPr>
          <w:sz w:val="24"/>
        </w:rPr>
        <w:t>Elaborar y mantener actualizada la relación de personas que requieran atención especial</w:t>
      </w:r>
      <w:r>
        <w:rPr>
          <w:spacing w:val="1"/>
          <w:sz w:val="24"/>
        </w:rPr>
        <w:t> </w:t>
      </w:r>
      <w:r>
        <w:rPr>
          <w:sz w:val="24"/>
        </w:rPr>
        <w:t>durante una emergencia, como son aquellas que padezcan alergias, enfermedades o</w:t>
      </w:r>
      <w:r>
        <w:rPr>
          <w:spacing w:val="1"/>
          <w:sz w:val="24"/>
        </w:rPr>
        <w:t> </w:t>
      </w:r>
      <w:r>
        <w:rPr>
          <w:sz w:val="24"/>
        </w:rPr>
        <w:t>alguna</w:t>
      </w:r>
      <w:r>
        <w:rPr>
          <w:spacing w:val="-1"/>
          <w:sz w:val="24"/>
        </w:rPr>
        <w:t> </w:t>
      </w:r>
      <w:r>
        <w:rPr>
          <w:sz w:val="24"/>
        </w:rPr>
        <w:t>discapacidad.</w:t>
      </w:r>
    </w:p>
    <w:p>
      <w:pPr>
        <w:pStyle w:val="ListParagraph"/>
        <w:numPr>
          <w:ilvl w:val="0"/>
          <w:numId w:val="10"/>
        </w:numPr>
        <w:tabs>
          <w:tab w:pos="967" w:val="left" w:leader="none"/>
        </w:tabs>
        <w:spacing w:line="240" w:lineRule="auto" w:before="0" w:after="0"/>
        <w:ind w:left="978" w:right="285" w:hanging="360"/>
        <w:jc w:val="both"/>
        <w:rPr>
          <w:sz w:val="24"/>
        </w:rPr>
      </w:pPr>
      <w:r>
        <w:rPr>
          <w:sz w:val="24"/>
        </w:rPr>
        <w:t>Conocer el protocolo de las diferentes lesiones para su debida atención cuando así se</w:t>
      </w:r>
      <w:r>
        <w:rPr>
          <w:spacing w:val="1"/>
          <w:sz w:val="24"/>
        </w:rPr>
        <w:t> </w:t>
      </w:r>
      <w:r>
        <w:rPr>
          <w:sz w:val="24"/>
        </w:rPr>
        <w:t>requiera.</w:t>
      </w:r>
    </w:p>
    <w:p>
      <w:pPr>
        <w:pStyle w:val="ListParagraph"/>
        <w:numPr>
          <w:ilvl w:val="0"/>
          <w:numId w:val="10"/>
        </w:numPr>
        <w:tabs>
          <w:tab w:pos="967" w:val="left" w:leader="none"/>
        </w:tabs>
        <w:spacing w:line="240" w:lineRule="auto" w:before="0" w:after="0"/>
        <w:ind w:left="978" w:right="280" w:hanging="360"/>
        <w:jc w:val="both"/>
        <w:rPr>
          <w:sz w:val="24"/>
        </w:rPr>
      </w:pPr>
      <w:r>
        <w:rPr>
          <w:sz w:val="24"/>
        </w:rPr>
        <w:t>Revisar</w:t>
      </w:r>
      <w:r>
        <w:rPr>
          <w:spacing w:val="1"/>
          <w:sz w:val="24"/>
        </w:rPr>
        <w:t> </w:t>
      </w:r>
      <w:r>
        <w:rPr>
          <w:sz w:val="24"/>
        </w:rPr>
        <w:t>permanentemente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botiquines</w:t>
      </w:r>
      <w:r>
        <w:rPr>
          <w:spacing w:val="1"/>
          <w:sz w:val="24"/>
        </w:rPr>
        <w:t> </w:t>
      </w:r>
      <w:r>
        <w:rPr>
          <w:sz w:val="24"/>
        </w:rPr>
        <w:t>contengan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material</w:t>
      </w:r>
      <w:r>
        <w:rPr>
          <w:spacing w:val="1"/>
          <w:sz w:val="24"/>
        </w:rPr>
        <w:t> </w:t>
      </w:r>
      <w:r>
        <w:rPr>
          <w:sz w:val="24"/>
        </w:rPr>
        <w:t>específico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enfrentar una emergencia, así como la vigencia de los medicamentos y materiales de</w:t>
      </w:r>
      <w:r>
        <w:rPr>
          <w:spacing w:val="1"/>
          <w:sz w:val="24"/>
        </w:rPr>
        <w:t> </w:t>
      </w:r>
      <w:r>
        <w:rPr>
          <w:sz w:val="24"/>
        </w:rPr>
        <w:t>curación.</w:t>
      </w:r>
    </w:p>
    <w:p>
      <w:pPr>
        <w:pStyle w:val="ListParagraph"/>
        <w:numPr>
          <w:ilvl w:val="0"/>
          <w:numId w:val="10"/>
        </w:numPr>
        <w:tabs>
          <w:tab w:pos="967" w:val="left" w:leader="none"/>
        </w:tabs>
        <w:spacing w:line="240" w:lineRule="auto" w:before="0" w:after="0"/>
        <w:ind w:left="966" w:right="0" w:hanging="349"/>
        <w:jc w:val="both"/>
        <w:rPr>
          <w:sz w:val="24"/>
        </w:rPr>
      </w:pPr>
      <w:r>
        <w:rPr>
          <w:sz w:val="24"/>
        </w:rPr>
        <w:t>Identificar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área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brindar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4"/>
          <w:sz w:val="24"/>
        </w:rPr>
        <w:t> </w:t>
      </w:r>
      <w:r>
        <w:rPr>
          <w:sz w:val="24"/>
        </w:rPr>
        <w:t>primeros</w:t>
      </w:r>
      <w:r>
        <w:rPr>
          <w:spacing w:val="-5"/>
          <w:sz w:val="24"/>
        </w:rPr>
        <w:t> </w:t>
      </w:r>
      <w:r>
        <w:rPr>
          <w:sz w:val="24"/>
        </w:rPr>
        <w:t>auxilios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puesto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socorro.</w:t>
      </w:r>
    </w:p>
    <w:p>
      <w:pPr>
        <w:pStyle w:val="BodyText"/>
      </w:pPr>
    </w:p>
    <w:p>
      <w:pPr>
        <w:pStyle w:val="Heading1"/>
        <w:ind w:left="257"/>
        <w:jc w:val="left"/>
      </w:pPr>
      <w:r>
        <w:rPr>
          <w:u w:val="thick"/>
        </w:rPr>
        <w:t>Auxilio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92" w:after="0"/>
        <w:ind w:left="978" w:right="288" w:hanging="360"/>
        <w:jc w:val="left"/>
        <w:rPr>
          <w:sz w:val="24"/>
        </w:rPr>
      </w:pPr>
      <w:r>
        <w:rPr>
          <w:sz w:val="24"/>
        </w:rPr>
        <w:t>Concentrarse</w:t>
      </w:r>
      <w:r>
        <w:rPr>
          <w:spacing w:val="10"/>
          <w:sz w:val="24"/>
        </w:rPr>
        <w:t> </w:t>
      </w:r>
      <w:r>
        <w:rPr>
          <w:sz w:val="24"/>
        </w:rPr>
        <w:t>en</w:t>
      </w:r>
      <w:r>
        <w:rPr>
          <w:spacing w:val="11"/>
          <w:sz w:val="24"/>
        </w:rPr>
        <w:t> </w:t>
      </w:r>
      <w:r>
        <w:rPr>
          <w:sz w:val="24"/>
        </w:rPr>
        <w:t>el</w:t>
      </w:r>
      <w:r>
        <w:rPr>
          <w:spacing w:val="9"/>
          <w:sz w:val="24"/>
        </w:rPr>
        <w:t> </w:t>
      </w:r>
      <w:r>
        <w:rPr>
          <w:sz w:val="24"/>
        </w:rPr>
        <w:t>punto</w:t>
      </w:r>
      <w:r>
        <w:rPr>
          <w:spacing w:val="12"/>
          <w:sz w:val="24"/>
        </w:rPr>
        <w:t> </w:t>
      </w:r>
      <w:r>
        <w:rPr>
          <w:sz w:val="24"/>
        </w:rPr>
        <w:t>determinado</w:t>
      </w:r>
      <w:r>
        <w:rPr>
          <w:spacing w:val="11"/>
          <w:sz w:val="24"/>
        </w:rPr>
        <w:t> </w:t>
      </w:r>
      <w:r>
        <w:rPr>
          <w:sz w:val="24"/>
        </w:rPr>
        <w:t>para</w:t>
      </w:r>
      <w:r>
        <w:rPr>
          <w:spacing w:val="8"/>
          <w:sz w:val="24"/>
        </w:rPr>
        <w:t> </w:t>
      </w:r>
      <w:r>
        <w:rPr>
          <w:sz w:val="24"/>
        </w:rPr>
        <w:t>atender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11"/>
          <w:sz w:val="24"/>
        </w:rPr>
        <w:t> </w:t>
      </w:r>
      <w:r>
        <w:rPr>
          <w:sz w:val="24"/>
        </w:rPr>
        <w:t>la</w:t>
      </w:r>
      <w:r>
        <w:rPr>
          <w:spacing w:val="10"/>
          <w:sz w:val="24"/>
        </w:rPr>
        <w:t> </w:t>
      </w:r>
      <w:r>
        <w:rPr>
          <w:sz w:val="24"/>
        </w:rPr>
        <w:t>población</w:t>
      </w:r>
      <w:r>
        <w:rPr>
          <w:spacing w:val="10"/>
          <w:sz w:val="24"/>
        </w:rPr>
        <w:t> </w:t>
      </w:r>
      <w:r>
        <w:rPr>
          <w:sz w:val="24"/>
        </w:rPr>
        <w:t>afectada,</w:t>
      </w:r>
      <w:r>
        <w:rPr>
          <w:spacing w:val="10"/>
          <w:sz w:val="24"/>
        </w:rPr>
        <w:t> </w:t>
      </w:r>
      <w:r>
        <w:rPr>
          <w:sz w:val="24"/>
        </w:rPr>
        <w:t>portando</w:t>
      </w:r>
      <w:r>
        <w:rPr>
          <w:spacing w:val="11"/>
          <w:sz w:val="24"/>
        </w:rPr>
        <w:t> </w:t>
      </w:r>
      <w:r>
        <w:rPr>
          <w:sz w:val="24"/>
        </w:rPr>
        <w:t>el</w:t>
      </w:r>
      <w:r>
        <w:rPr>
          <w:spacing w:val="-63"/>
          <w:sz w:val="24"/>
        </w:rPr>
        <w:t> </w:t>
      </w:r>
      <w:r>
        <w:rPr>
          <w:sz w:val="24"/>
        </w:rPr>
        <w:t>botiquín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primeros</w:t>
      </w:r>
      <w:r>
        <w:rPr>
          <w:spacing w:val="-3"/>
          <w:sz w:val="24"/>
        </w:rPr>
        <w:t> </w:t>
      </w:r>
      <w:r>
        <w:rPr>
          <w:sz w:val="24"/>
        </w:rPr>
        <w:t>auxilios.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78" w:right="286" w:hanging="360"/>
        <w:jc w:val="left"/>
        <w:rPr>
          <w:sz w:val="24"/>
        </w:rPr>
      </w:pPr>
      <w:r>
        <w:rPr>
          <w:sz w:val="24"/>
        </w:rPr>
        <w:t>Brindar</w:t>
      </w:r>
      <w:r>
        <w:rPr>
          <w:spacing w:val="38"/>
          <w:sz w:val="24"/>
        </w:rPr>
        <w:t> </w:t>
      </w:r>
      <w:r>
        <w:rPr>
          <w:sz w:val="24"/>
        </w:rPr>
        <w:t>los</w:t>
      </w:r>
      <w:r>
        <w:rPr>
          <w:spacing w:val="40"/>
          <w:sz w:val="24"/>
        </w:rPr>
        <w:t> </w:t>
      </w:r>
      <w:r>
        <w:rPr>
          <w:sz w:val="24"/>
        </w:rPr>
        <w:t>primeros</w:t>
      </w:r>
      <w:r>
        <w:rPr>
          <w:spacing w:val="38"/>
          <w:sz w:val="24"/>
        </w:rPr>
        <w:t> </w:t>
      </w:r>
      <w:r>
        <w:rPr>
          <w:sz w:val="24"/>
        </w:rPr>
        <w:t>auxilios</w:t>
      </w:r>
      <w:r>
        <w:rPr>
          <w:spacing w:val="39"/>
          <w:sz w:val="24"/>
        </w:rPr>
        <w:t> </w:t>
      </w:r>
      <w:r>
        <w:rPr>
          <w:sz w:val="24"/>
        </w:rPr>
        <w:t>al</w:t>
      </w:r>
      <w:r>
        <w:rPr>
          <w:spacing w:val="39"/>
          <w:sz w:val="24"/>
        </w:rPr>
        <w:t> </w:t>
      </w:r>
      <w:r>
        <w:rPr>
          <w:sz w:val="24"/>
        </w:rPr>
        <w:t>personal</w:t>
      </w:r>
      <w:r>
        <w:rPr>
          <w:spacing w:val="39"/>
          <w:sz w:val="24"/>
        </w:rPr>
        <w:t> </w:t>
      </w:r>
      <w:r>
        <w:rPr>
          <w:sz w:val="24"/>
        </w:rPr>
        <w:t>que</w:t>
      </w:r>
      <w:r>
        <w:rPr>
          <w:spacing w:val="40"/>
          <w:sz w:val="24"/>
        </w:rPr>
        <w:t> </w:t>
      </w:r>
      <w:r>
        <w:rPr>
          <w:sz w:val="24"/>
        </w:rPr>
        <w:t>resulte</w:t>
      </w:r>
      <w:r>
        <w:rPr>
          <w:spacing w:val="41"/>
          <w:sz w:val="24"/>
        </w:rPr>
        <w:t> </w:t>
      </w:r>
      <w:r>
        <w:rPr>
          <w:sz w:val="24"/>
        </w:rPr>
        <w:t>lesionado</w:t>
      </w:r>
      <w:r>
        <w:rPr>
          <w:spacing w:val="41"/>
          <w:sz w:val="24"/>
        </w:rPr>
        <w:t> </w:t>
      </w:r>
      <w:r>
        <w:rPr>
          <w:sz w:val="24"/>
        </w:rPr>
        <w:t>en</w:t>
      </w:r>
      <w:r>
        <w:rPr>
          <w:spacing w:val="41"/>
          <w:sz w:val="24"/>
        </w:rPr>
        <w:t> </w:t>
      </w:r>
      <w:r>
        <w:rPr>
          <w:sz w:val="24"/>
        </w:rPr>
        <w:t>caso</w:t>
      </w:r>
      <w:r>
        <w:rPr>
          <w:spacing w:val="40"/>
          <w:sz w:val="24"/>
        </w:rPr>
        <w:t> </w:t>
      </w:r>
      <w:r>
        <w:rPr>
          <w:sz w:val="24"/>
        </w:rPr>
        <w:t>de</w:t>
      </w:r>
      <w:r>
        <w:rPr>
          <w:spacing w:val="41"/>
          <w:sz w:val="24"/>
        </w:rPr>
        <w:t> </w:t>
      </w:r>
      <w:r>
        <w:rPr>
          <w:sz w:val="24"/>
        </w:rPr>
        <w:t>siniestro</w:t>
      </w:r>
      <w:r>
        <w:rPr>
          <w:spacing w:val="38"/>
          <w:sz w:val="24"/>
        </w:rPr>
        <w:t> </w:t>
      </w:r>
      <w:r>
        <w:rPr>
          <w:sz w:val="24"/>
        </w:rPr>
        <w:t>o</w:t>
      </w:r>
      <w:r>
        <w:rPr>
          <w:spacing w:val="-64"/>
          <w:sz w:val="24"/>
        </w:rPr>
        <w:t> </w:t>
      </w:r>
      <w:r>
        <w:rPr>
          <w:sz w:val="24"/>
        </w:rPr>
        <w:t>desastre.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78" w:right="286" w:hanging="360"/>
        <w:jc w:val="left"/>
        <w:rPr>
          <w:sz w:val="24"/>
        </w:rPr>
      </w:pPr>
      <w:r>
        <w:rPr>
          <w:sz w:val="24"/>
        </w:rPr>
        <w:t>Entregar</w:t>
      </w:r>
      <w:r>
        <w:rPr>
          <w:spacing w:val="-3"/>
          <w:sz w:val="24"/>
        </w:rPr>
        <w:t> </w:t>
      </w:r>
      <w:r>
        <w:rPr>
          <w:sz w:val="24"/>
        </w:rPr>
        <w:t>al</w:t>
      </w:r>
      <w:r>
        <w:rPr>
          <w:spacing w:val="-3"/>
          <w:sz w:val="24"/>
        </w:rPr>
        <w:t> </w:t>
      </w:r>
      <w:r>
        <w:rPr>
          <w:sz w:val="24"/>
        </w:rPr>
        <w:t>personal</w:t>
      </w:r>
      <w:r>
        <w:rPr>
          <w:spacing w:val="-2"/>
          <w:sz w:val="24"/>
        </w:rPr>
        <w:t> </w:t>
      </w:r>
      <w:r>
        <w:rPr>
          <w:sz w:val="24"/>
        </w:rPr>
        <w:t>médico</w:t>
      </w:r>
      <w:r>
        <w:rPr>
          <w:spacing w:val="-3"/>
          <w:sz w:val="24"/>
        </w:rPr>
        <w:t> </w:t>
      </w:r>
      <w:r>
        <w:rPr>
          <w:sz w:val="24"/>
        </w:rPr>
        <w:t>especializado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lesionados</w:t>
      </w:r>
      <w:r>
        <w:rPr>
          <w:spacing w:val="-6"/>
          <w:sz w:val="24"/>
        </w:rPr>
        <w:t> </w:t>
      </w:r>
      <w:r>
        <w:rPr>
          <w:sz w:val="24"/>
        </w:rPr>
        <w:t>con</w:t>
      </w:r>
      <w:r>
        <w:rPr>
          <w:spacing w:val="-4"/>
          <w:sz w:val="24"/>
        </w:rPr>
        <w:t> </w:t>
      </w:r>
      <w:r>
        <w:rPr>
          <w:sz w:val="24"/>
        </w:rPr>
        <w:t>información</w:t>
      </w:r>
      <w:r>
        <w:rPr>
          <w:spacing w:val="-3"/>
          <w:sz w:val="24"/>
        </w:rPr>
        <w:t> </w:t>
      </w:r>
      <w:r>
        <w:rPr>
          <w:sz w:val="24"/>
        </w:rPr>
        <w:t>específica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64"/>
          <w:sz w:val="24"/>
        </w:rPr>
        <w:t> </w:t>
      </w:r>
      <w:r>
        <w:rPr>
          <w:sz w:val="24"/>
        </w:rPr>
        <w:t>lo ocurrido.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78" w:right="277" w:hanging="360"/>
        <w:jc w:val="left"/>
        <w:rPr>
          <w:sz w:val="24"/>
        </w:rPr>
      </w:pPr>
      <w:r>
        <w:rPr>
          <w:sz w:val="24"/>
        </w:rPr>
        <w:t>Si</w:t>
      </w:r>
      <w:r>
        <w:rPr>
          <w:spacing w:val="23"/>
          <w:sz w:val="24"/>
        </w:rPr>
        <w:t> </w:t>
      </w:r>
      <w:r>
        <w:rPr>
          <w:sz w:val="24"/>
        </w:rPr>
        <w:t>la</w:t>
      </w:r>
      <w:r>
        <w:rPr>
          <w:spacing w:val="24"/>
          <w:sz w:val="24"/>
        </w:rPr>
        <w:t> </w:t>
      </w:r>
      <w:r>
        <w:rPr>
          <w:sz w:val="24"/>
        </w:rPr>
        <w:t>emergencia</w:t>
      </w:r>
      <w:r>
        <w:rPr>
          <w:spacing w:val="24"/>
          <w:sz w:val="24"/>
        </w:rPr>
        <w:t> </w:t>
      </w:r>
      <w:r>
        <w:rPr>
          <w:sz w:val="24"/>
        </w:rPr>
        <w:t>lo</w:t>
      </w:r>
      <w:r>
        <w:rPr>
          <w:spacing w:val="21"/>
          <w:sz w:val="24"/>
        </w:rPr>
        <w:t> </w:t>
      </w:r>
      <w:r>
        <w:rPr>
          <w:sz w:val="24"/>
        </w:rPr>
        <w:t>amerita,</w:t>
      </w:r>
      <w:r>
        <w:rPr>
          <w:spacing w:val="21"/>
          <w:sz w:val="24"/>
        </w:rPr>
        <w:t> </w:t>
      </w:r>
      <w:r>
        <w:rPr>
          <w:sz w:val="24"/>
        </w:rPr>
        <w:t>brindar</w:t>
      </w:r>
      <w:r>
        <w:rPr>
          <w:spacing w:val="23"/>
          <w:sz w:val="24"/>
        </w:rPr>
        <w:t> </w:t>
      </w:r>
      <w:r>
        <w:rPr>
          <w:sz w:val="24"/>
        </w:rPr>
        <w:t>apoyo</w:t>
      </w:r>
      <w:r>
        <w:rPr>
          <w:spacing w:val="24"/>
          <w:sz w:val="24"/>
        </w:rPr>
        <w:t> </w:t>
      </w:r>
      <w:r>
        <w:rPr>
          <w:sz w:val="24"/>
        </w:rPr>
        <w:t>al</w:t>
      </w:r>
      <w:r>
        <w:rPr>
          <w:spacing w:val="23"/>
          <w:sz w:val="24"/>
        </w:rPr>
        <w:t> </w:t>
      </w:r>
      <w:r>
        <w:rPr>
          <w:sz w:val="24"/>
        </w:rPr>
        <w:t>personal</w:t>
      </w:r>
      <w:r>
        <w:rPr>
          <w:spacing w:val="23"/>
          <w:sz w:val="24"/>
        </w:rPr>
        <w:t> </w:t>
      </w:r>
      <w:r>
        <w:rPr>
          <w:sz w:val="24"/>
        </w:rPr>
        <w:t>médico</w:t>
      </w:r>
      <w:r>
        <w:rPr>
          <w:spacing w:val="33"/>
          <w:sz w:val="24"/>
        </w:rPr>
        <w:t> </w:t>
      </w:r>
      <w:r>
        <w:rPr>
          <w:sz w:val="24"/>
        </w:rPr>
        <w:t>externo</w:t>
      </w:r>
      <w:r>
        <w:rPr>
          <w:spacing w:val="24"/>
          <w:sz w:val="24"/>
        </w:rPr>
        <w:t> </w:t>
      </w:r>
      <w:r>
        <w:rPr>
          <w:sz w:val="24"/>
        </w:rPr>
        <w:t>que</w:t>
      </w:r>
      <w:r>
        <w:rPr>
          <w:spacing w:val="26"/>
          <w:sz w:val="24"/>
        </w:rPr>
        <w:t> </w:t>
      </w:r>
      <w:r>
        <w:rPr>
          <w:sz w:val="24"/>
        </w:rPr>
        <w:t>este</w:t>
      </w:r>
      <w:r>
        <w:rPr>
          <w:spacing w:val="-64"/>
          <w:sz w:val="24"/>
        </w:rPr>
        <w:t> </w:t>
      </w:r>
      <w:r>
        <w:rPr>
          <w:sz w:val="24"/>
        </w:rPr>
        <w:t>atendiendo</w:t>
      </w:r>
      <w:r>
        <w:rPr>
          <w:spacing w:val="-3"/>
          <w:sz w:val="24"/>
        </w:rPr>
        <w:t> </w:t>
      </w:r>
      <w:r>
        <w:rPr>
          <w:sz w:val="24"/>
        </w:rPr>
        <w:t>al personal cuando</w:t>
      </w:r>
      <w:r>
        <w:rPr>
          <w:spacing w:val="-2"/>
          <w:sz w:val="24"/>
        </w:rPr>
        <w:t> </w:t>
      </w:r>
      <w:r>
        <w:rPr>
          <w:sz w:val="24"/>
        </w:rPr>
        <w:t>éste</w:t>
      </w:r>
      <w:r>
        <w:rPr>
          <w:spacing w:val="-1"/>
          <w:sz w:val="24"/>
        </w:rPr>
        <w:t> </w:t>
      </w:r>
      <w:r>
        <w:rPr>
          <w:sz w:val="24"/>
        </w:rPr>
        <w:t>lo requiera.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78" w:right="288" w:hanging="360"/>
        <w:jc w:val="left"/>
        <w:rPr>
          <w:sz w:val="24"/>
        </w:rPr>
      </w:pPr>
      <w:r>
        <w:rPr>
          <w:sz w:val="24"/>
        </w:rPr>
        <w:t>En</w:t>
      </w:r>
      <w:r>
        <w:rPr>
          <w:spacing w:val="2"/>
          <w:sz w:val="24"/>
        </w:rPr>
        <w:t> </w:t>
      </w:r>
      <w:r>
        <w:rPr>
          <w:sz w:val="24"/>
        </w:rPr>
        <w:t>ningún</w:t>
      </w:r>
      <w:r>
        <w:rPr>
          <w:spacing w:val="2"/>
          <w:sz w:val="24"/>
        </w:rPr>
        <w:t> </w:t>
      </w:r>
      <w:r>
        <w:rPr>
          <w:sz w:val="24"/>
        </w:rPr>
        <w:t>caso deberán</w:t>
      </w:r>
      <w:r>
        <w:rPr>
          <w:spacing w:val="2"/>
          <w:sz w:val="24"/>
        </w:rPr>
        <w:t> </w:t>
      </w:r>
      <w:r>
        <w:rPr>
          <w:sz w:val="24"/>
        </w:rPr>
        <w:t>iniciar</w:t>
      </w:r>
      <w:r>
        <w:rPr>
          <w:spacing w:val="2"/>
          <w:sz w:val="24"/>
        </w:rPr>
        <w:t> </w:t>
      </w:r>
      <w:r>
        <w:rPr>
          <w:sz w:val="24"/>
        </w:rPr>
        <w:t>procedimientos</w:t>
      </w:r>
      <w:r>
        <w:rPr>
          <w:spacing w:val="2"/>
          <w:sz w:val="24"/>
        </w:rPr>
        <w:t> </w:t>
      </w:r>
      <w:r>
        <w:rPr>
          <w:sz w:val="24"/>
        </w:rPr>
        <w:t>que</w:t>
      </w:r>
      <w:r>
        <w:rPr>
          <w:spacing w:val="2"/>
          <w:sz w:val="24"/>
        </w:rPr>
        <w:t> </w:t>
      </w:r>
      <w:r>
        <w:rPr>
          <w:sz w:val="24"/>
        </w:rPr>
        <w:t>son</w:t>
      </w:r>
      <w:r>
        <w:rPr>
          <w:spacing w:val="2"/>
          <w:sz w:val="24"/>
        </w:rPr>
        <w:t> </w:t>
      </w:r>
      <w:r>
        <w:rPr>
          <w:sz w:val="24"/>
        </w:rPr>
        <w:t>competencia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personal</w:t>
      </w:r>
      <w:r>
        <w:rPr>
          <w:spacing w:val="-1"/>
          <w:sz w:val="24"/>
        </w:rPr>
        <w:t> </w:t>
      </w:r>
      <w:r>
        <w:rPr>
          <w:sz w:val="24"/>
        </w:rPr>
        <w:t>médico</w:t>
      </w:r>
      <w:r>
        <w:rPr>
          <w:spacing w:val="-64"/>
          <w:sz w:val="24"/>
        </w:rPr>
        <w:t> </w:t>
      </w:r>
      <w:r>
        <w:rPr>
          <w:sz w:val="24"/>
        </w:rPr>
        <w:t>especializado.</w:t>
      </w:r>
    </w:p>
    <w:p>
      <w:pPr>
        <w:pStyle w:val="BodyText"/>
        <w:spacing w:before="10"/>
        <w:rPr>
          <w:sz w:val="23"/>
        </w:rPr>
      </w:pPr>
    </w:p>
    <w:p>
      <w:pPr>
        <w:pStyle w:val="Heading1"/>
        <w:ind w:left="257"/>
        <w:jc w:val="left"/>
      </w:pPr>
      <w:r>
        <w:rPr>
          <w:u w:val="thick"/>
        </w:rPr>
        <w:t>Recuperación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92" w:after="0"/>
        <w:ind w:left="966" w:right="0" w:hanging="349"/>
        <w:jc w:val="left"/>
        <w:rPr>
          <w:sz w:val="24"/>
        </w:rPr>
      </w:pPr>
      <w:r>
        <w:rPr>
          <w:sz w:val="24"/>
        </w:rPr>
        <w:t>Revisar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sus</w:t>
      </w:r>
      <w:r>
        <w:rPr>
          <w:spacing w:val="-2"/>
          <w:sz w:val="24"/>
        </w:rPr>
        <w:t> </w:t>
      </w:r>
      <w:r>
        <w:rPr>
          <w:sz w:val="24"/>
        </w:rPr>
        <w:t>utensilios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trabajo</w:t>
      </w:r>
      <w:r>
        <w:rPr>
          <w:spacing w:val="-3"/>
          <w:sz w:val="24"/>
        </w:rPr>
        <w:t> </w:t>
      </w:r>
      <w:r>
        <w:rPr>
          <w:sz w:val="24"/>
        </w:rPr>
        <w:t>estén</w:t>
      </w:r>
      <w:r>
        <w:rPr>
          <w:spacing w:val="-2"/>
          <w:sz w:val="24"/>
        </w:rPr>
        <w:t> </w:t>
      </w:r>
      <w:r>
        <w:rPr>
          <w:sz w:val="24"/>
        </w:rPr>
        <w:t>completos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buenas</w:t>
      </w:r>
      <w:r>
        <w:rPr>
          <w:spacing w:val="-3"/>
          <w:sz w:val="24"/>
        </w:rPr>
        <w:t> </w:t>
      </w:r>
      <w:r>
        <w:rPr>
          <w:sz w:val="24"/>
        </w:rPr>
        <w:t>condiciones.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78" w:right="284" w:hanging="360"/>
        <w:jc w:val="left"/>
        <w:rPr>
          <w:sz w:val="24"/>
        </w:rPr>
      </w:pPr>
      <w:r>
        <w:rPr>
          <w:sz w:val="24"/>
        </w:rPr>
        <w:t>Solicitar al Coordinador(a) General,</w:t>
      </w:r>
      <w:r>
        <w:rPr>
          <w:spacing w:val="4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material y</w:t>
      </w:r>
      <w:r>
        <w:rPr>
          <w:spacing w:val="-2"/>
          <w:sz w:val="24"/>
        </w:rPr>
        <w:t> </w:t>
      </w:r>
      <w:r>
        <w:rPr>
          <w:sz w:val="24"/>
        </w:rPr>
        <w:t>medicamentos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2"/>
          <w:sz w:val="24"/>
        </w:rPr>
        <w:t> </w:t>
      </w:r>
      <w:r>
        <w:rPr>
          <w:sz w:val="24"/>
        </w:rPr>
        <w:t>deben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reponer</w:t>
      </w:r>
      <w:r>
        <w:rPr>
          <w:spacing w:val="-63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botiquines, a</w:t>
      </w:r>
      <w:r>
        <w:rPr>
          <w:spacing w:val="-2"/>
          <w:sz w:val="24"/>
        </w:rPr>
        <w:t> </w:t>
      </w:r>
      <w:r>
        <w:rPr>
          <w:sz w:val="24"/>
        </w:rPr>
        <w:t>través del Jefe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Brigada.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Dar</w:t>
      </w:r>
      <w:r>
        <w:rPr>
          <w:spacing w:val="-2"/>
          <w:sz w:val="24"/>
        </w:rPr>
        <w:t> </w:t>
      </w:r>
      <w:r>
        <w:rPr>
          <w:sz w:val="24"/>
        </w:rPr>
        <w:t>mantenimiento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sus</w:t>
      </w:r>
      <w:r>
        <w:rPr>
          <w:spacing w:val="-2"/>
          <w:sz w:val="24"/>
        </w:rPr>
        <w:t> </w:t>
      </w:r>
      <w:r>
        <w:rPr>
          <w:sz w:val="24"/>
        </w:rPr>
        <w:t>herramientas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trabajo.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78" w:right="277" w:hanging="360"/>
        <w:jc w:val="left"/>
        <w:rPr>
          <w:sz w:val="24"/>
        </w:rPr>
      </w:pPr>
      <w:r>
        <w:rPr>
          <w:sz w:val="24"/>
        </w:rPr>
        <w:t>Elaborar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2"/>
          <w:sz w:val="24"/>
        </w:rPr>
        <w:t> </w:t>
      </w:r>
      <w:r>
        <w:rPr>
          <w:sz w:val="24"/>
        </w:rPr>
        <w:t>informe</w:t>
      </w:r>
      <w:r>
        <w:rPr>
          <w:spacing w:val="2"/>
          <w:sz w:val="24"/>
        </w:rPr>
        <w:t> </w:t>
      </w:r>
      <w:r>
        <w:rPr>
          <w:sz w:val="24"/>
        </w:rPr>
        <w:t>que</w:t>
      </w:r>
      <w:r>
        <w:rPr>
          <w:spacing w:val="2"/>
          <w:sz w:val="24"/>
        </w:rPr>
        <w:t> </w:t>
      </w:r>
      <w:r>
        <w:rPr>
          <w:sz w:val="24"/>
        </w:rPr>
        <w:t>incluya</w:t>
      </w:r>
      <w:r>
        <w:rPr>
          <w:spacing w:val="2"/>
          <w:sz w:val="24"/>
        </w:rPr>
        <w:t> </w:t>
      </w:r>
      <w:r>
        <w:rPr>
          <w:sz w:val="24"/>
        </w:rPr>
        <w:t>la</w:t>
      </w:r>
      <w:r>
        <w:rPr>
          <w:spacing w:val="2"/>
          <w:sz w:val="24"/>
        </w:rPr>
        <w:t> </w:t>
      </w:r>
      <w:r>
        <w:rPr>
          <w:sz w:val="24"/>
        </w:rPr>
        <w:t>cantidad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lesionados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cuantos</w:t>
      </w:r>
      <w:r>
        <w:rPr>
          <w:spacing w:val="-1"/>
          <w:sz w:val="24"/>
        </w:rPr>
        <w:t> </w:t>
      </w:r>
      <w:r>
        <w:rPr>
          <w:sz w:val="24"/>
        </w:rPr>
        <w:t>fueron</w:t>
      </w:r>
      <w:r>
        <w:rPr>
          <w:spacing w:val="2"/>
          <w:sz w:val="24"/>
        </w:rPr>
        <w:t> </w:t>
      </w:r>
      <w:r>
        <w:rPr>
          <w:sz w:val="24"/>
        </w:rPr>
        <w:t>trasladados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64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centros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salud, dentro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días</w:t>
      </w:r>
      <w:r>
        <w:rPr>
          <w:spacing w:val="-1"/>
          <w:sz w:val="24"/>
        </w:rPr>
        <w:t> </w:t>
      </w:r>
      <w:r>
        <w:rPr>
          <w:sz w:val="24"/>
        </w:rPr>
        <w:t>hábiles siguientes del</w:t>
      </w:r>
      <w:r>
        <w:rPr>
          <w:spacing w:val="-1"/>
          <w:sz w:val="24"/>
        </w:rPr>
        <w:t> </w:t>
      </w:r>
      <w:r>
        <w:rPr>
          <w:sz w:val="24"/>
        </w:rPr>
        <w:t>incidente.</w:t>
      </w:r>
    </w:p>
    <w:p>
      <w:pPr>
        <w:pStyle w:val="BodyText"/>
        <w:spacing w:before="1"/>
      </w:pPr>
    </w:p>
    <w:p>
      <w:pPr>
        <w:pStyle w:val="BodyText"/>
        <w:ind w:left="257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</w:rPr>
        <w:t>26.-</w:t>
      </w:r>
      <w:r>
        <w:rPr>
          <w:rFonts w:ascii="Arial" w:hAnsi="Arial"/>
          <w:b/>
          <w:spacing w:val="-3"/>
        </w:rPr>
        <w:t> </w:t>
      </w:r>
      <w:r>
        <w:rPr/>
        <w:t>Equipo</w:t>
      </w:r>
      <w:r>
        <w:rPr>
          <w:spacing w:val="-3"/>
        </w:rPr>
        <w:t> </w:t>
      </w:r>
      <w:r>
        <w:rPr/>
        <w:t>mínimo</w:t>
      </w:r>
      <w:r>
        <w:rPr>
          <w:spacing w:val="-2"/>
        </w:rPr>
        <w:t> </w:t>
      </w:r>
      <w:r>
        <w:rPr/>
        <w:t>requerido</w:t>
      </w:r>
      <w:r>
        <w:rPr>
          <w:spacing w:val="2"/>
        </w:rPr>
        <w:t> </w:t>
      </w:r>
      <w:r>
        <w:rPr/>
        <w:t>para</w:t>
      </w:r>
      <w:r>
        <w:rPr>
          <w:spacing w:val="-5"/>
        </w:rPr>
        <w:t> </w:t>
      </w:r>
      <w:r>
        <w:rPr/>
        <w:t>la</w:t>
      </w:r>
      <w:r>
        <w:rPr>
          <w:spacing w:val="-2"/>
        </w:rPr>
        <w:t> </w:t>
      </w:r>
      <w:r>
        <w:rPr/>
        <w:t>brigada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primeros</w:t>
      </w:r>
      <w:r>
        <w:rPr>
          <w:spacing w:val="-5"/>
        </w:rPr>
        <w:t> </w:t>
      </w:r>
      <w:r>
        <w:rPr/>
        <w:t>auxilios: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Chaleco</w:t>
      </w:r>
      <w:r>
        <w:rPr>
          <w:spacing w:val="-2"/>
          <w:sz w:val="24"/>
        </w:rPr>
        <w:t> </w:t>
      </w:r>
      <w:r>
        <w:rPr>
          <w:sz w:val="24"/>
        </w:rPr>
        <w:t>identificador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Casco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cachucha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Lentes</w:t>
      </w:r>
      <w:r>
        <w:rPr>
          <w:spacing w:val="-6"/>
          <w:sz w:val="24"/>
        </w:rPr>
        <w:t> </w:t>
      </w:r>
      <w:r>
        <w:rPr>
          <w:sz w:val="24"/>
        </w:rPr>
        <w:t>protectores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Botas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Brazalete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Botiquín</w:t>
      </w:r>
      <w:r>
        <w:rPr>
          <w:spacing w:val="-2"/>
          <w:sz w:val="24"/>
        </w:rPr>
        <w:t> </w:t>
      </w:r>
      <w:r>
        <w:rPr>
          <w:sz w:val="24"/>
        </w:rPr>
        <w:t>portátil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primeros</w:t>
      </w:r>
      <w:r>
        <w:rPr>
          <w:spacing w:val="-4"/>
          <w:sz w:val="24"/>
        </w:rPr>
        <w:t> </w:t>
      </w:r>
      <w:r>
        <w:rPr>
          <w:sz w:val="24"/>
        </w:rPr>
        <w:t>auxilios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Camilla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5593216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5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before="1"/>
        <w:ind w:left="257" w:right="388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5"/>
        </w:rPr>
        <w:t> </w:t>
      </w:r>
      <w:r>
        <w:rPr>
          <w:rFonts w:ascii="Arial" w:hAnsi="Arial"/>
          <w:b/>
        </w:rPr>
        <w:t>27.-</w:t>
      </w:r>
      <w:r>
        <w:rPr>
          <w:rFonts w:ascii="Arial" w:hAnsi="Arial"/>
          <w:b/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color</w:t>
      </w:r>
      <w:r>
        <w:rPr>
          <w:spacing w:val="3"/>
        </w:rPr>
        <w:t> </w:t>
      </w:r>
      <w:r>
        <w:rPr/>
        <w:t>distintivo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8"/>
        </w:rPr>
        <w:t> </w:t>
      </w:r>
      <w:r>
        <w:rPr/>
        <w:t>brigada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primeros</w:t>
      </w:r>
      <w:r>
        <w:rPr>
          <w:spacing w:val="4"/>
        </w:rPr>
        <w:t> </w:t>
      </w:r>
      <w:r>
        <w:rPr/>
        <w:t>auxilios</w:t>
      </w:r>
      <w:r>
        <w:rPr>
          <w:spacing w:val="9"/>
        </w:rPr>
        <w:t> </w:t>
      </w:r>
      <w:r>
        <w:rPr/>
        <w:t>será</w:t>
      </w:r>
      <w:r>
        <w:rPr>
          <w:spacing w:val="4"/>
        </w:rPr>
        <w:t> </w:t>
      </w:r>
      <w:r>
        <w:rPr/>
        <w:t>fondo</w:t>
      </w:r>
      <w:r>
        <w:rPr>
          <w:spacing w:val="5"/>
        </w:rPr>
        <w:t> </w:t>
      </w:r>
      <w:r>
        <w:rPr/>
        <w:t>verde</w:t>
      </w:r>
      <w:r>
        <w:rPr>
          <w:spacing w:val="5"/>
        </w:rPr>
        <w:t> </w:t>
      </w:r>
      <w:r>
        <w:rPr/>
        <w:t>con</w:t>
      </w:r>
      <w:r>
        <w:rPr>
          <w:spacing w:val="-64"/>
        </w:rPr>
        <w:t> </w:t>
      </w:r>
      <w:r>
        <w:rPr/>
        <w:t>emblema</w:t>
      </w:r>
      <w:r>
        <w:rPr>
          <w:spacing w:val="-1"/>
        </w:rPr>
        <w:t> </w:t>
      </w:r>
      <w:r>
        <w:rPr/>
        <w:t>blanco</w:t>
      </w:r>
      <w:r>
        <w:rPr>
          <w:spacing w:val="-1"/>
        </w:rPr>
        <w:t> </w:t>
      </w:r>
      <w:r>
        <w:rPr/>
        <w:t>(Cruz)</w:t>
      </w:r>
      <w:r>
        <w:rPr>
          <w:spacing w:val="2"/>
        </w:rPr>
        <w:t> </w:t>
      </w:r>
      <w:r>
        <w:rPr/>
        <w:t>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que la</w:t>
      </w:r>
      <w:r>
        <w:rPr>
          <w:spacing w:val="-3"/>
        </w:rPr>
        <w:t> </w:t>
      </w:r>
      <w:r>
        <w:rPr/>
        <w:t>autoridad</w:t>
      </w:r>
      <w:r>
        <w:rPr>
          <w:spacing w:val="-1"/>
        </w:rPr>
        <w:t> </w:t>
      </w:r>
      <w:r>
        <w:rPr/>
        <w:t>local de</w:t>
      </w:r>
      <w:r>
        <w:rPr>
          <w:spacing w:val="-1"/>
        </w:rPr>
        <w:t> </w:t>
      </w:r>
      <w:r>
        <w:rPr/>
        <w:t>Protección Civil</w:t>
      </w:r>
      <w:r>
        <w:rPr>
          <w:spacing w:val="-1"/>
        </w:rPr>
        <w:t> </w:t>
      </w:r>
      <w:r>
        <w:rPr/>
        <w:t>determine.</w:t>
      </w:r>
    </w:p>
    <w:p>
      <w:pPr>
        <w:pStyle w:val="BodyText"/>
      </w:pPr>
    </w:p>
    <w:p>
      <w:pPr>
        <w:pStyle w:val="Heading1"/>
        <w:ind w:right="1442"/>
      </w:pPr>
      <w:r>
        <w:rPr/>
        <w:t>SECCIÓN</w:t>
      </w:r>
      <w:r>
        <w:rPr>
          <w:spacing w:val="-2"/>
        </w:rPr>
        <w:t> </w:t>
      </w:r>
      <w:r>
        <w:rPr/>
        <w:t>SÉPTIMA</w:t>
      </w:r>
    </w:p>
    <w:p>
      <w:pPr>
        <w:spacing w:before="0"/>
        <w:ind w:left="1420" w:right="1444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Brigada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prevención y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combate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incendios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257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28.-</w:t>
      </w:r>
      <w:r>
        <w:rPr>
          <w:rFonts w:ascii="Arial" w:hAnsi="Arial"/>
          <w:b/>
          <w:spacing w:val="-3"/>
        </w:rPr>
        <w:t> </w:t>
      </w:r>
      <w:r>
        <w:rPr/>
        <w:t>Acciones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realizar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parte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brigada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prevención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combate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incendios:</w:t>
      </w:r>
    </w:p>
    <w:p>
      <w:pPr>
        <w:pStyle w:val="BodyText"/>
      </w:pPr>
    </w:p>
    <w:p>
      <w:pPr>
        <w:pStyle w:val="Heading1"/>
        <w:ind w:left="257"/>
        <w:jc w:val="left"/>
      </w:pPr>
      <w:r>
        <w:rPr>
          <w:u w:val="thick"/>
        </w:rPr>
        <w:t>Prevención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92" w:after="0"/>
        <w:ind w:left="978" w:right="282" w:hanging="360"/>
        <w:jc w:val="left"/>
        <w:rPr>
          <w:sz w:val="24"/>
        </w:rPr>
      </w:pPr>
      <w:r>
        <w:rPr>
          <w:sz w:val="24"/>
        </w:rPr>
        <w:t>Verificar</w:t>
      </w:r>
      <w:r>
        <w:rPr>
          <w:spacing w:val="19"/>
          <w:sz w:val="24"/>
        </w:rPr>
        <w:t> </w:t>
      </w:r>
      <w:r>
        <w:rPr>
          <w:sz w:val="24"/>
        </w:rPr>
        <w:t>que</w:t>
      </w:r>
      <w:r>
        <w:rPr>
          <w:spacing w:val="20"/>
          <w:sz w:val="24"/>
        </w:rPr>
        <w:t> </w:t>
      </w:r>
      <w:r>
        <w:rPr>
          <w:sz w:val="24"/>
        </w:rPr>
        <w:t>el</w:t>
      </w:r>
      <w:r>
        <w:rPr>
          <w:spacing w:val="19"/>
          <w:sz w:val="24"/>
        </w:rPr>
        <w:t> </w:t>
      </w:r>
      <w:r>
        <w:rPr>
          <w:sz w:val="24"/>
        </w:rPr>
        <w:t>equipo</w:t>
      </w:r>
      <w:r>
        <w:rPr>
          <w:spacing w:val="22"/>
          <w:sz w:val="24"/>
        </w:rPr>
        <w:t> </w:t>
      </w:r>
      <w:r>
        <w:rPr>
          <w:sz w:val="24"/>
        </w:rPr>
        <w:t>e</w:t>
      </w:r>
      <w:r>
        <w:rPr>
          <w:spacing w:val="20"/>
          <w:sz w:val="24"/>
        </w:rPr>
        <w:t> </w:t>
      </w:r>
      <w:r>
        <w:rPr>
          <w:sz w:val="24"/>
        </w:rPr>
        <w:t>instalaciones</w:t>
      </w:r>
      <w:r>
        <w:rPr>
          <w:spacing w:val="21"/>
          <w:sz w:val="24"/>
        </w:rPr>
        <w:t> </w:t>
      </w:r>
      <w:r>
        <w:rPr>
          <w:sz w:val="24"/>
        </w:rPr>
        <w:t>contra</w:t>
      </w:r>
      <w:r>
        <w:rPr>
          <w:spacing w:val="20"/>
          <w:sz w:val="24"/>
        </w:rPr>
        <w:t> </w:t>
      </w:r>
      <w:r>
        <w:rPr>
          <w:sz w:val="24"/>
        </w:rPr>
        <w:t>incendios</w:t>
      </w:r>
      <w:r>
        <w:rPr>
          <w:spacing w:val="17"/>
          <w:sz w:val="24"/>
        </w:rPr>
        <w:t> </w:t>
      </w:r>
      <w:r>
        <w:rPr>
          <w:sz w:val="24"/>
        </w:rPr>
        <w:t>este</w:t>
      </w:r>
      <w:r>
        <w:rPr>
          <w:spacing w:val="18"/>
          <w:sz w:val="24"/>
        </w:rPr>
        <w:t> </w:t>
      </w:r>
      <w:r>
        <w:rPr>
          <w:sz w:val="24"/>
        </w:rPr>
        <w:t>en</w:t>
      </w:r>
      <w:r>
        <w:rPr>
          <w:spacing w:val="20"/>
          <w:sz w:val="24"/>
        </w:rPr>
        <w:t> </w:t>
      </w:r>
      <w:r>
        <w:rPr>
          <w:sz w:val="24"/>
        </w:rPr>
        <w:t>óptimas</w:t>
      </w:r>
      <w:r>
        <w:rPr>
          <w:spacing w:val="19"/>
          <w:sz w:val="24"/>
        </w:rPr>
        <w:t> </w:t>
      </w:r>
      <w:r>
        <w:rPr>
          <w:sz w:val="24"/>
        </w:rPr>
        <w:t>condiciones</w:t>
      </w:r>
      <w:r>
        <w:rPr>
          <w:spacing w:val="20"/>
          <w:sz w:val="24"/>
        </w:rPr>
        <w:t> </w:t>
      </w:r>
      <w:r>
        <w:rPr>
          <w:sz w:val="24"/>
        </w:rPr>
        <w:t>de</w:t>
      </w:r>
      <w:r>
        <w:rPr>
          <w:spacing w:val="-64"/>
          <w:sz w:val="24"/>
        </w:rPr>
        <w:t> </w:t>
      </w:r>
      <w:r>
        <w:rPr>
          <w:sz w:val="24"/>
        </w:rPr>
        <w:t>uso,</w:t>
      </w:r>
      <w:r>
        <w:rPr>
          <w:spacing w:val="-1"/>
          <w:sz w:val="24"/>
        </w:rPr>
        <w:t> </w:t>
      </w:r>
      <w:r>
        <w:rPr>
          <w:sz w:val="24"/>
        </w:rPr>
        <w:t>verificando</w:t>
      </w:r>
      <w:r>
        <w:rPr>
          <w:spacing w:val="-1"/>
          <w:sz w:val="24"/>
        </w:rPr>
        <w:t> </w:t>
      </w:r>
      <w:r>
        <w:rPr>
          <w:sz w:val="24"/>
        </w:rPr>
        <w:t>su</w:t>
      </w:r>
      <w:r>
        <w:rPr>
          <w:spacing w:val="-2"/>
          <w:sz w:val="24"/>
        </w:rPr>
        <w:t> </w:t>
      </w:r>
      <w:r>
        <w:rPr>
          <w:sz w:val="24"/>
        </w:rPr>
        <w:t>fecha de</w:t>
      </w:r>
      <w:r>
        <w:rPr>
          <w:spacing w:val="-1"/>
          <w:sz w:val="24"/>
        </w:rPr>
        <w:t> </w:t>
      </w:r>
      <w:r>
        <w:rPr>
          <w:sz w:val="24"/>
        </w:rPr>
        <w:t>caducidad</w:t>
      </w:r>
      <w:r>
        <w:rPr>
          <w:spacing w:val="4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funcionalidad,</w:t>
      </w:r>
      <w:r>
        <w:rPr>
          <w:spacing w:val="-1"/>
          <w:sz w:val="24"/>
        </w:rPr>
        <w:t> </w:t>
      </w:r>
      <w:r>
        <w:rPr>
          <w:sz w:val="24"/>
        </w:rPr>
        <w:t>respectivamente.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37" w:lineRule="auto" w:before="3" w:after="0"/>
        <w:ind w:left="978" w:right="287" w:hanging="360"/>
        <w:jc w:val="left"/>
        <w:rPr>
          <w:sz w:val="24"/>
        </w:rPr>
      </w:pPr>
      <w:r>
        <w:rPr>
          <w:sz w:val="24"/>
        </w:rPr>
        <w:t>Checar</w:t>
      </w:r>
      <w:r>
        <w:rPr>
          <w:spacing w:val="15"/>
          <w:sz w:val="24"/>
        </w:rPr>
        <w:t> </w:t>
      </w:r>
      <w:r>
        <w:rPr>
          <w:sz w:val="24"/>
        </w:rPr>
        <w:t>que</w:t>
      </w:r>
      <w:r>
        <w:rPr>
          <w:spacing w:val="15"/>
          <w:sz w:val="24"/>
        </w:rPr>
        <w:t> </w:t>
      </w:r>
      <w:r>
        <w:rPr>
          <w:sz w:val="24"/>
        </w:rPr>
        <w:t>no</w:t>
      </w:r>
      <w:r>
        <w:rPr>
          <w:spacing w:val="18"/>
          <w:sz w:val="24"/>
        </w:rPr>
        <w:t> </w:t>
      </w:r>
      <w:r>
        <w:rPr>
          <w:sz w:val="24"/>
        </w:rPr>
        <w:t>exista</w:t>
      </w:r>
      <w:r>
        <w:rPr>
          <w:spacing w:val="14"/>
          <w:sz w:val="24"/>
        </w:rPr>
        <w:t> </w:t>
      </w:r>
      <w:r>
        <w:rPr>
          <w:sz w:val="24"/>
        </w:rPr>
        <w:t>sobrecarga</w:t>
      </w:r>
      <w:r>
        <w:rPr>
          <w:spacing w:val="15"/>
          <w:sz w:val="24"/>
        </w:rPr>
        <w:t> </w:t>
      </w:r>
      <w:r>
        <w:rPr>
          <w:sz w:val="24"/>
        </w:rPr>
        <w:t>de</w:t>
      </w:r>
      <w:r>
        <w:rPr>
          <w:spacing w:val="14"/>
          <w:sz w:val="24"/>
        </w:rPr>
        <w:t> </w:t>
      </w:r>
      <w:r>
        <w:rPr>
          <w:sz w:val="24"/>
        </w:rPr>
        <w:t>energía</w:t>
      </w:r>
      <w:r>
        <w:rPr>
          <w:spacing w:val="19"/>
          <w:sz w:val="24"/>
        </w:rPr>
        <w:t> </w:t>
      </w:r>
      <w:r>
        <w:rPr>
          <w:sz w:val="24"/>
        </w:rPr>
        <w:t>en</w:t>
      </w:r>
      <w:r>
        <w:rPr>
          <w:spacing w:val="16"/>
          <w:sz w:val="24"/>
        </w:rPr>
        <w:t> </w:t>
      </w:r>
      <w:r>
        <w:rPr>
          <w:sz w:val="24"/>
        </w:rPr>
        <w:t>las</w:t>
      </w:r>
      <w:r>
        <w:rPr>
          <w:spacing w:val="16"/>
          <w:sz w:val="24"/>
        </w:rPr>
        <w:t> </w:t>
      </w:r>
      <w:r>
        <w:rPr>
          <w:sz w:val="24"/>
        </w:rPr>
        <w:t>líneas</w:t>
      </w:r>
      <w:r>
        <w:rPr>
          <w:spacing w:val="17"/>
          <w:sz w:val="24"/>
        </w:rPr>
        <w:t> </w:t>
      </w:r>
      <w:r>
        <w:rPr>
          <w:sz w:val="24"/>
        </w:rPr>
        <w:t>eléctricas,</w:t>
      </w:r>
      <w:r>
        <w:rPr>
          <w:spacing w:val="16"/>
          <w:sz w:val="24"/>
        </w:rPr>
        <w:t> </w:t>
      </w:r>
      <w:r>
        <w:rPr>
          <w:sz w:val="24"/>
        </w:rPr>
        <w:t>ni</w:t>
      </w:r>
      <w:r>
        <w:rPr>
          <w:spacing w:val="13"/>
          <w:sz w:val="24"/>
        </w:rPr>
        <w:t> </w:t>
      </w:r>
      <w:r>
        <w:rPr>
          <w:sz w:val="24"/>
        </w:rPr>
        <w:t>acumulación</w:t>
      </w:r>
      <w:r>
        <w:rPr>
          <w:spacing w:val="15"/>
          <w:sz w:val="24"/>
        </w:rPr>
        <w:t> </w:t>
      </w:r>
      <w:r>
        <w:rPr>
          <w:sz w:val="24"/>
        </w:rPr>
        <w:t>de</w:t>
      </w:r>
      <w:r>
        <w:rPr>
          <w:spacing w:val="-64"/>
          <w:sz w:val="24"/>
        </w:rPr>
        <w:t> </w:t>
      </w:r>
      <w:r>
        <w:rPr>
          <w:sz w:val="24"/>
        </w:rPr>
        <w:t>material</w:t>
      </w:r>
      <w:r>
        <w:rPr>
          <w:spacing w:val="-1"/>
          <w:sz w:val="24"/>
        </w:rPr>
        <w:t> </w:t>
      </w:r>
      <w:r>
        <w:rPr>
          <w:sz w:val="24"/>
        </w:rPr>
        <w:t>inflamable.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1" w:after="0"/>
        <w:ind w:left="978" w:right="283" w:hanging="360"/>
        <w:jc w:val="left"/>
        <w:rPr>
          <w:sz w:val="24"/>
        </w:rPr>
      </w:pPr>
      <w:r>
        <w:rPr>
          <w:sz w:val="24"/>
        </w:rPr>
        <w:t>Solicitar</w:t>
      </w:r>
      <w:r>
        <w:rPr>
          <w:spacing w:val="24"/>
          <w:sz w:val="24"/>
        </w:rPr>
        <w:t> </w:t>
      </w:r>
      <w:r>
        <w:rPr>
          <w:sz w:val="24"/>
        </w:rPr>
        <w:t>al</w:t>
      </w:r>
      <w:r>
        <w:rPr>
          <w:spacing w:val="24"/>
          <w:sz w:val="24"/>
        </w:rPr>
        <w:t> </w:t>
      </w:r>
      <w:r>
        <w:rPr>
          <w:sz w:val="24"/>
        </w:rPr>
        <w:t>Coordinador(a)</w:t>
      </w:r>
      <w:r>
        <w:rPr>
          <w:spacing w:val="24"/>
          <w:sz w:val="24"/>
        </w:rPr>
        <w:t> </w:t>
      </w:r>
      <w:r>
        <w:rPr>
          <w:sz w:val="24"/>
        </w:rPr>
        <w:t>General,</w:t>
      </w:r>
      <w:r>
        <w:rPr>
          <w:spacing w:val="28"/>
          <w:sz w:val="24"/>
        </w:rPr>
        <w:t> </w:t>
      </w:r>
      <w:r>
        <w:rPr>
          <w:sz w:val="24"/>
        </w:rPr>
        <w:t>la</w:t>
      </w:r>
      <w:r>
        <w:rPr>
          <w:spacing w:val="25"/>
          <w:sz w:val="24"/>
        </w:rPr>
        <w:t> </w:t>
      </w:r>
      <w:r>
        <w:rPr>
          <w:sz w:val="24"/>
        </w:rPr>
        <w:t>compra</w:t>
      </w:r>
      <w:r>
        <w:rPr>
          <w:spacing w:val="25"/>
          <w:sz w:val="24"/>
        </w:rPr>
        <w:t> </w:t>
      </w:r>
      <w:r>
        <w:rPr>
          <w:sz w:val="24"/>
        </w:rPr>
        <w:t>de</w:t>
      </w:r>
      <w:r>
        <w:rPr>
          <w:spacing w:val="25"/>
          <w:sz w:val="24"/>
        </w:rPr>
        <w:t> </w:t>
      </w:r>
      <w:r>
        <w:rPr>
          <w:sz w:val="24"/>
        </w:rPr>
        <w:t>equipo</w:t>
      </w:r>
      <w:r>
        <w:rPr>
          <w:spacing w:val="25"/>
          <w:sz w:val="24"/>
        </w:rPr>
        <w:t> </w:t>
      </w:r>
      <w:r>
        <w:rPr>
          <w:sz w:val="24"/>
        </w:rPr>
        <w:t>de</w:t>
      </w:r>
      <w:r>
        <w:rPr>
          <w:spacing w:val="26"/>
          <w:sz w:val="24"/>
        </w:rPr>
        <w:t> </w:t>
      </w:r>
      <w:r>
        <w:rPr>
          <w:sz w:val="24"/>
        </w:rPr>
        <w:t>protección</w:t>
      </w:r>
      <w:r>
        <w:rPr>
          <w:spacing w:val="25"/>
          <w:sz w:val="24"/>
        </w:rPr>
        <w:t> </w:t>
      </w:r>
      <w:r>
        <w:rPr>
          <w:sz w:val="24"/>
        </w:rPr>
        <w:t>personal</w:t>
      </w:r>
      <w:r>
        <w:rPr>
          <w:spacing w:val="24"/>
          <w:sz w:val="24"/>
        </w:rPr>
        <w:t> </w:t>
      </w:r>
      <w:r>
        <w:rPr>
          <w:sz w:val="24"/>
        </w:rPr>
        <w:t>contra</w:t>
      </w:r>
      <w:r>
        <w:rPr>
          <w:spacing w:val="-63"/>
          <w:sz w:val="24"/>
        </w:rPr>
        <w:t> </w:t>
      </w:r>
      <w:r>
        <w:rPr>
          <w:sz w:val="24"/>
        </w:rPr>
        <w:t>incendios,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través del</w:t>
      </w:r>
      <w:r>
        <w:rPr>
          <w:spacing w:val="-3"/>
          <w:sz w:val="24"/>
        </w:rPr>
        <w:t> </w:t>
      </w:r>
      <w:r>
        <w:rPr>
          <w:sz w:val="24"/>
        </w:rPr>
        <w:t>Jefe</w:t>
      </w:r>
      <w:r>
        <w:rPr>
          <w:spacing w:val="-2"/>
          <w:sz w:val="24"/>
        </w:rPr>
        <w:t> </w:t>
      </w:r>
      <w:r>
        <w:rPr>
          <w:sz w:val="24"/>
        </w:rPr>
        <w:t>de Brigada.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Distribuir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colocar los extintores.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Contar</w:t>
      </w:r>
      <w:r>
        <w:rPr>
          <w:spacing w:val="-2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elementos</w:t>
      </w:r>
      <w:r>
        <w:rPr>
          <w:spacing w:val="-3"/>
          <w:sz w:val="24"/>
        </w:rPr>
        <w:t> </w:t>
      </w:r>
      <w:r>
        <w:rPr>
          <w:sz w:val="24"/>
        </w:rPr>
        <w:t>aislantes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fin</w:t>
      </w:r>
      <w:r>
        <w:rPr>
          <w:spacing w:val="-3"/>
          <w:sz w:val="24"/>
        </w:rPr>
        <w:t> </w:t>
      </w:r>
      <w:r>
        <w:rPr>
          <w:sz w:val="24"/>
        </w:rPr>
        <w:t>de evitar</w:t>
      </w:r>
      <w:r>
        <w:rPr>
          <w:spacing w:val="-1"/>
          <w:sz w:val="24"/>
        </w:rPr>
        <w:t> </w:t>
      </w:r>
      <w:r>
        <w:rPr>
          <w:sz w:val="24"/>
        </w:rPr>
        <w:t>descargas</w:t>
      </w:r>
      <w:r>
        <w:rPr>
          <w:spacing w:val="-1"/>
          <w:sz w:val="24"/>
        </w:rPr>
        <w:t> </w:t>
      </w:r>
      <w:r>
        <w:rPr>
          <w:sz w:val="24"/>
        </w:rPr>
        <w:t>eléctricas.</w:t>
      </w:r>
    </w:p>
    <w:p>
      <w:pPr>
        <w:pStyle w:val="BodyText"/>
      </w:pPr>
    </w:p>
    <w:p>
      <w:pPr>
        <w:pStyle w:val="Heading1"/>
        <w:ind w:left="257"/>
        <w:jc w:val="left"/>
      </w:pPr>
      <w:r>
        <w:rPr>
          <w:u w:val="thick"/>
        </w:rPr>
        <w:t>Auxilio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92" w:after="0"/>
        <w:ind w:left="966" w:right="0" w:hanging="349"/>
        <w:jc w:val="left"/>
        <w:rPr>
          <w:sz w:val="24"/>
        </w:rPr>
      </w:pPr>
      <w:r>
        <w:rPr>
          <w:sz w:val="24"/>
        </w:rPr>
        <w:t>Desconectar</w:t>
      </w:r>
      <w:r>
        <w:rPr>
          <w:spacing w:val="-3"/>
          <w:sz w:val="24"/>
        </w:rPr>
        <w:t> </w:t>
      </w:r>
      <w:r>
        <w:rPr>
          <w:sz w:val="24"/>
        </w:rPr>
        <w:t>equipo</w:t>
      </w:r>
      <w:r>
        <w:rPr>
          <w:spacing w:val="-3"/>
          <w:sz w:val="24"/>
        </w:rPr>
        <w:t> </w:t>
      </w:r>
      <w:r>
        <w:rPr>
          <w:sz w:val="24"/>
        </w:rPr>
        <w:t>eléctrico</w:t>
      </w:r>
      <w:r>
        <w:rPr>
          <w:spacing w:val="-3"/>
          <w:sz w:val="24"/>
        </w:rPr>
        <w:t> </w:t>
      </w:r>
      <w:r>
        <w:rPr>
          <w:sz w:val="24"/>
        </w:rPr>
        <w:t>y/o</w:t>
      </w:r>
      <w:r>
        <w:rPr>
          <w:spacing w:val="-1"/>
          <w:sz w:val="24"/>
        </w:rPr>
        <w:t> </w:t>
      </w:r>
      <w:r>
        <w:rPr>
          <w:sz w:val="24"/>
        </w:rPr>
        <w:t>interruptores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energía.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78" w:right="277" w:hanging="360"/>
        <w:jc w:val="left"/>
        <w:rPr>
          <w:sz w:val="24"/>
        </w:rPr>
      </w:pPr>
      <w:r>
        <w:rPr>
          <w:sz w:val="24"/>
        </w:rPr>
        <w:t>Dentro</w:t>
      </w:r>
      <w:r>
        <w:rPr>
          <w:spacing w:val="35"/>
          <w:sz w:val="24"/>
        </w:rPr>
        <w:t> </w:t>
      </w:r>
      <w:r>
        <w:rPr>
          <w:sz w:val="24"/>
        </w:rPr>
        <w:t>de</w:t>
      </w:r>
      <w:r>
        <w:rPr>
          <w:spacing w:val="36"/>
          <w:sz w:val="24"/>
        </w:rPr>
        <w:t> </w:t>
      </w:r>
      <w:r>
        <w:rPr>
          <w:sz w:val="24"/>
        </w:rPr>
        <w:t>lo</w:t>
      </w:r>
      <w:r>
        <w:rPr>
          <w:spacing w:val="36"/>
          <w:sz w:val="24"/>
        </w:rPr>
        <w:t> </w:t>
      </w:r>
      <w:r>
        <w:rPr>
          <w:sz w:val="24"/>
        </w:rPr>
        <w:t>posible,</w:t>
      </w:r>
      <w:r>
        <w:rPr>
          <w:spacing w:val="32"/>
          <w:sz w:val="24"/>
        </w:rPr>
        <w:t> </w:t>
      </w:r>
      <w:r>
        <w:rPr>
          <w:sz w:val="24"/>
        </w:rPr>
        <w:t>intervenir</w:t>
      </w:r>
      <w:r>
        <w:rPr>
          <w:spacing w:val="34"/>
          <w:sz w:val="24"/>
        </w:rPr>
        <w:t> </w:t>
      </w:r>
      <w:r>
        <w:rPr>
          <w:sz w:val="24"/>
        </w:rPr>
        <w:t>en</w:t>
      </w:r>
      <w:r>
        <w:rPr>
          <w:spacing w:val="36"/>
          <w:sz w:val="24"/>
        </w:rPr>
        <w:t> </w:t>
      </w:r>
      <w:r>
        <w:rPr>
          <w:sz w:val="24"/>
        </w:rPr>
        <w:t>el</w:t>
      </w:r>
      <w:r>
        <w:rPr>
          <w:spacing w:val="35"/>
          <w:sz w:val="24"/>
        </w:rPr>
        <w:t> </w:t>
      </w:r>
      <w:r>
        <w:rPr>
          <w:sz w:val="24"/>
        </w:rPr>
        <w:t>área</w:t>
      </w:r>
      <w:r>
        <w:rPr>
          <w:spacing w:val="35"/>
          <w:sz w:val="24"/>
        </w:rPr>
        <w:t> </w:t>
      </w:r>
      <w:r>
        <w:rPr>
          <w:sz w:val="24"/>
        </w:rPr>
        <w:t>siniestrada</w:t>
      </w:r>
      <w:r>
        <w:rPr>
          <w:spacing w:val="36"/>
          <w:sz w:val="24"/>
        </w:rPr>
        <w:t> </w:t>
      </w:r>
      <w:r>
        <w:rPr>
          <w:sz w:val="24"/>
        </w:rPr>
        <w:t>por</w:t>
      </w:r>
      <w:r>
        <w:rPr>
          <w:spacing w:val="34"/>
          <w:sz w:val="24"/>
        </w:rPr>
        <w:t> </w:t>
      </w:r>
      <w:r>
        <w:rPr>
          <w:sz w:val="24"/>
        </w:rPr>
        <w:t>el</w:t>
      </w:r>
      <w:r>
        <w:rPr>
          <w:spacing w:val="34"/>
          <w:sz w:val="24"/>
        </w:rPr>
        <w:t> </w:t>
      </w:r>
      <w:r>
        <w:rPr>
          <w:sz w:val="24"/>
        </w:rPr>
        <w:t>fuego,</w:t>
      </w:r>
      <w:r>
        <w:rPr>
          <w:spacing w:val="36"/>
          <w:sz w:val="24"/>
        </w:rPr>
        <w:t> </w:t>
      </w:r>
      <w:r>
        <w:rPr>
          <w:sz w:val="24"/>
        </w:rPr>
        <w:t>para</w:t>
      </w:r>
      <w:r>
        <w:rPr>
          <w:spacing w:val="46"/>
          <w:sz w:val="24"/>
        </w:rPr>
        <w:t> </w:t>
      </w:r>
      <w:r>
        <w:rPr>
          <w:sz w:val="24"/>
        </w:rPr>
        <w:t>minimizar</w:t>
      </w:r>
      <w:r>
        <w:rPr>
          <w:spacing w:val="34"/>
          <w:sz w:val="24"/>
        </w:rPr>
        <w:t> </w:t>
      </w:r>
      <w:r>
        <w:rPr>
          <w:sz w:val="24"/>
        </w:rPr>
        <w:t>los</w:t>
      </w:r>
      <w:r>
        <w:rPr>
          <w:spacing w:val="-64"/>
          <w:sz w:val="24"/>
        </w:rPr>
        <w:t> </w:t>
      </w:r>
      <w:r>
        <w:rPr>
          <w:sz w:val="24"/>
        </w:rPr>
        <w:t>daños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pérdidas,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espera de la</w:t>
      </w:r>
      <w:r>
        <w:rPr>
          <w:spacing w:val="-1"/>
          <w:sz w:val="24"/>
        </w:rPr>
        <w:t> </w:t>
      </w:r>
      <w:r>
        <w:rPr>
          <w:sz w:val="24"/>
        </w:rPr>
        <w:t>llegada del</w:t>
      </w:r>
      <w:r>
        <w:rPr>
          <w:spacing w:val="-3"/>
          <w:sz w:val="24"/>
        </w:rPr>
        <w:t> </w:t>
      </w:r>
      <w:r>
        <w:rPr>
          <w:sz w:val="24"/>
        </w:rPr>
        <w:t>H. Cuerpo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Bomberos.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Reportar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brigada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primeros</w:t>
      </w:r>
      <w:r>
        <w:rPr>
          <w:spacing w:val="-2"/>
          <w:sz w:val="24"/>
        </w:rPr>
        <w:t> </w:t>
      </w:r>
      <w:r>
        <w:rPr>
          <w:sz w:val="24"/>
        </w:rPr>
        <w:t>auxilios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personas</w:t>
      </w:r>
      <w:r>
        <w:rPr>
          <w:spacing w:val="-1"/>
          <w:sz w:val="24"/>
        </w:rPr>
        <w:t> </w:t>
      </w:r>
      <w:r>
        <w:rPr>
          <w:sz w:val="24"/>
        </w:rPr>
        <w:t>heridas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lesionadas.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Retirar</w:t>
      </w:r>
      <w:r>
        <w:rPr>
          <w:spacing w:val="-2"/>
          <w:sz w:val="24"/>
        </w:rPr>
        <w:t> </w:t>
      </w:r>
      <w:r>
        <w:rPr>
          <w:sz w:val="24"/>
        </w:rPr>
        <w:t>materiales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puedan</w:t>
      </w:r>
      <w:r>
        <w:rPr>
          <w:spacing w:val="-2"/>
          <w:sz w:val="24"/>
        </w:rPr>
        <w:t> </w:t>
      </w:r>
      <w:r>
        <w:rPr>
          <w:sz w:val="24"/>
        </w:rPr>
        <w:t>incrementar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magnitud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incendio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reiniciar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mismo.</w:t>
      </w:r>
    </w:p>
    <w:p>
      <w:pPr>
        <w:pStyle w:val="BodyText"/>
      </w:pPr>
    </w:p>
    <w:p>
      <w:pPr>
        <w:pStyle w:val="Heading1"/>
        <w:ind w:left="257"/>
        <w:jc w:val="left"/>
      </w:pPr>
      <w:r>
        <w:rPr>
          <w:u w:val="thick"/>
        </w:rPr>
        <w:t>Recuperación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10"/>
        </w:numPr>
        <w:tabs>
          <w:tab w:pos="967" w:val="left" w:leader="none"/>
        </w:tabs>
        <w:spacing w:line="240" w:lineRule="auto" w:before="92" w:after="0"/>
        <w:ind w:left="966" w:right="0" w:hanging="349"/>
        <w:jc w:val="both"/>
        <w:rPr>
          <w:sz w:val="24"/>
        </w:rPr>
      </w:pPr>
      <w:r>
        <w:rPr>
          <w:sz w:val="24"/>
        </w:rPr>
        <w:t>Verificar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estado</w:t>
      </w:r>
      <w:r>
        <w:rPr>
          <w:spacing w:val="-3"/>
          <w:sz w:val="24"/>
        </w:rPr>
        <w:t> </w:t>
      </w:r>
      <w:r>
        <w:rPr>
          <w:sz w:val="24"/>
        </w:rPr>
        <w:t>físico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instalaciones.</w:t>
      </w:r>
    </w:p>
    <w:p>
      <w:pPr>
        <w:pStyle w:val="ListParagraph"/>
        <w:numPr>
          <w:ilvl w:val="0"/>
          <w:numId w:val="10"/>
        </w:numPr>
        <w:tabs>
          <w:tab w:pos="967" w:val="left" w:leader="none"/>
        </w:tabs>
        <w:spacing w:line="240" w:lineRule="auto" w:before="1" w:after="0"/>
        <w:ind w:left="978" w:right="278" w:hanging="360"/>
        <w:jc w:val="both"/>
        <w:rPr>
          <w:sz w:val="24"/>
        </w:rPr>
      </w:pPr>
      <w:r>
        <w:rPr>
          <w:sz w:val="24"/>
        </w:rPr>
        <w:t>Solicitar al Coordinador(a) General, la revisión estructural de los edificios, en caso de que</w:t>
      </w:r>
      <w:r>
        <w:rPr>
          <w:spacing w:val="-64"/>
          <w:sz w:val="24"/>
        </w:rPr>
        <w:t> </w:t>
      </w:r>
      <w:r>
        <w:rPr>
          <w:sz w:val="24"/>
        </w:rPr>
        <w:t>estos</w:t>
      </w:r>
      <w:r>
        <w:rPr>
          <w:spacing w:val="-3"/>
          <w:sz w:val="24"/>
        </w:rPr>
        <w:t> </w:t>
      </w:r>
      <w:r>
        <w:rPr>
          <w:sz w:val="24"/>
        </w:rPr>
        <w:t>hayan</w:t>
      </w:r>
      <w:r>
        <w:rPr>
          <w:spacing w:val="-1"/>
          <w:sz w:val="24"/>
        </w:rPr>
        <w:t> </w:t>
      </w:r>
      <w:r>
        <w:rPr>
          <w:sz w:val="24"/>
        </w:rPr>
        <w:t>sufrido un</w:t>
      </w:r>
      <w:r>
        <w:rPr>
          <w:spacing w:val="-3"/>
          <w:sz w:val="24"/>
        </w:rPr>
        <w:t> </w:t>
      </w:r>
      <w:r>
        <w:rPr>
          <w:sz w:val="24"/>
        </w:rPr>
        <w:t>daño considerable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consecuencia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un</w:t>
      </w:r>
      <w:r>
        <w:rPr>
          <w:spacing w:val="-3"/>
          <w:sz w:val="24"/>
        </w:rPr>
        <w:t> </w:t>
      </w:r>
      <w:r>
        <w:rPr>
          <w:sz w:val="24"/>
        </w:rPr>
        <w:t>incendio.</w:t>
      </w:r>
    </w:p>
    <w:p>
      <w:pPr>
        <w:pStyle w:val="ListParagraph"/>
        <w:numPr>
          <w:ilvl w:val="0"/>
          <w:numId w:val="10"/>
        </w:numPr>
        <w:tabs>
          <w:tab w:pos="967" w:val="left" w:leader="none"/>
        </w:tabs>
        <w:spacing w:line="240" w:lineRule="auto" w:before="0" w:after="0"/>
        <w:ind w:left="978" w:right="279" w:hanging="360"/>
        <w:jc w:val="both"/>
        <w:rPr>
          <w:sz w:val="24"/>
        </w:rPr>
      </w:pPr>
      <w:r>
        <w:rPr>
          <w:sz w:val="24"/>
        </w:rPr>
        <w:t>Hacer una evaluación de las condiciones en las que quedaron los extintores, la red</w:t>
      </w:r>
      <w:r>
        <w:rPr>
          <w:spacing w:val="1"/>
          <w:sz w:val="24"/>
        </w:rPr>
        <w:t> </w:t>
      </w:r>
      <w:r>
        <w:rPr>
          <w:sz w:val="24"/>
        </w:rPr>
        <w:t>hidráulica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el equipo</w:t>
      </w:r>
      <w:r>
        <w:rPr>
          <w:spacing w:val="-1"/>
          <w:sz w:val="24"/>
        </w:rPr>
        <w:t> </w:t>
      </w:r>
      <w:r>
        <w:rPr>
          <w:sz w:val="24"/>
        </w:rPr>
        <w:t>de emergencia</w:t>
      </w:r>
      <w:r>
        <w:rPr>
          <w:spacing w:val="-2"/>
          <w:sz w:val="24"/>
        </w:rPr>
        <w:t> </w:t>
      </w:r>
      <w:r>
        <w:rPr>
          <w:sz w:val="24"/>
        </w:rPr>
        <w:t>en general.</w:t>
      </w:r>
    </w:p>
    <w:p>
      <w:pPr>
        <w:pStyle w:val="ListParagraph"/>
        <w:numPr>
          <w:ilvl w:val="0"/>
          <w:numId w:val="10"/>
        </w:numPr>
        <w:tabs>
          <w:tab w:pos="967" w:val="left" w:leader="none"/>
        </w:tabs>
        <w:spacing w:line="240" w:lineRule="auto" w:before="0" w:after="0"/>
        <w:ind w:left="978" w:right="277" w:hanging="360"/>
        <w:jc w:val="both"/>
        <w:rPr>
          <w:sz w:val="24"/>
        </w:rPr>
      </w:pPr>
      <w:r>
        <w:rPr>
          <w:sz w:val="24"/>
        </w:rPr>
        <w:t>Integrar un informe que incluya una evaluación de la atención de la emergencia y de los</w:t>
      </w:r>
      <w:r>
        <w:rPr>
          <w:spacing w:val="1"/>
          <w:sz w:val="24"/>
        </w:rPr>
        <w:t> </w:t>
      </w:r>
      <w:r>
        <w:rPr>
          <w:sz w:val="24"/>
        </w:rPr>
        <w:t>daños</w:t>
      </w:r>
      <w:r>
        <w:rPr>
          <w:spacing w:val="1"/>
          <w:sz w:val="24"/>
        </w:rPr>
        <w:t> </w:t>
      </w:r>
      <w:r>
        <w:rPr>
          <w:sz w:val="24"/>
        </w:rPr>
        <w:t>registrados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sirva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retroalimentación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mejorar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planes</w:t>
      </w:r>
      <w:r>
        <w:rPr>
          <w:spacing w:val="1"/>
          <w:sz w:val="24"/>
        </w:rPr>
        <w:t> </w:t>
      </w:r>
      <w:r>
        <w:rPr>
          <w:sz w:val="24"/>
        </w:rPr>
        <w:t>contra</w:t>
      </w:r>
      <w:r>
        <w:rPr>
          <w:spacing w:val="1"/>
          <w:sz w:val="24"/>
        </w:rPr>
        <w:t> </w:t>
      </w:r>
      <w:r>
        <w:rPr>
          <w:sz w:val="24"/>
        </w:rPr>
        <w:t>incendios,</w:t>
      </w:r>
      <w:r>
        <w:rPr>
          <w:spacing w:val="-1"/>
          <w:sz w:val="24"/>
        </w:rPr>
        <w:t> </w:t>
      </w:r>
      <w:r>
        <w:rPr>
          <w:sz w:val="24"/>
        </w:rPr>
        <w:t>dentro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1"/>
          <w:sz w:val="24"/>
        </w:rPr>
        <w:t> </w:t>
      </w:r>
      <w:r>
        <w:rPr>
          <w:sz w:val="24"/>
        </w:rPr>
        <w:t>días hábiles</w:t>
      </w:r>
      <w:r>
        <w:rPr>
          <w:spacing w:val="-1"/>
          <w:sz w:val="24"/>
        </w:rPr>
        <w:t> </w:t>
      </w:r>
      <w:r>
        <w:rPr>
          <w:sz w:val="24"/>
        </w:rPr>
        <w:t>siguientes</w:t>
      </w:r>
      <w:r>
        <w:rPr>
          <w:spacing w:val="-2"/>
          <w:sz w:val="24"/>
        </w:rPr>
        <w:t> </w:t>
      </w:r>
      <w:r>
        <w:rPr>
          <w:sz w:val="24"/>
        </w:rPr>
        <w:t>del incidente.</w:t>
      </w:r>
    </w:p>
    <w:p>
      <w:pPr>
        <w:pStyle w:val="BodyText"/>
      </w:pPr>
    </w:p>
    <w:p>
      <w:pPr>
        <w:pStyle w:val="BodyText"/>
        <w:ind w:left="257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</w:rPr>
        <w:t>29.-</w:t>
      </w:r>
      <w:r>
        <w:rPr>
          <w:rFonts w:ascii="Arial" w:hAnsi="Arial"/>
          <w:b/>
          <w:spacing w:val="-3"/>
        </w:rPr>
        <w:t> </w:t>
      </w:r>
      <w:r>
        <w:rPr/>
        <w:t>Equipo</w:t>
      </w:r>
      <w:r>
        <w:rPr>
          <w:spacing w:val="-3"/>
        </w:rPr>
        <w:t> </w:t>
      </w:r>
      <w:r>
        <w:rPr/>
        <w:t>mínimo</w:t>
      </w:r>
      <w:r>
        <w:rPr>
          <w:spacing w:val="-2"/>
        </w:rPr>
        <w:t> </w:t>
      </w:r>
      <w:r>
        <w:rPr/>
        <w:t>requerido</w:t>
      </w:r>
      <w:r>
        <w:rPr>
          <w:spacing w:val="-2"/>
        </w:rPr>
        <w:t> </w:t>
      </w:r>
      <w:r>
        <w:rPr/>
        <w:t>para</w:t>
      </w:r>
      <w:r>
        <w:rPr>
          <w:spacing w:val="-5"/>
        </w:rPr>
        <w:t> </w:t>
      </w:r>
      <w:r>
        <w:rPr/>
        <w:t>la</w:t>
      </w:r>
      <w:r>
        <w:rPr>
          <w:spacing w:val="-2"/>
        </w:rPr>
        <w:t> </w:t>
      </w:r>
      <w:r>
        <w:rPr/>
        <w:t>brigada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prevención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combate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incendios:</w:t>
      </w:r>
    </w:p>
    <w:p>
      <w:pPr>
        <w:spacing w:after="0"/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3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75593728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5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93" w:after="0"/>
        <w:ind w:left="966" w:right="0" w:hanging="349"/>
        <w:jc w:val="left"/>
        <w:rPr>
          <w:sz w:val="24"/>
        </w:rPr>
      </w:pPr>
      <w:r>
        <w:rPr>
          <w:sz w:val="24"/>
        </w:rPr>
        <w:t>Chaquetón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pantalón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bombero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Casco</w:t>
      </w:r>
      <w:r>
        <w:rPr>
          <w:spacing w:val="-1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careta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plástico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alto</w:t>
      </w:r>
      <w:r>
        <w:rPr>
          <w:spacing w:val="-2"/>
          <w:sz w:val="24"/>
        </w:rPr>
        <w:t> </w:t>
      </w:r>
      <w:r>
        <w:rPr>
          <w:sz w:val="24"/>
        </w:rPr>
        <w:t>impacto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Guantes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Botas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Equipo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aire</w:t>
      </w:r>
      <w:r>
        <w:rPr>
          <w:spacing w:val="-4"/>
          <w:sz w:val="24"/>
        </w:rPr>
        <w:t> </w:t>
      </w:r>
      <w:r>
        <w:rPr>
          <w:sz w:val="24"/>
        </w:rPr>
        <w:t>autónomo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Hacha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Lámpara</w:t>
      </w:r>
      <w:r>
        <w:rPr>
          <w:spacing w:val="-4"/>
          <w:sz w:val="24"/>
        </w:rPr>
        <w:t> </w:t>
      </w:r>
      <w:r>
        <w:rPr>
          <w:sz w:val="24"/>
        </w:rPr>
        <w:t>sorda</w:t>
      </w:r>
    </w:p>
    <w:p>
      <w:pPr>
        <w:pStyle w:val="BodyText"/>
      </w:pPr>
    </w:p>
    <w:p>
      <w:pPr>
        <w:pStyle w:val="BodyText"/>
        <w:ind w:left="257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1"/>
        </w:rPr>
        <w:t> </w:t>
      </w:r>
      <w:r>
        <w:rPr>
          <w:rFonts w:ascii="Arial" w:hAnsi="Arial"/>
          <w:b/>
        </w:rPr>
        <w:t>30.-</w:t>
      </w:r>
      <w:r>
        <w:rPr>
          <w:rFonts w:ascii="Arial" w:hAnsi="Arial"/>
          <w:b/>
          <w:spacing w:val="9"/>
        </w:rPr>
        <w:t> </w:t>
      </w:r>
      <w:r>
        <w:rPr/>
        <w:t>El</w:t>
      </w:r>
      <w:r>
        <w:rPr>
          <w:spacing w:val="10"/>
        </w:rPr>
        <w:t> </w:t>
      </w:r>
      <w:r>
        <w:rPr/>
        <w:t>color</w:t>
      </w:r>
      <w:r>
        <w:rPr>
          <w:spacing w:val="10"/>
        </w:rPr>
        <w:t> </w:t>
      </w:r>
      <w:r>
        <w:rPr/>
        <w:t>distintivo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/>
        <w:t>brigada</w:t>
      </w:r>
      <w:r>
        <w:rPr>
          <w:spacing w:val="9"/>
        </w:rPr>
        <w:t> </w:t>
      </w:r>
      <w:r>
        <w:rPr/>
        <w:t>de</w:t>
      </w:r>
      <w:r>
        <w:rPr>
          <w:spacing w:val="11"/>
        </w:rPr>
        <w:t> </w:t>
      </w:r>
      <w:r>
        <w:rPr/>
        <w:t>prevención</w:t>
      </w:r>
      <w:r>
        <w:rPr>
          <w:spacing w:val="11"/>
        </w:rPr>
        <w:t> </w:t>
      </w:r>
      <w:r>
        <w:rPr/>
        <w:t>y</w:t>
      </w:r>
      <w:r>
        <w:rPr>
          <w:spacing w:val="8"/>
        </w:rPr>
        <w:t> </w:t>
      </w:r>
      <w:r>
        <w:rPr/>
        <w:t>combate</w:t>
      </w:r>
      <w:r>
        <w:rPr>
          <w:spacing w:val="9"/>
        </w:rPr>
        <w:t> </w:t>
      </w:r>
      <w:r>
        <w:rPr/>
        <w:t>de</w:t>
      </w:r>
      <w:r>
        <w:rPr>
          <w:spacing w:val="12"/>
        </w:rPr>
        <w:t> </w:t>
      </w:r>
      <w:r>
        <w:rPr/>
        <w:t>incendios</w:t>
      </w:r>
      <w:r>
        <w:rPr>
          <w:spacing w:val="10"/>
        </w:rPr>
        <w:t> </w:t>
      </w:r>
      <w:r>
        <w:rPr/>
        <w:t>será</w:t>
      </w:r>
      <w:r>
        <w:rPr>
          <w:spacing w:val="18"/>
        </w:rPr>
        <w:t> </w:t>
      </w:r>
      <w:r>
        <w:rPr/>
        <w:t>fondo</w:t>
      </w:r>
      <w:r>
        <w:rPr>
          <w:spacing w:val="-63"/>
        </w:rPr>
        <w:t> </w:t>
      </w:r>
      <w:r>
        <w:rPr/>
        <w:t>rojo</w:t>
      </w:r>
      <w:r>
        <w:rPr>
          <w:spacing w:val="-2"/>
        </w:rPr>
        <w:t> </w:t>
      </w:r>
      <w:r>
        <w:rPr/>
        <w:t>con</w:t>
      </w:r>
      <w:r>
        <w:rPr>
          <w:spacing w:val="-3"/>
        </w:rPr>
        <w:t> </w:t>
      </w:r>
      <w:r>
        <w:rPr/>
        <w:t>emblema tetraedro</w:t>
      </w:r>
      <w:r>
        <w:rPr>
          <w:spacing w:val="-1"/>
        </w:rPr>
        <w:t> </w:t>
      </w:r>
      <w:r>
        <w:rPr/>
        <w:t>del</w:t>
      </w:r>
      <w:r>
        <w:rPr>
          <w:spacing w:val="-4"/>
        </w:rPr>
        <w:t> </w:t>
      </w:r>
      <w:r>
        <w:rPr/>
        <w:t>fuego</w:t>
      </w:r>
      <w:r>
        <w:rPr>
          <w:spacing w:val="2"/>
        </w:rPr>
        <w:t> </w:t>
      </w:r>
      <w:r>
        <w:rPr/>
        <w:t>o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que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autoridad</w:t>
      </w:r>
      <w:r>
        <w:rPr>
          <w:spacing w:val="-1"/>
        </w:rPr>
        <w:t> </w:t>
      </w:r>
      <w:r>
        <w:rPr/>
        <w:t>local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Protección Civil</w:t>
      </w:r>
      <w:r>
        <w:rPr>
          <w:spacing w:val="-2"/>
        </w:rPr>
        <w:t> </w:t>
      </w:r>
      <w:r>
        <w:rPr/>
        <w:t>determine.</w:t>
      </w:r>
    </w:p>
    <w:p>
      <w:pPr>
        <w:pStyle w:val="BodyText"/>
      </w:pPr>
    </w:p>
    <w:p>
      <w:pPr>
        <w:pStyle w:val="Heading1"/>
        <w:ind w:right="1443"/>
      </w:pPr>
      <w:r>
        <w:rPr/>
        <w:t>SECCIÓN</w:t>
      </w:r>
      <w:r>
        <w:rPr>
          <w:spacing w:val="-2"/>
        </w:rPr>
        <w:t> </w:t>
      </w:r>
      <w:r>
        <w:rPr/>
        <w:t>OCTAVA</w:t>
      </w:r>
    </w:p>
    <w:p>
      <w:pPr>
        <w:spacing w:before="0"/>
        <w:ind w:left="1420" w:right="1442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Brigada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evacuación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Inmuebles</w:t>
      </w:r>
    </w:p>
    <w:p>
      <w:pPr>
        <w:pStyle w:val="BodyText"/>
        <w:spacing w:before="9"/>
        <w:rPr>
          <w:rFonts w:ascii="Arial"/>
          <w:b/>
          <w:sz w:val="23"/>
        </w:rPr>
      </w:pPr>
    </w:p>
    <w:p>
      <w:pPr>
        <w:pStyle w:val="BodyText"/>
        <w:spacing w:before="1"/>
        <w:ind w:left="257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31.-</w:t>
      </w:r>
      <w:r>
        <w:rPr>
          <w:rFonts w:ascii="Arial" w:hAnsi="Arial"/>
          <w:b/>
          <w:spacing w:val="-3"/>
        </w:rPr>
        <w:t> </w:t>
      </w:r>
      <w:r>
        <w:rPr/>
        <w:t>Acciones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realizar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parte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brigada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evacuación</w:t>
      </w:r>
      <w:r>
        <w:rPr>
          <w:spacing w:val="6"/>
        </w:rPr>
        <w:t> </w:t>
      </w:r>
      <w:r>
        <w:rPr/>
        <w:t>de</w:t>
      </w:r>
      <w:r>
        <w:rPr>
          <w:spacing w:val="-1"/>
        </w:rPr>
        <w:t> </w:t>
      </w:r>
      <w:r>
        <w:rPr/>
        <w:t>inmuebles:</w:t>
      </w:r>
    </w:p>
    <w:p>
      <w:pPr>
        <w:pStyle w:val="BodyText"/>
        <w:spacing w:before="11"/>
        <w:rPr>
          <w:sz w:val="23"/>
        </w:rPr>
      </w:pPr>
    </w:p>
    <w:p>
      <w:pPr>
        <w:pStyle w:val="Heading1"/>
        <w:ind w:left="257"/>
        <w:jc w:val="left"/>
      </w:pPr>
      <w:r>
        <w:rPr>
          <w:u w:val="thick"/>
        </w:rPr>
        <w:t>Prevención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92" w:after="0"/>
        <w:ind w:left="978" w:right="276" w:hanging="360"/>
        <w:jc w:val="left"/>
        <w:rPr>
          <w:sz w:val="24"/>
        </w:rPr>
      </w:pPr>
      <w:r>
        <w:rPr>
          <w:sz w:val="24"/>
        </w:rPr>
        <w:t>Disponer</w:t>
      </w:r>
      <w:r>
        <w:rPr>
          <w:spacing w:val="8"/>
          <w:sz w:val="24"/>
        </w:rPr>
        <w:t> </w:t>
      </w:r>
      <w:r>
        <w:rPr>
          <w:sz w:val="24"/>
        </w:rPr>
        <w:t>de</w:t>
      </w:r>
      <w:r>
        <w:rPr>
          <w:spacing w:val="9"/>
          <w:sz w:val="24"/>
        </w:rPr>
        <w:t> </w:t>
      </w:r>
      <w:r>
        <w:rPr>
          <w:sz w:val="24"/>
        </w:rPr>
        <w:t>una</w:t>
      </w:r>
      <w:r>
        <w:rPr>
          <w:spacing w:val="9"/>
          <w:sz w:val="24"/>
        </w:rPr>
        <w:t> </w:t>
      </w:r>
      <w:r>
        <w:rPr>
          <w:sz w:val="24"/>
        </w:rPr>
        <w:t>relación</w:t>
      </w:r>
      <w:r>
        <w:rPr>
          <w:spacing w:val="10"/>
          <w:sz w:val="24"/>
        </w:rPr>
        <w:t> </w:t>
      </w:r>
      <w:r>
        <w:rPr>
          <w:sz w:val="24"/>
        </w:rPr>
        <w:t>actualizada</w:t>
      </w:r>
      <w:r>
        <w:rPr>
          <w:spacing w:val="9"/>
          <w:sz w:val="24"/>
        </w:rPr>
        <w:t> </w:t>
      </w:r>
      <w:r>
        <w:rPr>
          <w:sz w:val="24"/>
        </w:rPr>
        <w:t>del</w:t>
      </w:r>
      <w:r>
        <w:rPr>
          <w:spacing w:val="8"/>
          <w:sz w:val="24"/>
        </w:rPr>
        <w:t> </w:t>
      </w:r>
      <w:r>
        <w:rPr>
          <w:sz w:val="24"/>
        </w:rPr>
        <w:t>personal</w:t>
      </w:r>
      <w:r>
        <w:rPr>
          <w:spacing w:val="16"/>
          <w:sz w:val="24"/>
        </w:rPr>
        <w:t> </w:t>
      </w:r>
      <w:r>
        <w:rPr>
          <w:sz w:val="24"/>
        </w:rPr>
        <w:t>administrativo</w:t>
      </w:r>
      <w:r>
        <w:rPr>
          <w:spacing w:val="10"/>
          <w:sz w:val="24"/>
        </w:rPr>
        <w:t> </w:t>
      </w:r>
      <w:r>
        <w:rPr>
          <w:sz w:val="24"/>
        </w:rPr>
        <w:t>y</w:t>
      </w:r>
      <w:r>
        <w:rPr>
          <w:spacing w:val="8"/>
          <w:sz w:val="24"/>
        </w:rPr>
        <w:t> </w:t>
      </w:r>
      <w:r>
        <w:rPr>
          <w:sz w:val="24"/>
        </w:rPr>
        <w:t>docente,</w:t>
      </w:r>
      <w:r>
        <w:rPr>
          <w:spacing w:val="9"/>
          <w:sz w:val="24"/>
        </w:rPr>
        <w:t> </w:t>
      </w:r>
      <w:r>
        <w:rPr>
          <w:sz w:val="24"/>
        </w:rPr>
        <w:t>así</w:t>
      </w:r>
      <w:r>
        <w:rPr>
          <w:spacing w:val="6"/>
          <w:sz w:val="24"/>
        </w:rPr>
        <w:t> </w:t>
      </w:r>
      <w:r>
        <w:rPr>
          <w:sz w:val="24"/>
        </w:rPr>
        <w:t>como</w:t>
      </w:r>
      <w:r>
        <w:rPr>
          <w:spacing w:val="7"/>
          <w:sz w:val="24"/>
        </w:rPr>
        <w:t> </w:t>
      </w:r>
      <w:r>
        <w:rPr>
          <w:sz w:val="24"/>
        </w:rPr>
        <w:t>de</w:t>
      </w:r>
      <w:r>
        <w:rPr>
          <w:spacing w:val="-63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(las) alumnos(as)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usuarios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turno.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1" w:after="0"/>
        <w:ind w:left="966" w:right="0" w:hanging="349"/>
        <w:jc w:val="left"/>
        <w:rPr>
          <w:sz w:val="24"/>
        </w:rPr>
      </w:pPr>
      <w:r>
        <w:rPr>
          <w:sz w:val="24"/>
        </w:rPr>
        <w:t>Colocar</w:t>
      </w:r>
      <w:r>
        <w:rPr>
          <w:spacing w:val="-1"/>
          <w:sz w:val="24"/>
        </w:rPr>
        <w:t> </w:t>
      </w:r>
      <w:r>
        <w:rPr>
          <w:sz w:val="24"/>
        </w:rPr>
        <w:t>señalamientos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evacuación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inmueble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puntos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reunión.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78" w:right="287" w:hanging="360"/>
        <w:jc w:val="left"/>
        <w:rPr>
          <w:sz w:val="24"/>
        </w:rPr>
      </w:pPr>
      <w:r>
        <w:rPr>
          <w:sz w:val="24"/>
        </w:rPr>
        <w:t>Disponer</w:t>
      </w:r>
      <w:r>
        <w:rPr>
          <w:spacing w:val="57"/>
          <w:sz w:val="24"/>
        </w:rPr>
        <w:t> </w:t>
      </w:r>
      <w:r>
        <w:rPr>
          <w:sz w:val="24"/>
        </w:rPr>
        <w:t>de</w:t>
      </w:r>
      <w:r>
        <w:rPr>
          <w:spacing w:val="59"/>
          <w:sz w:val="24"/>
        </w:rPr>
        <w:t> </w:t>
      </w:r>
      <w:r>
        <w:rPr>
          <w:sz w:val="24"/>
        </w:rPr>
        <w:t>planos</w:t>
      </w:r>
      <w:r>
        <w:rPr>
          <w:spacing w:val="61"/>
          <w:sz w:val="24"/>
        </w:rPr>
        <w:t> </w:t>
      </w:r>
      <w:r>
        <w:rPr>
          <w:sz w:val="24"/>
        </w:rPr>
        <w:t>o</w:t>
      </w:r>
      <w:r>
        <w:rPr>
          <w:spacing w:val="59"/>
          <w:sz w:val="24"/>
        </w:rPr>
        <w:t> </w:t>
      </w:r>
      <w:r>
        <w:rPr>
          <w:sz w:val="24"/>
        </w:rPr>
        <w:t>croquis</w:t>
      </w:r>
      <w:r>
        <w:rPr>
          <w:spacing w:val="61"/>
          <w:sz w:val="24"/>
        </w:rPr>
        <w:t> </w:t>
      </w:r>
      <w:r>
        <w:rPr>
          <w:sz w:val="24"/>
        </w:rPr>
        <w:t>del</w:t>
      </w:r>
      <w:r>
        <w:rPr>
          <w:spacing w:val="58"/>
          <w:sz w:val="24"/>
        </w:rPr>
        <w:t> </w:t>
      </w:r>
      <w:r>
        <w:rPr>
          <w:sz w:val="24"/>
        </w:rPr>
        <w:t>plantel</w:t>
      </w:r>
      <w:r>
        <w:rPr>
          <w:spacing w:val="60"/>
          <w:sz w:val="24"/>
        </w:rPr>
        <w:t> </w:t>
      </w:r>
      <w:r>
        <w:rPr>
          <w:sz w:val="24"/>
        </w:rPr>
        <w:t>en</w:t>
      </w:r>
      <w:r>
        <w:rPr>
          <w:spacing w:val="61"/>
          <w:sz w:val="24"/>
        </w:rPr>
        <w:t> </w:t>
      </w:r>
      <w:r>
        <w:rPr>
          <w:sz w:val="24"/>
        </w:rPr>
        <w:t>el</w:t>
      </w:r>
      <w:r>
        <w:rPr>
          <w:spacing w:val="61"/>
          <w:sz w:val="24"/>
        </w:rPr>
        <w:t> </w:t>
      </w:r>
      <w:r>
        <w:rPr>
          <w:sz w:val="24"/>
        </w:rPr>
        <w:t>que</w:t>
      </w:r>
      <w:r>
        <w:rPr>
          <w:spacing w:val="59"/>
          <w:sz w:val="24"/>
        </w:rPr>
        <w:t> </w:t>
      </w:r>
      <w:r>
        <w:rPr>
          <w:sz w:val="24"/>
        </w:rPr>
        <w:t>estén</w:t>
      </w:r>
      <w:r>
        <w:rPr>
          <w:spacing w:val="59"/>
          <w:sz w:val="24"/>
        </w:rPr>
        <w:t> </w:t>
      </w:r>
      <w:r>
        <w:rPr>
          <w:sz w:val="24"/>
        </w:rPr>
        <w:t>identificadas</w:t>
      </w:r>
      <w:r>
        <w:rPr>
          <w:spacing w:val="58"/>
          <w:sz w:val="24"/>
        </w:rPr>
        <w:t> </w:t>
      </w:r>
      <w:r>
        <w:rPr>
          <w:sz w:val="24"/>
        </w:rPr>
        <w:t>las</w:t>
      </w:r>
      <w:r>
        <w:rPr>
          <w:spacing w:val="61"/>
          <w:sz w:val="24"/>
        </w:rPr>
        <w:t> </w:t>
      </w:r>
      <w:r>
        <w:rPr>
          <w:sz w:val="24"/>
        </w:rPr>
        <w:t>rutas</w:t>
      </w:r>
      <w:r>
        <w:rPr>
          <w:spacing w:val="59"/>
          <w:sz w:val="24"/>
        </w:rPr>
        <w:t> </w:t>
      </w:r>
      <w:r>
        <w:rPr>
          <w:sz w:val="24"/>
        </w:rPr>
        <w:t>de</w:t>
      </w:r>
      <w:r>
        <w:rPr>
          <w:spacing w:val="-64"/>
          <w:sz w:val="24"/>
        </w:rPr>
        <w:t> </w:t>
      </w:r>
      <w:r>
        <w:rPr>
          <w:sz w:val="24"/>
        </w:rPr>
        <w:t>evacuación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mismo.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78" w:right="280" w:hanging="360"/>
        <w:jc w:val="left"/>
        <w:rPr>
          <w:sz w:val="24"/>
        </w:rPr>
      </w:pPr>
      <w:r>
        <w:rPr>
          <w:sz w:val="24"/>
        </w:rPr>
        <w:t>Identificar</w:t>
      </w:r>
      <w:r>
        <w:rPr>
          <w:spacing w:val="17"/>
          <w:sz w:val="24"/>
        </w:rPr>
        <w:t> </w:t>
      </w:r>
      <w:r>
        <w:rPr>
          <w:sz w:val="24"/>
        </w:rPr>
        <w:t>las</w:t>
      </w:r>
      <w:r>
        <w:rPr>
          <w:spacing w:val="17"/>
          <w:sz w:val="24"/>
        </w:rPr>
        <w:t> </w:t>
      </w:r>
      <w:r>
        <w:rPr>
          <w:sz w:val="24"/>
        </w:rPr>
        <w:t>áreas</w:t>
      </w:r>
      <w:r>
        <w:rPr>
          <w:spacing w:val="17"/>
          <w:sz w:val="24"/>
        </w:rPr>
        <w:t> </w:t>
      </w:r>
      <w:r>
        <w:rPr>
          <w:sz w:val="24"/>
        </w:rPr>
        <w:t>de</w:t>
      </w:r>
      <w:r>
        <w:rPr>
          <w:spacing w:val="18"/>
          <w:sz w:val="24"/>
        </w:rPr>
        <w:t> </w:t>
      </w:r>
      <w:r>
        <w:rPr>
          <w:sz w:val="24"/>
        </w:rPr>
        <w:t>menor</w:t>
      </w:r>
      <w:r>
        <w:rPr>
          <w:spacing w:val="16"/>
          <w:sz w:val="24"/>
        </w:rPr>
        <w:t> </w:t>
      </w:r>
      <w:r>
        <w:rPr>
          <w:sz w:val="24"/>
        </w:rPr>
        <w:t>riesgo</w:t>
      </w:r>
      <w:r>
        <w:rPr>
          <w:spacing w:val="18"/>
          <w:sz w:val="24"/>
        </w:rPr>
        <w:t> </w:t>
      </w:r>
      <w:r>
        <w:rPr>
          <w:sz w:val="24"/>
        </w:rPr>
        <w:t>para</w:t>
      </w:r>
      <w:r>
        <w:rPr>
          <w:spacing w:val="17"/>
          <w:sz w:val="24"/>
        </w:rPr>
        <w:t> </w:t>
      </w:r>
      <w:r>
        <w:rPr>
          <w:sz w:val="24"/>
        </w:rPr>
        <w:t>utilizarlos</w:t>
      </w:r>
      <w:r>
        <w:rPr>
          <w:spacing w:val="17"/>
          <w:sz w:val="24"/>
        </w:rPr>
        <w:t> </w:t>
      </w:r>
      <w:r>
        <w:rPr>
          <w:sz w:val="24"/>
        </w:rPr>
        <w:t>como</w:t>
      </w:r>
      <w:r>
        <w:rPr>
          <w:spacing w:val="25"/>
          <w:sz w:val="24"/>
        </w:rPr>
        <w:t> </w:t>
      </w:r>
      <w:r>
        <w:rPr>
          <w:sz w:val="24"/>
        </w:rPr>
        <w:t>punto</w:t>
      </w:r>
      <w:r>
        <w:rPr>
          <w:spacing w:val="18"/>
          <w:sz w:val="24"/>
        </w:rPr>
        <w:t> </w:t>
      </w:r>
      <w:r>
        <w:rPr>
          <w:sz w:val="24"/>
        </w:rPr>
        <w:t>de</w:t>
      </w:r>
      <w:r>
        <w:rPr>
          <w:spacing w:val="18"/>
          <w:sz w:val="24"/>
        </w:rPr>
        <w:t> </w:t>
      </w:r>
      <w:r>
        <w:rPr>
          <w:sz w:val="24"/>
        </w:rPr>
        <w:t>reunión</w:t>
      </w:r>
      <w:r>
        <w:rPr>
          <w:spacing w:val="18"/>
          <w:sz w:val="24"/>
        </w:rPr>
        <w:t> </w:t>
      </w:r>
      <w:r>
        <w:rPr>
          <w:sz w:val="24"/>
        </w:rPr>
        <w:t>previo</w:t>
      </w:r>
      <w:r>
        <w:rPr>
          <w:spacing w:val="17"/>
          <w:sz w:val="24"/>
        </w:rPr>
        <w:t> </w:t>
      </w:r>
      <w:r>
        <w:rPr>
          <w:sz w:val="24"/>
        </w:rPr>
        <w:t>a</w:t>
      </w:r>
      <w:r>
        <w:rPr>
          <w:spacing w:val="18"/>
          <w:sz w:val="24"/>
        </w:rPr>
        <w:t> </w:t>
      </w:r>
      <w:r>
        <w:rPr>
          <w:sz w:val="24"/>
        </w:rPr>
        <w:t>un</w:t>
      </w:r>
      <w:r>
        <w:rPr>
          <w:spacing w:val="-63"/>
          <w:sz w:val="24"/>
        </w:rPr>
        <w:t> </w:t>
      </w:r>
      <w:r>
        <w:rPr>
          <w:sz w:val="24"/>
        </w:rPr>
        <w:t>desalojo.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Verificar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rutas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evacuación,</w:t>
      </w:r>
      <w:r>
        <w:rPr>
          <w:spacing w:val="-2"/>
          <w:sz w:val="24"/>
        </w:rPr>
        <w:t> </w:t>
      </w:r>
      <w:r>
        <w:rPr>
          <w:sz w:val="24"/>
        </w:rPr>
        <w:t>zonas</w:t>
      </w:r>
      <w:r>
        <w:rPr>
          <w:spacing w:val="-2"/>
          <w:sz w:val="24"/>
        </w:rPr>
        <w:t> </w:t>
      </w:r>
      <w:r>
        <w:rPr>
          <w:sz w:val="24"/>
        </w:rPr>
        <w:t>internas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externas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menor</w:t>
      </w:r>
      <w:r>
        <w:rPr>
          <w:spacing w:val="-2"/>
          <w:sz w:val="24"/>
        </w:rPr>
        <w:t> </w:t>
      </w:r>
      <w:r>
        <w:rPr>
          <w:sz w:val="24"/>
        </w:rPr>
        <w:t>riesgo.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78" w:right="278" w:hanging="360"/>
        <w:jc w:val="left"/>
        <w:rPr>
          <w:sz w:val="24"/>
        </w:rPr>
      </w:pPr>
      <w:r>
        <w:rPr>
          <w:sz w:val="24"/>
        </w:rPr>
        <w:t>Realizar</w:t>
      </w:r>
      <w:r>
        <w:rPr>
          <w:spacing w:val="8"/>
          <w:sz w:val="24"/>
        </w:rPr>
        <w:t> </w:t>
      </w:r>
      <w:r>
        <w:rPr>
          <w:sz w:val="24"/>
        </w:rPr>
        <w:t>simulacros</w:t>
      </w:r>
      <w:r>
        <w:rPr>
          <w:spacing w:val="9"/>
          <w:sz w:val="24"/>
        </w:rPr>
        <w:t> </w:t>
      </w:r>
      <w:r>
        <w:rPr>
          <w:sz w:val="24"/>
        </w:rPr>
        <w:t>de</w:t>
      </w:r>
      <w:r>
        <w:rPr>
          <w:spacing w:val="7"/>
          <w:sz w:val="24"/>
        </w:rPr>
        <w:t> </w:t>
      </w:r>
      <w:r>
        <w:rPr>
          <w:sz w:val="24"/>
        </w:rPr>
        <w:t>evacuación,</w:t>
      </w:r>
      <w:r>
        <w:rPr>
          <w:spacing w:val="10"/>
          <w:sz w:val="24"/>
        </w:rPr>
        <w:t> </w:t>
      </w:r>
      <w:r>
        <w:rPr>
          <w:sz w:val="24"/>
        </w:rPr>
        <w:t>de</w:t>
      </w:r>
      <w:r>
        <w:rPr>
          <w:spacing w:val="9"/>
          <w:sz w:val="24"/>
        </w:rPr>
        <w:t> </w:t>
      </w:r>
      <w:r>
        <w:rPr>
          <w:sz w:val="24"/>
        </w:rPr>
        <w:t>acuerdo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lo</w:t>
      </w:r>
      <w:r>
        <w:rPr>
          <w:spacing w:val="10"/>
          <w:sz w:val="24"/>
        </w:rPr>
        <w:t> </w:t>
      </w:r>
      <w:r>
        <w:rPr>
          <w:sz w:val="24"/>
        </w:rPr>
        <w:t>señalado</w:t>
      </w:r>
      <w:r>
        <w:rPr>
          <w:spacing w:val="10"/>
          <w:sz w:val="24"/>
        </w:rPr>
        <w:t> </w:t>
      </w:r>
      <w:r>
        <w:rPr>
          <w:sz w:val="24"/>
        </w:rPr>
        <w:t>en</w:t>
      </w:r>
      <w:r>
        <w:rPr>
          <w:spacing w:val="9"/>
          <w:sz w:val="24"/>
        </w:rPr>
        <w:t> </w:t>
      </w:r>
      <w:r>
        <w:rPr>
          <w:sz w:val="24"/>
        </w:rPr>
        <w:t>el</w:t>
      </w:r>
      <w:r>
        <w:rPr>
          <w:spacing w:val="12"/>
          <w:sz w:val="24"/>
        </w:rPr>
        <w:t> </w:t>
      </w:r>
      <w:r>
        <w:rPr>
          <w:sz w:val="24"/>
        </w:rPr>
        <w:t>CAPÍTULO</w:t>
      </w:r>
      <w:r>
        <w:rPr>
          <w:spacing w:val="9"/>
          <w:sz w:val="24"/>
        </w:rPr>
        <w:t> </w:t>
      </w:r>
      <w:r>
        <w:rPr>
          <w:sz w:val="24"/>
        </w:rPr>
        <w:t>DÉCIMO</w:t>
      </w:r>
      <w:r>
        <w:rPr>
          <w:spacing w:val="-64"/>
          <w:sz w:val="24"/>
        </w:rPr>
        <w:t> </w:t>
      </w:r>
      <w:r>
        <w:rPr>
          <w:sz w:val="24"/>
        </w:rPr>
        <w:t>SEGUNDO de</w:t>
      </w:r>
      <w:r>
        <w:rPr>
          <w:spacing w:val="-2"/>
          <w:sz w:val="24"/>
        </w:rPr>
        <w:t> </w:t>
      </w:r>
      <w:r>
        <w:rPr>
          <w:sz w:val="24"/>
        </w:rPr>
        <w:t>este documento.</w:t>
      </w:r>
    </w:p>
    <w:p>
      <w:pPr>
        <w:pStyle w:val="BodyText"/>
      </w:pPr>
    </w:p>
    <w:p>
      <w:pPr>
        <w:pStyle w:val="Heading1"/>
        <w:ind w:left="257"/>
        <w:jc w:val="left"/>
      </w:pPr>
      <w:r>
        <w:rPr>
          <w:u w:val="thick"/>
        </w:rPr>
        <w:t>Auxilio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93" w:after="0"/>
        <w:ind w:left="966" w:right="0" w:hanging="349"/>
        <w:jc w:val="left"/>
        <w:rPr>
          <w:sz w:val="24"/>
        </w:rPr>
      </w:pPr>
      <w:r>
        <w:rPr>
          <w:sz w:val="24"/>
        </w:rPr>
        <w:t>Identificar</w:t>
      </w:r>
      <w:r>
        <w:rPr>
          <w:spacing w:val="-2"/>
          <w:sz w:val="24"/>
        </w:rPr>
        <w:t> </w:t>
      </w:r>
      <w:r>
        <w:rPr>
          <w:sz w:val="24"/>
        </w:rPr>
        <w:t>plenamente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código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alerta.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78" w:right="277" w:hanging="360"/>
        <w:jc w:val="left"/>
        <w:rPr>
          <w:sz w:val="24"/>
        </w:rPr>
      </w:pPr>
      <w:r>
        <w:rPr>
          <w:sz w:val="24"/>
        </w:rPr>
        <w:t>Replegar</w:t>
      </w:r>
      <w:r>
        <w:rPr>
          <w:spacing w:val="52"/>
          <w:sz w:val="24"/>
        </w:rPr>
        <w:t> </w:t>
      </w:r>
      <w:r>
        <w:rPr>
          <w:sz w:val="24"/>
        </w:rPr>
        <w:t>a</w:t>
      </w:r>
      <w:r>
        <w:rPr>
          <w:spacing w:val="54"/>
          <w:sz w:val="24"/>
        </w:rPr>
        <w:t> </w:t>
      </w:r>
      <w:r>
        <w:rPr>
          <w:sz w:val="24"/>
        </w:rPr>
        <w:t>la</w:t>
      </w:r>
      <w:r>
        <w:rPr>
          <w:spacing w:val="54"/>
          <w:sz w:val="24"/>
        </w:rPr>
        <w:t> </w:t>
      </w:r>
      <w:r>
        <w:rPr>
          <w:sz w:val="24"/>
        </w:rPr>
        <w:t>gente</w:t>
      </w:r>
      <w:r>
        <w:rPr>
          <w:spacing w:val="55"/>
          <w:sz w:val="24"/>
        </w:rPr>
        <w:t> </w:t>
      </w:r>
      <w:r>
        <w:rPr>
          <w:sz w:val="24"/>
        </w:rPr>
        <w:t>a</w:t>
      </w:r>
      <w:r>
        <w:rPr>
          <w:spacing w:val="54"/>
          <w:sz w:val="24"/>
        </w:rPr>
        <w:t> </w:t>
      </w:r>
      <w:r>
        <w:rPr>
          <w:sz w:val="24"/>
        </w:rPr>
        <w:t>las</w:t>
      </w:r>
      <w:r>
        <w:rPr>
          <w:spacing w:val="54"/>
          <w:sz w:val="24"/>
        </w:rPr>
        <w:t> </w:t>
      </w:r>
      <w:r>
        <w:rPr>
          <w:sz w:val="24"/>
        </w:rPr>
        <w:t>zonas</w:t>
      </w:r>
      <w:r>
        <w:rPr>
          <w:spacing w:val="53"/>
          <w:sz w:val="24"/>
        </w:rPr>
        <w:t> </w:t>
      </w:r>
      <w:r>
        <w:rPr>
          <w:sz w:val="24"/>
        </w:rPr>
        <w:t>de</w:t>
      </w:r>
      <w:r>
        <w:rPr>
          <w:spacing w:val="54"/>
          <w:sz w:val="24"/>
        </w:rPr>
        <w:t> </w:t>
      </w:r>
      <w:r>
        <w:rPr>
          <w:sz w:val="24"/>
        </w:rPr>
        <w:t>menor</w:t>
      </w:r>
      <w:r>
        <w:rPr>
          <w:spacing w:val="53"/>
          <w:sz w:val="24"/>
        </w:rPr>
        <w:t> </w:t>
      </w:r>
      <w:r>
        <w:rPr>
          <w:sz w:val="24"/>
        </w:rPr>
        <w:t>riesgo</w:t>
      </w:r>
      <w:r>
        <w:rPr>
          <w:spacing w:val="54"/>
          <w:sz w:val="24"/>
        </w:rPr>
        <w:t> </w:t>
      </w:r>
      <w:r>
        <w:rPr>
          <w:sz w:val="24"/>
        </w:rPr>
        <w:t>para</w:t>
      </w:r>
      <w:r>
        <w:rPr>
          <w:spacing w:val="54"/>
          <w:sz w:val="24"/>
        </w:rPr>
        <w:t> </w:t>
      </w:r>
      <w:r>
        <w:rPr>
          <w:sz w:val="24"/>
        </w:rPr>
        <w:t>posteriormente</w:t>
      </w:r>
      <w:r>
        <w:rPr>
          <w:spacing w:val="54"/>
          <w:sz w:val="24"/>
        </w:rPr>
        <w:t> </w:t>
      </w:r>
      <w:r>
        <w:rPr>
          <w:sz w:val="24"/>
        </w:rPr>
        <w:t>evacuar</w:t>
      </w:r>
      <w:r>
        <w:rPr>
          <w:spacing w:val="64"/>
          <w:sz w:val="24"/>
        </w:rPr>
        <w:t> </w:t>
      </w:r>
      <w:r>
        <w:rPr>
          <w:sz w:val="24"/>
        </w:rPr>
        <w:t>a</w:t>
      </w:r>
      <w:r>
        <w:rPr>
          <w:spacing w:val="54"/>
          <w:sz w:val="24"/>
        </w:rPr>
        <w:t> </w:t>
      </w:r>
      <w:r>
        <w:rPr>
          <w:sz w:val="24"/>
        </w:rPr>
        <w:t>la</w:t>
      </w:r>
      <w:r>
        <w:rPr>
          <w:spacing w:val="-64"/>
          <w:sz w:val="24"/>
        </w:rPr>
        <w:t> </w:t>
      </w:r>
      <w:r>
        <w:rPr>
          <w:sz w:val="24"/>
        </w:rPr>
        <w:t>comunidad</w:t>
      </w:r>
      <w:r>
        <w:rPr>
          <w:spacing w:val="-1"/>
          <w:sz w:val="24"/>
        </w:rPr>
        <w:t> </w:t>
      </w:r>
      <w:r>
        <w:rPr>
          <w:sz w:val="24"/>
        </w:rPr>
        <w:t>escolar de</w:t>
      </w:r>
      <w:r>
        <w:rPr>
          <w:spacing w:val="1"/>
          <w:sz w:val="24"/>
        </w:rPr>
        <w:t> </w:t>
      </w:r>
      <w:r>
        <w:rPr>
          <w:sz w:val="24"/>
        </w:rPr>
        <w:t>las instalaciones.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Deberán</w:t>
      </w:r>
      <w:r>
        <w:rPr>
          <w:spacing w:val="-3"/>
          <w:sz w:val="24"/>
        </w:rPr>
        <w:t> </w:t>
      </w:r>
      <w:r>
        <w:rPr>
          <w:sz w:val="24"/>
        </w:rPr>
        <w:t>ir</w:t>
      </w:r>
      <w:r>
        <w:rPr>
          <w:spacing w:val="-1"/>
          <w:sz w:val="24"/>
        </w:rPr>
        <w:t> </w:t>
      </w:r>
      <w:r>
        <w:rPr>
          <w:sz w:val="24"/>
        </w:rPr>
        <w:t>al</w:t>
      </w:r>
      <w:r>
        <w:rPr>
          <w:spacing w:val="-4"/>
          <w:sz w:val="24"/>
        </w:rPr>
        <w:t> </w:t>
      </w:r>
      <w:r>
        <w:rPr>
          <w:sz w:val="24"/>
        </w:rPr>
        <w:t>frente y</w:t>
      </w:r>
      <w:r>
        <w:rPr>
          <w:spacing w:val="-2"/>
          <w:sz w:val="24"/>
        </w:rPr>
        <w:t> </w:t>
      </w:r>
      <w:r>
        <w:rPr>
          <w:sz w:val="24"/>
        </w:rPr>
        <w:t>atrás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grupos</w:t>
      </w:r>
      <w:r>
        <w:rPr>
          <w:spacing w:val="-2"/>
          <w:sz w:val="24"/>
        </w:rPr>
        <w:t> </w:t>
      </w:r>
      <w:r>
        <w:rPr>
          <w:sz w:val="24"/>
        </w:rPr>
        <w:t>durante los</w:t>
      </w:r>
      <w:r>
        <w:rPr>
          <w:spacing w:val="-4"/>
          <w:sz w:val="24"/>
        </w:rPr>
        <w:t> </w:t>
      </w:r>
      <w:r>
        <w:rPr>
          <w:sz w:val="24"/>
        </w:rPr>
        <w:t>simulacros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emergencias.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Pasar</w:t>
      </w:r>
      <w:r>
        <w:rPr>
          <w:spacing w:val="-3"/>
          <w:sz w:val="24"/>
        </w:rPr>
        <w:t> </w:t>
      </w:r>
      <w:r>
        <w:rPr>
          <w:sz w:val="24"/>
        </w:rPr>
        <w:t>lista</w:t>
      </w:r>
      <w:r>
        <w:rPr>
          <w:spacing w:val="-4"/>
          <w:sz w:val="24"/>
        </w:rPr>
        <w:t> </w:t>
      </w:r>
      <w:r>
        <w:rPr>
          <w:sz w:val="24"/>
        </w:rPr>
        <w:t>al</w:t>
      </w:r>
      <w:r>
        <w:rPr>
          <w:spacing w:val="-2"/>
          <w:sz w:val="24"/>
        </w:rPr>
        <w:t> </w:t>
      </w:r>
      <w:r>
        <w:rPr>
          <w:sz w:val="24"/>
        </w:rPr>
        <w:t>personal</w:t>
      </w:r>
      <w:r>
        <w:rPr>
          <w:spacing w:val="-2"/>
          <w:sz w:val="24"/>
        </w:rPr>
        <w:t> </w:t>
      </w:r>
      <w:r>
        <w:rPr>
          <w:sz w:val="24"/>
        </w:rPr>
        <w:t>evacuado</w:t>
      </w:r>
      <w:r>
        <w:rPr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-5"/>
          <w:sz w:val="24"/>
        </w:rPr>
        <w:t> </w:t>
      </w:r>
      <w:r>
        <w:rPr>
          <w:sz w:val="24"/>
        </w:rPr>
        <w:t>descartar</w:t>
      </w:r>
      <w:r>
        <w:rPr>
          <w:spacing w:val="-2"/>
          <w:sz w:val="24"/>
        </w:rPr>
        <w:t> </w:t>
      </w:r>
      <w:r>
        <w:rPr>
          <w:sz w:val="24"/>
        </w:rPr>
        <w:t>victimas</w:t>
      </w:r>
      <w:r>
        <w:rPr>
          <w:spacing w:val="-2"/>
          <w:sz w:val="24"/>
        </w:rPr>
        <w:t> </w:t>
      </w:r>
      <w:r>
        <w:rPr>
          <w:sz w:val="24"/>
        </w:rPr>
        <w:t>al</w:t>
      </w:r>
      <w:r>
        <w:rPr>
          <w:spacing w:val="-2"/>
          <w:sz w:val="24"/>
        </w:rPr>
        <w:t> </w:t>
      </w:r>
      <w:r>
        <w:rPr>
          <w:sz w:val="24"/>
        </w:rPr>
        <w:t>interior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instalaciones.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78" w:right="287" w:hanging="360"/>
        <w:jc w:val="left"/>
        <w:rPr>
          <w:sz w:val="24"/>
        </w:rPr>
      </w:pPr>
      <w:r>
        <w:rPr>
          <w:sz w:val="24"/>
        </w:rPr>
        <w:t>Reportar</w:t>
      </w:r>
      <w:r>
        <w:rPr>
          <w:spacing w:val="17"/>
          <w:sz w:val="24"/>
        </w:rPr>
        <w:t> </w:t>
      </w:r>
      <w:r>
        <w:rPr>
          <w:sz w:val="24"/>
        </w:rPr>
        <w:t>al</w:t>
      </w:r>
      <w:r>
        <w:rPr>
          <w:spacing w:val="19"/>
          <w:sz w:val="24"/>
        </w:rPr>
        <w:t> </w:t>
      </w:r>
      <w:r>
        <w:rPr>
          <w:sz w:val="24"/>
        </w:rPr>
        <w:t>(la)</w:t>
      </w:r>
      <w:r>
        <w:rPr>
          <w:spacing w:val="18"/>
          <w:sz w:val="24"/>
        </w:rPr>
        <w:t> </w:t>
      </w:r>
      <w:r>
        <w:rPr>
          <w:sz w:val="24"/>
        </w:rPr>
        <w:t>Director(a)</w:t>
      </w:r>
      <w:r>
        <w:rPr>
          <w:spacing w:val="17"/>
          <w:sz w:val="24"/>
        </w:rPr>
        <w:t> </w:t>
      </w:r>
      <w:r>
        <w:rPr>
          <w:sz w:val="24"/>
        </w:rPr>
        <w:t>del</w:t>
      </w:r>
      <w:r>
        <w:rPr>
          <w:spacing w:val="18"/>
          <w:sz w:val="24"/>
        </w:rPr>
        <w:t> </w:t>
      </w:r>
      <w:r>
        <w:rPr>
          <w:sz w:val="24"/>
        </w:rPr>
        <w:t>plantel</w:t>
      </w:r>
      <w:r>
        <w:rPr>
          <w:spacing w:val="19"/>
          <w:sz w:val="24"/>
        </w:rPr>
        <w:t> </w:t>
      </w:r>
      <w:r>
        <w:rPr>
          <w:sz w:val="24"/>
        </w:rPr>
        <w:t>y</w:t>
      </w:r>
      <w:r>
        <w:rPr>
          <w:spacing w:val="16"/>
          <w:sz w:val="24"/>
        </w:rPr>
        <w:t> </w:t>
      </w:r>
      <w:r>
        <w:rPr>
          <w:sz w:val="24"/>
        </w:rPr>
        <w:t>a</w:t>
      </w:r>
      <w:r>
        <w:rPr>
          <w:spacing w:val="19"/>
          <w:sz w:val="24"/>
        </w:rPr>
        <w:t> </w:t>
      </w:r>
      <w:r>
        <w:rPr>
          <w:sz w:val="24"/>
        </w:rPr>
        <w:t>la</w:t>
      </w:r>
      <w:r>
        <w:rPr>
          <w:spacing w:val="18"/>
          <w:sz w:val="24"/>
        </w:rPr>
        <w:t> </w:t>
      </w:r>
      <w:r>
        <w:rPr>
          <w:sz w:val="24"/>
        </w:rPr>
        <w:t>brigada</w:t>
      </w:r>
      <w:r>
        <w:rPr>
          <w:spacing w:val="19"/>
          <w:sz w:val="24"/>
        </w:rPr>
        <w:t> </w:t>
      </w:r>
      <w:r>
        <w:rPr>
          <w:sz w:val="24"/>
        </w:rPr>
        <w:t>de</w:t>
      </w:r>
      <w:r>
        <w:rPr>
          <w:spacing w:val="19"/>
          <w:sz w:val="24"/>
        </w:rPr>
        <w:t> </w:t>
      </w:r>
      <w:r>
        <w:rPr>
          <w:sz w:val="24"/>
        </w:rPr>
        <w:t>búsqueda</w:t>
      </w:r>
      <w:r>
        <w:rPr>
          <w:spacing w:val="18"/>
          <w:sz w:val="24"/>
        </w:rPr>
        <w:t> </w:t>
      </w:r>
      <w:r>
        <w:rPr>
          <w:sz w:val="24"/>
        </w:rPr>
        <w:t>y</w:t>
      </w:r>
      <w:r>
        <w:rPr>
          <w:spacing w:val="18"/>
          <w:sz w:val="24"/>
        </w:rPr>
        <w:t> </w:t>
      </w:r>
      <w:r>
        <w:rPr>
          <w:sz w:val="24"/>
        </w:rPr>
        <w:t>rescate</w:t>
      </w:r>
      <w:r>
        <w:rPr>
          <w:spacing w:val="19"/>
          <w:sz w:val="24"/>
        </w:rPr>
        <w:t> </w:t>
      </w:r>
      <w:r>
        <w:rPr>
          <w:sz w:val="24"/>
        </w:rPr>
        <w:t>la</w:t>
      </w:r>
      <w:r>
        <w:rPr>
          <w:spacing w:val="18"/>
          <w:sz w:val="24"/>
        </w:rPr>
        <w:t> </w:t>
      </w:r>
      <w:r>
        <w:rPr>
          <w:sz w:val="24"/>
        </w:rPr>
        <w:t>ausencia</w:t>
      </w:r>
      <w:r>
        <w:rPr>
          <w:spacing w:val="-6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personas.</w:t>
      </w:r>
    </w:p>
    <w:p>
      <w:pPr>
        <w:pStyle w:val="BodyText"/>
        <w:spacing w:before="11"/>
        <w:rPr>
          <w:sz w:val="23"/>
        </w:rPr>
      </w:pPr>
    </w:p>
    <w:p>
      <w:pPr>
        <w:pStyle w:val="Heading1"/>
        <w:ind w:left="257"/>
        <w:jc w:val="left"/>
      </w:pPr>
      <w:r>
        <w:rPr>
          <w:u w:val="thick"/>
        </w:rPr>
        <w:t>Recuperación</w:t>
      </w:r>
    </w:p>
    <w:p>
      <w:pPr>
        <w:spacing w:after="0"/>
        <w:jc w:val="left"/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3"/>
        <w:rPr>
          <w:rFonts w:ascii="Arial"/>
          <w:b/>
          <w:sz w:val="9"/>
        </w:rPr>
      </w:pPr>
      <w:r>
        <w:rPr/>
        <w:drawing>
          <wp:anchor distT="0" distB="0" distL="0" distR="0" allowOverlap="1" layoutInCell="1" locked="0" behindDoc="1" simplePos="0" relativeHeight="475594240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5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0"/>
        </w:numPr>
        <w:tabs>
          <w:tab w:pos="967" w:val="left" w:leader="none"/>
        </w:tabs>
        <w:spacing w:line="240" w:lineRule="auto" w:before="93" w:after="0"/>
        <w:ind w:left="966" w:right="0" w:hanging="349"/>
        <w:jc w:val="both"/>
        <w:rPr>
          <w:sz w:val="24"/>
        </w:rPr>
      </w:pPr>
      <w:r>
        <w:rPr>
          <w:sz w:val="24"/>
        </w:rPr>
        <w:t>Mantener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orden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puntos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reunión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zonas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seguridad.</w:t>
      </w:r>
    </w:p>
    <w:p>
      <w:pPr>
        <w:pStyle w:val="ListParagraph"/>
        <w:numPr>
          <w:ilvl w:val="0"/>
          <w:numId w:val="10"/>
        </w:numPr>
        <w:tabs>
          <w:tab w:pos="967" w:val="left" w:leader="none"/>
        </w:tabs>
        <w:spacing w:line="240" w:lineRule="auto" w:before="0" w:after="0"/>
        <w:ind w:left="966" w:right="0" w:hanging="349"/>
        <w:jc w:val="both"/>
        <w:rPr>
          <w:sz w:val="24"/>
        </w:rPr>
      </w:pPr>
      <w:r>
        <w:rPr>
          <w:sz w:val="24"/>
        </w:rPr>
        <w:t>Coordinar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reingreso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comunidad</w:t>
      </w:r>
      <w:r>
        <w:rPr>
          <w:spacing w:val="-1"/>
          <w:sz w:val="24"/>
        </w:rPr>
        <w:t> </w:t>
      </w:r>
      <w:r>
        <w:rPr>
          <w:sz w:val="24"/>
        </w:rPr>
        <w:t>escolar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instalaciones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plantel.</w:t>
      </w:r>
    </w:p>
    <w:p>
      <w:pPr>
        <w:pStyle w:val="ListParagraph"/>
        <w:numPr>
          <w:ilvl w:val="0"/>
          <w:numId w:val="10"/>
        </w:numPr>
        <w:tabs>
          <w:tab w:pos="967" w:val="left" w:leader="none"/>
        </w:tabs>
        <w:spacing w:line="240" w:lineRule="auto" w:before="0" w:after="0"/>
        <w:ind w:left="978" w:right="286" w:hanging="360"/>
        <w:jc w:val="both"/>
        <w:rPr>
          <w:sz w:val="24"/>
        </w:rPr>
      </w:pPr>
      <w:r>
        <w:rPr>
          <w:sz w:val="24"/>
        </w:rPr>
        <w:t>Mantener</w:t>
      </w:r>
      <w:r>
        <w:rPr>
          <w:spacing w:val="-2"/>
          <w:sz w:val="24"/>
        </w:rPr>
        <w:t> </w:t>
      </w:r>
      <w:r>
        <w:rPr>
          <w:sz w:val="24"/>
        </w:rPr>
        <w:t>comunicación</w:t>
      </w:r>
      <w:r>
        <w:rPr>
          <w:spacing w:val="-2"/>
          <w:sz w:val="24"/>
        </w:rPr>
        <w:t> </w:t>
      </w:r>
      <w:r>
        <w:rPr>
          <w:sz w:val="24"/>
        </w:rPr>
        <w:t>con</w:t>
      </w:r>
      <w:r>
        <w:rPr>
          <w:spacing w:val="-4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demás</w:t>
      </w:r>
      <w:r>
        <w:rPr>
          <w:spacing w:val="-2"/>
          <w:sz w:val="24"/>
        </w:rPr>
        <w:t> </w:t>
      </w:r>
      <w:r>
        <w:rPr>
          <w:sz w:val="24"/>
        </w:rPr>
        <w:t>brigadas</w:t>
      </w:r>
      <w:r>
        <w:rPr>
          <w:spacing w:val="-2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respecto</w:t>
      </w:r>
      <w:r>
        <w:rPr>
          <w:spacing w:val="-3"/>
          <w:sz w:val="24"/>
        </w:rPr>
        <w:t> </w:t>
      </w:r>
      <w:r>
        <w:rPr>
          <w:sz w:val="24"/>
        </w:rPr>
        <w:t>al</w:t>
      </w:r>
      <w:r>
        <w:rPr>
          <w:spacing w:val="-2"/>
          <w:sz w:val="24"/>
        </w:rPr>
        <w:t> </w:t>
      </w:r>
      <w:r>
        <w:rPr>
          <w:sz w:val="24"/>
        </w:rPr>
        <w:t>personal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4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3"/>
          <w:sz w:val="24"/>
        </w:rPr>
        <w:t> </w:t>
      </w:r>
      <w:r>
        <w:rPr>
          <w:sz w:val="24"/>
        </w:rPr>
        <w:t>logró</w:t>
      </w:r>
      <w:r>
        <w:rPr>
          <w:spacing w:val="-64"/>
          <w:sz w:val="24"/>
        </w:rPr>
        <w:t> </w:t>
      </w:r>
      <w:r>
        <w:rPr>
          <w:sz w:val="24"/>
        </w:rPr>
        <w:t>evacuar.</w:t>
      </w:r>
    </w:p>
    <w:p>
      <w:pPr>
        <w:pStyle w:val="ListParagraph"/>
        <w:numPr>
          <w:ilvl w:val="0"/>
          <w:numId w:val="10"/>
        </w:numPr>
        <w:tabs>
          <w:tab w:pos="967" w:val="left" w:leader="none"/>
        </w:tabs>
        <w:spacing w:line="240" w:lineRule="auto" w:before="0" w:after="0"/>
        <w:ind w:left="978" w:right="277" w:hanging="360"/>
        <w:jc w:val="both"/>
        <w:rPr>
          <w:sz w:val="24"/>
        </w:rPr>
      </w:pPr>
      <w:r>
        <w:rPr>
          <w:sz w:val="24"/>
        </w:rPr>
        <w:t>Llevar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cabo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evaluación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instalaciones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permitir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reingreso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comunidad escolar, revisando daños aparentes, así como verificar la seguridad de las</w:t>
      </w:r>
      <w:r>
        <w:rPr>
          <w:spacing w:val="1"/>
          <w:sz w:val="24"/>
        </w:rPr>
        <w:t> </w:t>
      </w:r>
      <w:r>
        <w:rPr>
          <w:sz w:val="24"/>
        </w:rPr>
        <w:t>instalaciones eléctricas o de suministro de gas, para constatar que no hay posibilidad de</w:t>
      </w:r>
      <w:r>
        <w:rPr>
          <w:spacing w:val="1"/>
          <w:sz w:val="24"/>
        </w:rPr>
        <w:t> </w:t>
      </w:r>
      <w:r>
        <w:rPr>
          <w:sz w:val="24"/>
        </w:rPr>
        <w:t>provocar</w:t>
      </w:r>
      <w:r>
        <w:rPr>
          <w:spacing w:val="-1"/>
          <w:sz w:val="24"/>
        </w:rPr>
        <w:t> </w:t>
      </w:r>
      <w:r>
        <w:rPr>
          <w:sz w:val="24"/>
        </w:rPr>
        <w:t>una</w:t>
      </w:r>
      <w:r>
        <w:rPr>
          <w:spacing w:val="-2"/>
          <w:sz w:val="24"/>
        </w:rPr>
        <w:t> </w:t>
      </w:r>
      <w:r>
        <w:rPr>
          <w:sz w:val="24"/>
        </w:rPr>
        <w:t>explosión o</w:t>
      </w:r>
      <w:r>
        <w:rPr>
          <w:spacing w:val="1"/>
          <w:sz w:val="24"/>
        </w:rPr>
        <w:t> </w:t>
      </w:r>
      <w:r>
        <w:rPr>
          <w:sz w:val="24"/>
        </w:rPr>
        <w:t>incendio subsecuente.</w:t>
      </w:r>
    </w:p>
    <w:p>
      <w:pPr>
        <w:pStyle w:val="ListParagraph"/>
        <w:numPr>
          <w:ilvl w:val="0"/>
          <w:numId w:val="10"/>
        </w:numPr>
        <w:tabs>
          <w:tab w:pos="967" w:val="left" w:leader="none"/>
        </w:tabs>
        <w:spacing w:line="240" w:lineRule="auto" w:before="0" w:after="0"/>
        <w:ind w:left="978" w:right="276" w:hanging="360"/>
        <w:jc w:val="both"/>
        <w:rPr>
          <w:sz w:val="24"/>
        </w:rPr>
      </w:pPr>
      <w:r>
        <w:rPr>
          <w:sz w:val="24"/>
        </w:rPr>
        <w:t>Realizar un informe de las tareas realizadas durante la emergencia dentro de los 2 días</w:t>
      </w:r>
      <w:r>
        <w:rPr>
          <w:spacing w:val="1"/>
          <w:sz w:val="24"/>
        </w:rPr>
        <w:t> </w:t>
      </w:r>
      <w:r>
        <w:rPr>
          <w:sz w:val="24"/>
        </w:rPr>
        <w:t>hábiles</w:t>
      </w:r>
      <w:r>
        <w:rPr>
          <w:spacing w:val="-1"/>
          <w:sz w:val="24"/>
        </w:rPr>
        <w:t> </w:t>
      </w:r>
      <w:r>
        <w:rPr>
          <w:sz w:val="24"/>
        </w:rPr>
        <w:t>siguientes y</w:t>
      </w:r>
      <w:r>
        <w:rPr>
          <w:spacing w:val="-2"/>
          <w:sz w:val="24"/>
        </w:rPr>
        <w:t> </w:t>
      </w:r>
      <w:r>
        <w:rPr>
          <w:sz w:val="24"/>
        </w:rPr>
        <w:t>presentarlo</w:t>
      </w:r>
      <w:r>
        <w:rPr>
          <w:spacing w:val="-1"/>
          <w:sz w:val="24"/>
        </w:rPr>
        <w:t> </w:t>
      </w:r>
      <w:r>
        <w:rPr>
          <w:sz w:val="24"/>
        </w:rPr>
        <w:t>al</w:t>
      </w:r>
      <w:r>
        <w:rPr>
          <w:spacing w:val="3"/>
          <w:sz w:val="24"/>
        </w:rPr>
        <w:t> </w:t>
      </w:r>
      <w:r>
        <w:rPr>
          <w:sz w:val="24"/>
        </w:rPr>
        <w:t>Coordinador (a) General.</w:t>
      </w:r>
    </w:p>
    <w:p>
      <w:pPr>
        <w:pStyle w:val="BodyText"/>
      </w:pPr>
    </w:p>
    <w:p>
      <w:pPr>
        <w:spacing w:before="0"/>
        <w:ind w:left="257" w:right="0" w:firstLine="0"/>
        <w:jc w:val="left"/>
        <w:rPr>
          <w:sz w:val="24"/>
        </w:rPr>
      </w:pPr>
      <w:r>
        <w:rPr>
          <w:rFonts w:ascii="Arial" w:hAnsi="Arial"/>
          <w:b/>
          <w:sz w:val="24"/>
        </w:rPr>
        <w:t>Artículo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32.-</w:t>
      </w:r>
      <w:r>
        <w:rPr>
          <w:rFonts w:ascii="Arial" w:hAnsi="Arial"/>
          <w:b/>
          <w:spacing w:val="-3"/>
          <w:sz w:val="24"/>
        </w:rPr>
        <w:t> </w:t>
      </w:r>
      <w:r>
        <w:rPr>
          <w:sz w:val="24"/>
        </w:rPr>
        <w:t>Equipo</w:t>
      </w:r>
      <w:r>
        <w:rPr>
          <w:spacing w:val="-3"/>
          <w:sz w:val="24"/>
        </w:rPr>
        <w:t> </w:t>
      </w:r>
      <w:r>
        <w:rPr>
          <w:sz w:val="24"/>
        </w:rPr>
        <w:t>mínimo</w:t>
      </w:r>
      <w:r>
        <w:rPr>
          <w:spacing w:val="-3"/>
          <w:sz w:val="24"/>
        </w:rPr>
        <w:t> </w:t>
      </w:r>
      <w:r>
        <w:rPr>
          <w:sz w:val="24"/>
        </w:rPr>
        <w:t>requerido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brigada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evacuación:</w:t>
      </w:r>
    </w:p>
    <w:p>
      <w:pPr>
        <w:pStyle w:val="Heading1"/>
        <w:spacing w:before="207"/>
        <w:ind w:left="257"/>
        <w:jc w:val="left"/>
      </w:pPr>
      <w:r>
        <w:rPr>
          <w:u w:val="thick"/>
        </w:rPr>
        <w:t>Equipo</w:t>
      </w:r>
      <w:r>
        <w:rPr>
          <w:spacing w:val="-2"/>
          <w:u w:val="thick"/>
        </w:rPr>
        <w:t> </w:t>
      </w:r>
      <w:r>
        <w:rPr>
          <w:u w:val="thick"/>
        </w:rPr>
        <w:t>mínimo</w:t>
      </w:r>
      <w:r>
        <w:rPr>
          <w:spacing w:val="-2"/>
          <w:u w:val="thick"/>
        </w:rPr>
        <w:t> </w:t>
      </w:r>
      <w:r>
        <w:rPr>
          <w:u w:val="thick"/>
        </w:rPr>
        <w:t>requerido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92" w:after="0"/>
        <w:ind w:left="966" w:right="0" w:hanging="349"/>
        <w:jc w:val="left"/>
        <w:rPr>
          <w:sz w:val="24"/>
        </w:rPr>
      </w:pPr>
      <w:r>
        <w:rPr>
          <w:sz w:val="24"/>
        </w:rPr>
        <w:t>Chaleco</w:t>
      </w:r>
      <w:r>
        <w:rPr>
          <w:spacing w:val="-2"/>
          <w:sz w:val="24"/>
        </w:rPr>
        <w:t> </w:t>
      </w:r>
      <w:r>
        <w:rPr>
          <w:sz w:val="24"/>
        </w:rPr>
        <w:t>identificador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Cachucha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Brazalete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Lámpara</w:t>
      </w:r>
      <w:r>
        <w:rPr>
          <w:spacing w:val="-2"/>
          <w:sz w:val="24"/>
        </w:rPr>
        <w:t> </w:t>
      </w:r>
      <w:r>
        <w:rPr>
          <w:sz w:val="24"/>
        </w:rPr>
        <w:t>sorda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Silbato</w:t>
      </w:r>
    </w:p>
    <w:p>
      <w:pPr>
        <w:pStyle w:val="BodyText"/>
        <w:spacing w:before="207"/>
        <w:ind w:left="257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39"/>
        </w:rPr>
        <w:t> </w:t>
      </w:r>
      <w:r>
        <w:rPr>
          <w:rFonts w:ascii="Arial" w:hAnsi="Arial"/>
          <w:b/>
        </w:rPr>
        <w:t>33.-</w:t>
      </w:r>
      <w:r>
        <w:rPr>
          <w:rFonts w:ascii="Arial" w:hAnsi="Arial"/>
          <w:b/>
          <w:spacing w:val="37"/>
        </w:rPr>
        <w:t> </w:t>
      </w:r>
      <w:r>
        <w:rPr/>
        <w:t>El</w:t>
      </w:r>
      <w:r>
        <w:rPr>
          <w:spacing w:val="37"/>
        </w:rPr>
        <w:t> </w:t>
      </w:r>
      <w:r>
        <w:rPr/>
        <w:t>color</w:t>
      </w:r>
      <w:r>
        <w:rPr>
          <w:spacing w:val="35"/>
        </w:rPr>
        <w:t> </w:t>
      </w:r>
      <w:r>
        <w:rPr/>
        <w:t>distintivo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36"/>
        </w:rPr>
        <w:t> </w:t>
      </w:r>
      <w:r>
        <w:rPr/>
        <w:t>brigada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evacuación</w:t>
      </w:r>
      <w:r>
        <w:rPr>
          <w:spacing w:val="39"/>
        </w:rPr>
        <w:t> </w:t>
      </w:r>
      <w:r>
        <w:rPr/>
        <w:t>será</w:t>
      </w:r>
      <w:r>
        <w:rPr>
          <w:spacing w:val="36"/>
        </w:rPr>
        <w:t> </w:t>
      </w:r>
      <w:r>
        <w:rPr/>
        <w:t>fondo</w:t>
      </w:r>
      <w:r>
        <w:rPr>
          <w:spacing w:val="39"/>
        </w:rPr>
        <w:t> </w:t>
      </w:r>
      <w:r>
        <w:rPr/>
        <w:t>verde</w:t>
      </w:r>
      <w:r>
        <w:rPr>
          <w:spacing w:val="39"/>
        </w:rPr>
        <w:t> </w:t>
      </w:r>
      <w:r>
        <w:rPr/>
        <w:t>con</w:t>
      </w:r>
      <w:r>
        <w:rPr>
          <w:spacing w:val="36"/>
        </w:rPr>
        <w:t> </w:t>
      </w:r>
      <w:r>
        <w:rPr/>
        <w:t>emblema</w:t>
      </w:r>
      <w:r>
        <w:rPr>
          <w:spacing w:val="-64"/>
        </w:rPr>
        <w:t> </w:t>
      </w:r>
      <w:r>
        <w:rPr/>
        <w:t>blanco</w:t>
      </w:r>
      <w:r>
        <w:rPr>
          <w:spacing w:val="-3"/>
        </w:rPr>
        <w:t> </w:t>
      </w:r>
      <w:r>
        <w:rPr/>
        <w:t>(Flecha)</w:t>
      </w:r>
      <w:r>
        <w:rPr>
          <w:spacing w:val="1"/>
        </w:rPr>
        <w:t> </w:t>
      </w:r>
      <w:r>
        <w:rPr/>
        <w:t>o</w:t>
      </w:r>
      <w:r>
        <w:rPr>
          <w:spacing w:val="-2"/>
        </w:rPr>
        <w:t> </w:t>
      </w:r>
      <w:r>
        <w:rPr/>
        <w:t>el que</w:t>
      </w:r>
      <w:r>
        <w:rPr>
          <w:spacing w:val="-1"/>
        </w:rPr>
        <w:t> </w:t>
      </w:r>
      <w:r>
        <w:rPr/>
        <w:t>la autoridad local de</w:t>
      </w:r>
      <w:r>
        <w:rPr>
          <w:spacing w:val="-5"/>
        </w:rPr>
        <w:t> </w:t>
      </w:r>
      <w:r>
        <w:rPr/>
        <w:t>Protección Civil</w:t>
      </w:r>
      <w:r>
        <w:rPr>
          <w:spacing w:val="-1"/>
        </w:rPr>
        <w:t> </w:t>
      </w:r>
      <w:r>
        <w:rPr/>
        <w:t>determine.</w:t>
      </w:r>
    </w:p>
    <w:p>
      <w:pPr>
        <w:pStyle w:val="Heading1"/>
        <w:spacing w:before="206"/>
        <w:ind w:right="1437"/>
      </w:pPr>
      <w:r>
        <w:rPr/>
        <w:t>SECCIÓN</w:t>
      </w:r>
      <w:r>
        <w:rPr>
          <w:spacing w:val="-1"/>
        </w:rPr>
        <w:t> </w:t>
      </w:r>
      <w:r>
        <w:rPr/>
        <w:t>NOVENA</w:t>
      </w:r>
    </w:p>
    <w:p>
      <w:pPr>
        <w:spacing w:before="0"/>
        <w:ind w:left="1420" w:right="1442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Brigada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búsqueda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rescate</w:t>
      </w:r>
    </w:p>
    <w:p>
      <w:pPr>
        <w:pStyle w:val="BodyText"/>
        <w:spacing w:before="207"/>
        <w:ind w:left="257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34.-</w:t>
      </w:r>
      <w:r>
        <w:rPr>
          <w:rFonts w:ascii="Arial" w:hAnsi="Arial"/>
          <w:b/>
          <w:spacing w:val="-2"/>
        </w:rPr>
        <w:t> </w:t>
      </w:r>
      <w:r>
        <w:rPr/>
        <w:t>Acciones</w:t>
      </w:r>
      <w:r>
        <w:rPr>
          <w:spacing w:val="-4"/>
        </w:rPr>
        <w:t> </w:t>
      </w:r>
      <w:r>
        <w:rPr/>
        <w:t>a realizar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parte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brigada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búsqueda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rescate:</w:t>
      </w:r>
    </w:p>
    <w:p>
      <w:pPr>
        <w:pStyle w:val="Heading1"/>
        <w:spacing w:before="209"/>
        <w:ind w:left="257"/>
        <w:jc w:val="left"/>
      </w:pPr>
      <w:r>
        <w:rPr>
          <w:u w:val="thick"/>
        </w:rPr>
        <w:t>Prevención</w:t>
      </w:r>
    </w:p>
    <w:p>
      <w:pPr>
        <w:pStyle w:val="ListParagraph"/>
        <w:numPr>
          <w:ilvl w:val="0"/>
          <w:numId w:val="10"/>
        </w:numPr>
        <w:tabs>
          <w:tab w:pos="967" w:val="left" w:leader="none"/>
        </w:tabs>
        <w:spacing w:line="240" w:lineRule="auto" w:before="206" w:after="0"/>
        <w:ind w:left="978" w:right="287" w:hanging="360"/>
        <w:jc w:val="both"/>
        <w:rPr>
          <w:sz w:val="24"/>
        </w:rPr>
      </w:pPr>
      <w:r>
        <w:rPr>
          <w:sz w:val="24"/>
        </w:rPr>
        <w:t>Elaborar y mantener actualizada la relación de personas que requieran atención especial</w:t>
      </w:r>
      <w:r>
        <w:rPr>
          <w:spacing w:val="1"/>
          <w:sz w:val="24"/>
        </w:rPr>
        <w:t> </w:t>
      </w:r>
      <w:r>
        <w:rPr>
          <w:sz w:val="24"/>
        </w:rPr>
        <w:t>durante una emergencia, como son aquellas que padezcan alergias, enfermedades o</w:t>
      </w:r>
      <w:r>
        <w:rPr>
          <w:spacing w:val="1"/>
          <w:sz w:val="24"/>
        </w:rPr>
        <w:t> </w:t>
      </w:r>
      <w:r>
        <w:rPr>
          <w:sz w:val="24"/>
        </w:rPr>
        <w:t>alguna</w:t>
      </w:r>
      <w:r>
        <w:rPr>
          <w:spacing w:val="-1"/>
          <w:sz w:val="24"/>
        </w:rPr>
        <w:t> </w:t>
      </w:r>
      <w:r>
        <w:rPr>
          <w:sz w:val="24"/>
        </w:rPr>
        <w:t>discapacidad.</w:t>
      </w:r>
    </w:p>
    <w:p>
      <w:pPr>
        <w:pStyle w:val="ListParagraph"/>
        <w:numPr>
          <w:ilvl w:val="0"/>
          <w:numId w:val="10"/>
        </w:numPr>
        <w:tabs>
          <w:tab w:pos="967" w:val="left" w:leader="none"/>
        </w:tabs>
        <w:spacing w:line="240" w:lineRule="auto" w:before="1" w:after="0"/>
        <w:ind w:left="978" w:right="277" w:hanging="360"/>
        <w:jc w:val="both"/>
        <w:rPr>
          <w:sz w:val="24"/>
        </w:rPr>
      </w:pPr>
      <w:r>
        <w:rPr>
          <w:sz w:val="24"/>
        </w:rPr>
        <w:t>Realizar recorridos permanentes con la finalidad de identificar y conocer las áreas de</w:t>
      </w:r>
      <w:r>
        <w:rPr>
          <w:spacing w:val="1"/>
          <w:sz w:val="24"/>
        </w:rPr>
        <w:t> </w:t>
      </w:r>
      <w:r>
        <w:rPr>
          <w:sz w:val="24"/>
        </w:rPr>
        <w:t>riesgo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rutas</w:t>
      </w:r>
      <w:r>
        <w:rPr>
          <w:spacing w:val="-1"/>
          <w:sz w:val="24"/>
        </w:rPr>
        <w:t> </w:t>
      </w:r>
      <w:r>
        <w:rPr>
          <w:sz w:val="24"/>
        </w:rPr>
        <w:t>de evacuación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mantenerlas</w:t>
      </w:r>
      <w:r>
        <w:rPr>
          <w:spacing w:val="-1"/>
          <w:sz w:val="24"/>
        </w:rPr>
        <w:t> </w:t>
      </w:r>
      <w:r>
        <w:rPr>
          <w:sz w:val="24"/>
        </w:rPr>
        <w:t>libres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obstáculos.</w:t>
      </w:r>
    </w:p>
    <w:p>
      <w:pPr>
        <w:pStyle w:val="ListParagraph"/>
        <w:numPr>
          <w:ilvl w:val="0"/>
          <w:numId w:val="10"/>
        </w:numPr>
        <w:tabs>
          <w:tab w:pos="967" w:val="left" w:leader="none"/>
        </w:tabs>
        <w:spacing w:line="240" w:lineRule="auto" w:before="0" w:after="0"/>
        <w:ind w:left="966" w:right="0" w:hanging="349"/>
        <w:jc w:val="both"/>
        <w:rPr>
          <w:sz w:val="24"/>
        </w:rPr>
      </w:pPr>
      <w:r>
        <w:rPr>
          <w:sz w:val="24"/>
        </w:rPr>
        <w:t>Contar</w:t>
      </w:r>
      <w:r>
        <w:rPr>
          <w:spacing w:val="-2"/>
          <w:sz w:val="24"/>
        </w:rPr>
        <w:t> </w:t>
      </w:r>
      <w:r>
        <w:rPr>
          <w:sz w:val="24"/>
        </w:rPr>
        <w:t>con</w:t>
      </w:r>
      <w:r>
        <w:rPr>
          <w:spacing w:val="-2"/>
          <w:sz w:val="24"/>
        </w:rPr>
        <w:t> </w:t>
      </w:r>
      <w:r>
        <w:rPr>
          <w:sz w:val="24"/>
        </w:rPr>
        <w:t>planos</w:t>
      </w:r>
      <w:r>
        <w:rPr>
          <w:spacing w:val="-5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croquis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instalaciones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plantel.</w:t>
      </w:r>
    </w:p>
    <w:p>
      <w:pPr>
        <w:pStyle w:val="ListParagraph"/>
        <w:numPr>
          <w:ilvl w:val="0"/>
          <w:numId w:val="10"/>
        </w:numPr>
        <w:tabs>
          <w:tab w:pos="967" w:val="left" w:leader="none"/>
        </w:tabs>
        <w:spacing w:line="240" w:lineRule="auto" w:before="0" w:after="0"/>
        <w:ind w:left="966" w:right="0" w:hanging="349"/>
        <w:jc w:val="both"/>
        <w:rPr>
          <w:sz w:val="24"/>
        </w:rPr>
      </w:pPr>
      <w:r>
        <w:rPr>
          <w:sz w:val="24"/>
        </w:rPr>
        <w:t>Solicitar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equipo</w:t>
      </w:r>
      <w:r>
        <w:rPr>
          <w:spacing w:val="-3"/>
          <w:sz w:val="24"/>
        </w:rPr>
        <w:t> </w:t>
      </w:r>
      <w:r>
        <w:rPr>
          <w:sz w:val="24"/>
        </w:rPr>
        <w:t>necesario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enfrentar</w:t>
      </w:r>
      <w:r>
        <w:rPr>
          <w:spacing w:val="-2"/>
          <w:sz w:val="24"/>
        </w:rPr>
        <w:t> </w:t>
      </w:r>
      <w:r>
        <w:rPr>
          <w:sz w:val="24"/>
        </w:rPr>
        <w:t>una</w:t>
      </w:r>
      <w:r>
        <w:rPr>
          <w:spacing w:val="-3"/>
          <w:sz w:val="24"/>
        </w:rPr>
        <w:t> </w:t>
      </w:r>
      <w:r>
        <w:rPr>
          <w:sz w:val="24"/>
        </w:rPr>
        <w:t>emergencia.</w:t>
      </w:r>
    </w:p>
    <w:p>
      <w:pPr>
        <w:pStyle w:val="Heading1"/>
        <w:spacing w:before="206"/>
        <w:ind w:left="257"/>
        <w:jc w:val="left"/>
      </w:pPr>
      <w:r>
        <w:rPr>
          <w:u w:val="thick"/>
        </w:rPr>
        <w:t>Auxilio</w:t>
      </w:r>
    </w:p>
    <w:p>
      <w:pPr>
        <w:pStyle w:val="ListParagraph"/>
        <w:numPr>
          <w:ilvl w:val="0"/>
          <w:numId w:val="10"/>
        </w:numPr>
        <w:tabs>
          <w:tab w:pos="967" w:val="left" w:leader="none"/>
        </w:tabs>
        <w:spacing w:line="240" w:lineRule="auto" w:before="206" w:after="0"/>
        <w:ind w:left="978" w:right="288" w:hanging="360"/>
        <w:jc w:val="both"/>
        <w:rPr>
          <w:sz w:val="24"/>
        </w:rPr>
      </w:pPr>
      <w:r>
        <w:rPr>
          <w:sz w:val="24"/>
        </w:rPr>
        <w:t>Brindar pronta ayuda a las personas atrapadas, sin poner en riesgo su propia vida y</w:t>
      </w:r>
      <w:r>
        <w:rPr>
          <w:spacing w:val="1"/>
          <w:sz w:val="24"/>
        </w:rPr>
        <w:t> </w:t>
      </w:r>
      <w:r>
        <w:rPr>
          <w:sz w:val="24"/>
        </w:rPr>
        <w:t>transmitir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ubicación</w:t>
      </w:r>
      <w:r>
        <w:rPr>
          <w:spacing w:val="-2"/>
          <w:sz w:val="24"/>
        </w:rPr>
        <w:t> </w:t>
      </w:r>
      <w:r>
        <w:rPr>
          <w:sz w:val="24"/>
        </w:rPr>
        <w:t>a los</w:t>
      </w:r>
      <w:r>
        <w:rPr>
          <w:spacing w:val="-1"/>
          <w:sz w:val="24"/>
        </w:rPr>
        <w:t> </w:t>
      </w:r>
      <w:r>
        <w:rPr>
          <w:sz w:val="24"/>
        </w:rPr>
        <w:t>cuerpos</w:t>
      </w:r>
      <w:r>
        <w:rPr>
          <w:spacing w:val="-2"/>
          <w:sz w:val="24"/>
        </w:rPr>
        <w:t> </w:t>
      </w:r>
      <w:r>
        <w:rPr>
          <w:sz w:val="24"/>
        </w:rPr>
        <w:t>especializados de rescate.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3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75594752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5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93" w:after="0"/>
        <w:ind w:left="966" w:right="0" w:hanging="349"/>
        <w:jc w:val="left"/>
        <w:rPr>
          <w:sz w:val="24"/>
        </w:rPr>
      </w:pPr>
      <w:r>
        <w:rPr>
          <w:sz w:val="24"/>
        </w:rPr>
        <w:t>Desconectar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cerrar</w:t>
      </w:r>
      <w:r>
        <w:rPr>
          <w:spacing w:val="-1"/>
          <w:sz w:val="24"/>
        </w:rPr>
        <w:t> </w:t>
      </w:r>
      <w:r>
        <w:rPr>
          <w:sz w:val="24"/>
        </w:rPr>
        <w:t>interruptores</w:t>
      </w:r>
      <w:r>
        <w:rPr>
          <w:spacing w:val="-2"/>
          <w:sz w:val="24"/>
        </w:rPr>
        <w:t> </w:t>
      </w:r>
      <w:r>
        <w:rPr>
          <w:sz w:val="24"/>
        </w:rPr>
        <w:t>eléctricos,</w:t>
      </w:r>
      <w:r>
        <w:rPr>
          <w:spacing w:val="-4"/>
          <w:sz w:val="24"/>
        </w:rPr>
        <w:t> </w:t>
      </w:r>
      <w:r>
        <w:rPr>
          <w:sz w:val="24"/>
        </w:rPr>
        <w:t>llaves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paso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gas,</w:t>
      </w:r>
      <w:r>
        <w:rPr>
          <w:spacing w:val="-4"/>
          <w:sz w:val="24"/>
        </w:rPr>
        <w:t> </w:t>
      </w:r>
      <w:r>
        <w:rPr>
          <w:sz w:val="24"/>
        </w:rPr>
        <w:t>etc.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78" w:right="286" w:hanging="360"/>
        <w:jc w:val="left"/>
        <w:rPr>
          <w:sz w:val="24"/>
        </w:rPr>
      </w:pPr>
      <w:r>
        <w:rPr>
          <w:sz w:val="24"/>
        </w:rPr>
        <w:t>Llamar,</w:t>
      </w:r>
      <w:r>
        <w:rPr>
          <w:spacing w:val="12"/>
          <w:sz w:val="24"/>
        </w:rPr>
        <w:t> </w:t>
      </w:r>
      <w:r>
        <w:rPr>
          <w:sz w:val="24"/>
        </w:rPr>
        <w:t>gritar</w:t>
      </w:r>
      <w:r>
        <w:rPr>
          <w:spacing w:val="11"/>
          <w:sz w:val="24"/>
        </w:rPr>
        <w:t> </w:t>
      </w:r>
      <w:r>
        <w:rPr>
          <w:sz w:val="24"/>
        </w:rPr>
        <w:t>o</w:t>
      </w:r>
      <w:r>
        <w:rPr>
          <w:spacing w:val="12"/>
          <w:sz w:val="24"/>
        </w:rPr>
        <w:t> </w:t>
      </w:r>
      <w:r>
        <w:rPr>
          <w:sz w:val="24"/>
        </w:rPr>
        <w:t>comunicarse</w:t>
      </w:r>
      <w:r>
        <w:rPr>
          <w:spacing w:val="13"/>
          <w:sz w:val="24"/>
        </w:rPr>
        <w:t> </w:t>
      </w:r>
      <w:r>
        <w:rPr>
          <w:sz w:val="24"/>
        </w:rPr>
        <w:t>con</w:t>
      </w:r>
      <w:r>
        <w:rPr>
          <w:spacing w:val="13"/>
          <w:sz w:val="24"/>
        </w:rPr>
        <w:t> </w:t>
      </w:r>
      <w:r>
        <w:rPr>
          <w:sz w:val="24"/>
        </w:rPr>
        <w:t>golpes</w:t>
      </w:r>
      <w:r>
        <w:rPr>
          <w:spacing w:val="11"/>
          <w:sz w:val="24"/>
        </w:rPr>
        <w:t> </w:t>
      </w:r>
      <w:r>
        <w:rPr>
          <w:sz w:val="24"/>
        </w:rPr>
        <w:t>o</w:t>
      </w:r>
      <w:r>
        <w:rPr>
          <w:spacing w:val="13"/>
          <w:sz w:val="24"/>
        </w:rPr>
        <w:t> </w:t>
      </w:r>
      <w:r>
        <w:rPr>
          <w:sz w:val="24"/>
        </w:rPr>
        <w:t>ruidos</w:t>
      </w:r>
      <w:r>
        <w:rPr>
          <w:spacing w:val="11"/>
          <w:sz w:val="24"/>
        </w:rPr>
        <w:t> </w:t>
      </w:r>
      <w:r>
        <w:rPr>
          <w:sz w:val="24"/>
        </w:rPr>
        <w:t>con</w:t>
      </w:r>
      <w:r>
        <w:rPr>
          <w:spacing w:val="11"/>
          <w:sz w:val="24"/>
        </w:rPr>
        <w:t> </w:t>
      </w:r>
      <w:r>
        <w:rPr>
          <w:sz w:val="24"/>
        </w:rPr>
        <w:t>la</w:t>
      </w:r>
      <w:r>
        <w:rPr>
          <w:spacing w:val="13"/>
          <w:sz w:val="24"/>
        </w:rPr>
        <w:t> </w:t>
      </w:r>
      <w:r>
        <w:rPr>
          <w:sz w:val="24"/>
        </w:rPr>
        <w:t>persona</w:t>
      </w:r>
      <w:r>
        <w:rPr>
          <w:spacing w:val="12"/>
          <w:sz w:val="24"/>
        </w:rPr>
        <w:t> </w:t>
      </w:r>
      <w:r>
        <w:rPr>
          <w:sz w:val="24"/>
        </w:rPr>
        <w:t>atrapada</w:t>
      </w:r>
      <w:r>
        <w:rPr>
          <w:spacing w:val="13"/>
          <w:sz w:val="24"/>
        </w:rPr>
        <w:t> </w:t>
      </w:r>
      <w:r>
        <w:rPr>
          <w:sz w:val="24"/>
        </w:rPr>
        <w:t>para</w:t>
      </w:r>
      <w:r>
        <w:rPr>
          <w:spacing w:val="12"/>
          <w:sz w:val="24"/>
        </w:rPr>
        <w:t> </w:t>
      </w:r>
      <w:r>
        <w:rPr>
          <w:sz w:val="24"/>
        </w:rPr>
        <w:t>ubicarla,</w:t>
      </w:r>
      <w:r>
        <w:rPr>
          <w:spacing w:val="-64"/>
          <w:sz w:val="24"/>
        </w:rPr>
        <w:t> </w:t>
      </w:r>
      <w:r>
        <w:rPr>
          <w:sz w:val="24"/>
        </w:rPr>
        <w:t>saber</w:t>
      </w:r>
      <w:r>
        <w:rPr>
          <w:spacing w:val="-1"/>
          <w:sz w:val="24"/>
        </w:rPr>
        <w:t> </w:t>
      </w:r>
      <w:r>
        <w:rPr>
          <w:sz w:val="24"/>
        </w:rPr>
        <w:t>cómo</w:t>
      </w:r>
      <w:r>
        <w:rPr>
          <w:spacing w:val="-2"/>
          <w:sz w:val="24"/>
        </w:rPr>
        <w:t> </w:t>
      </w:r>
      <w:r>
        <w:rPr>
          <w:sz w:val="24"/>
        </w:rPr>
        <w:t>esta y</w:t>
      </w:r>
      <w:r>
        <w:rPr>
          <w:spacing w:val="-2"/>
          <w:sz w:val="24"/>
        </w:rPr>
        <w:t> </w:t>
      </w:r>
      <w:r>
        <w:rPr>
          <w:sz w:val="24"/>
        </w:rPr>
        <w:t>brindarle auxilio.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78" w:right="289" w:hanging="360"/>
        <w:jc w:val="left"/>
        <w:rPr>
          <w:sz w:val="24"/>
        </w:rPr>
      </w:pPr>
      <w:r>
        <w:rPr>
          <w:sz w:val="24"/>
        </w:rPr>
        <w:t>Verificar</w:t>
      </w:r>
      <w:r>
        <w:rPr>
          <w:spacing w:val="49"/>
          <w:sz w:val="24"/>
        </w:rPr>
        <w:t> </w:t>
      </w:r>
      <w:r>
        <w:rPr>
          <w:sz w:val="24"/>
        </w:rPr>
        <w:t>si</w:t>
      </w:r>
      <w:r>
        <w:rPr>
          <w:spacing w:val="50"/>
          <w:sz w:val="24"/>
        </w:rPr>
        <w:t> </w:t>
      </w:r>
      <w:r>
        <w:rPr>
          <w:sz w:val="24"/>
        </w:rPr>
        <w:t>existe</w:t>
      </w:r>
      <w:r>
        <w:rPr>
          <w:spacing w:val="52"/>
          <w:sz w:val="24"/>
        </w:rPr>
        <w:t> </w:t>
      </w:r>
      <w:r>
        <w:rPr>
          <w:sz w:val="24"/>
        </w:rPr>
        <w:t>riesgo</w:t>
      </w:r>
      <w:r>
        <w:rPr>
          <w:spacing w:val="52"/>
          <w:sz w:val="24"/>
        </w:rPr>
        <w:t> </w:t>
      </w:r>
      <w:r>
        <w:rPr>
          <w:sz w:val="24"/>
        </w:rPr>
        <w:t>de</w:t>
      </w:r>
      <w:r>
        <w:rPr>
          <w:spacing w:val="51"/>
          <w:sz w:val="24"/>
        </w:rPr>
        <w:t> </w:t>
      </w:r>
      <w:r>
        <w:rPr>
          <w:sz w:val="24"/>
        </w:rPr>
        <w:t>un</w:t>
      </w:r>
      <w:r>
        <w:rPr>
          <w:spacing w:val="52"/>
          <w:sz w:val="24"/>
        </w:rPr>
        <w:t> </w:t>
      </w:r>
      <w:r>
        <w:rPr>
          <w:sz w:val="24"/>
        </w:rPr>
        <w:t>incendio</w:t>
      </w:r>
      <w:r>
        <w:rPr>
          <w:spacing w:val="52"/>
          <w:sz w:val="24"/>
        </w:rPr>
        <w:t> </w:t>
      </w:r>
      <w:r>
        <w:rPr>
          <w:sz w:val="24"/>
        </w:rPr>
        <w:t>o</w:t>
      </w:r>
      <w:r>
        <w:rPr>
          <w:spacing w:val="49"/>
          <w:sz w:val="24"/>
        </w:rPr>
        <w:t> </w:t>
      </w:r>
      <w:r>
        <w:rPr>
          <w:sz w:val="24"/>
        </w:rPr>
        <w:t>explosión,</w:t>
      </w:r>
      <w:r>
        <w:rPr>
          <w:spacing w:val="51"/>
          <w:sz w:val="24"/>
        </w:rPr>
        <w:t> </w:t>
      </w:r>
      <w:r>
        <w:rPr>
          <w:sz w:val="24"/>
        </w:rPr>
        <w:t>para</w:t>
      </w:r>
      <w:r>
        <w:rPr>
          <w:spacing w:val="49"/>
          <w:sz w:val="24"/>
        </w:rPr>
        <w:t> </w:t>
      </w:r>
      <w:r>
        <w:rPr>
          <w:sz w:val="24"/>
        </w:rPr>
        <w:t>dar</w:t>
      </w:r>
      <w:r>
        <w:rPr>
          <w:spacing w:val="49"/>
          <w:sz w:val="24"/>
        </w:rPr>
        <w:t> </w:t>
      </w:r>
      <w:r>
        <w:rPr>
          <w:sz w:val="24"/>
        </w:rPr>
        <w:t>aviso</w:t>
      </w:r>
      <w:r>
        <w:rPr>
          <w:spacing w:val="51"/>
          <w:sz w:val="24"/>
        </w:rPr>
        <w:t> </w:t>
      </w:r>
      <w:r>
        <w:rPr>
          <w:sz w:val="24"/>
        </w:rPr>
        <w:t>a</w:t>
      </w:r>
      <w:r>
        <w:rPr>
          <w:spacing w:val="52"/>
          <w:sz w:val="24"/>
        </w:rPr>
        <w:t> </w:t>
      </w:r>
      <w:r>
        <w:rPr>
          <w:sz w:val="24"/>
        </w:rPr>
        <w:t>la</w:t>
      </w:r>
      <w:r>
        <w:rPr>
          <w:spacing w:val="51"/>
          <w:sz w:val="24"/>
        </w:rPr>
        <w:t> </w:t>
      </w:r>
      <w:r>
        <w:rPr>
          <w:sz w:val="24"/>
        </w:rPr>
        <w:t>brigada</w:t>
      </w:r>
      <w:r>
        <w:rPr>
          <w:spacing w:val="52"/>
          <w:sz w:val="24"/>
        </w:rPr>
        <w:t> </w:t>
      </w:r>
      <w:r>
        <w:rPr>
          <w:sz w:val="24"/>
        </w:rPr>
        <w:t>de</w:t>
      </w:r>
      <w:r>
        <w:rPr>
          <w:spacing w:val="-64"/>
          <w:sz w:val="24"/>
        </w:rPr>
        <w:t> </w:t>
      </w:r>
      <w:r>
        <w:rPr>
          <w:sz w:val="24"/>
        </w:rPr>
        <w:t>prevención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combate</w:t>
      </w:r>
      <w:r>
        <w:rPr>
          <w:spacing w:val="-2"/>
          <w:sz w:val="24"/>
        </w:rPr>
        <w:t> </w:t>
      </w:r>
      <w:r>
        <w:rPr>
          <w:sz w:val="24"/>
        </w:rPr>
        <w:t>de incendios.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78" w:right="286" w:hanging="360"/>
        <w:jc w:val="left"/>
        <w:rPr>
          <w:sz w:val="24"/>
        </w:rPr>
      </w:pPr>
      <w:r>
        <w:rPr>
          <w:sz w:val="24"/>
        </w:rPr>
        <w:t>Apoyar</w:t>
      </w:r>
      <w:r>
        <w:rPr>
          <w:spacing w:val="39"/>
          <w:sz w:val="24"/>
        </w:rPr>
        <w:t> </w:t>
      </w:r>
      <w:r>
        <w:rPr>
          <w:sz w:val="24"/>
        </w:rPr>
        <w:t>a</w:t>
      </w:r>
      <w:r>
        <w:rPr>
          <w:spacing w:val="40"/>
          <w:sz w:val="24"/>
        </w:rPr>
        <w:t> </w:t>
      </w:r>
      <w:r>
        <w:rPr>
          <w:sz w:val="24"/>
        </w:rPr>
        <w:t>los</w:t>
      </w:r>
      <w:r>
        <w:rPr>
          <w:spacing w:val="39"/>
          <w:sz w:val="24"/>
        </w:rPr>
        <w:t> </w:t>
      </w:r>
      <w:r>
        <w:rPr>
          <w:sz w:val="24"/>
        </w:rPr>
        <w:t>grupos</w:t>
      </w:r>
      <w:r>
        <w:rPr>
          <w:spacing w:val="39"/>
          <w:sz w:val="24"/>
        </w:rPr>
        <w:t> </w:t>
      </w:r>
      <w:r>
        <w:rPr>
          <w:sz w:val="24"/>
        </w:rPr>
        <w:t>especializados</w:t>
      </w:r>
      <w:r>
        <w:rPr>
          <w:spacing w:val="39"/>
          <w:sz w:val="24"/>
        </w:rPr>
        <w:t> </w:t>
      </w:r>
      <w:r>
        <w:rPr>
          <w:sz w:val="24"/>
        </w:rPr>
        <w:t>cuando</w:t>
      </w:r>
      <w:r>
        <w:rPr>
          <w:spacing w:val="40"/>
          <w:sz w:val="24"/>
        </w:rPr>
        <w:t> </w:t>
      </w:r>
      <w:r>
        <w:rPr>
          <w:sz w:val="24"/>
        </w:rPr>
        <w:t>estos</w:t>
      </w:r>
      <w:r>
        <w:rPr>
          <w:spacing w:val="39"/>
          <w:sz w:val="24"/>
        </w:rPr>
        <w:t> </w:t>
      </w:r>
      <w:r>
        <w:rPr>
          <w:sz w:val="24"/>
        </w:rPr>
        <w:t>lo</w:t>
      </w:r>
      <w:r>
        <w:rPr>
          <w:spacing w:val="40"/>
          <w:sz w:val="24"/>
        </w:rPr>
        <w:t> </w:t>
      </w:r>
      <w:r>
        <w:rPr>
          <w:sz w:val="24"/>
        </w:rPr>
        <w:t>requieran</w:t>
      </w:r>
      <w:r>
        <w:rPr>
          <w:spacing w:val="40"/>
          <w:sz w:val="24"/>
        </w:rPr>
        <w:t> </w:t>
      </w:r>
      <w:r>
        <w:rPr>
          <w:sz w:val="24"/>
        </w:rPr>
        <w:t>al</w:t>
      </w:r>
      <w:r>
        <w:rPr>
          <w:spacing w:val="39"/>
          <w:sz w:val="24"/>
        </w:rPr>
        <w:t> </w:t>
      </w:r>
      <w:r>
        <w:rPr>
          <w:sz w:val="24"/>
        </w:rPr>
        <w:t>enfrentar</w:t>
      </w:r>
      <w:r>
        <w:rPr>
          <w:spacing w:val="39"/>
          <w:sz w:val="24"/>
        </w:rPr>
        <w:t> </w:t>
      </w:r>
      <w:r>
        <w:rPr>
          <w:sz w:val="24"/>
        </w:rPr>
        <w:t>una</w:t>
      </w:r>
      <w:r>
        <w:rPr>
          <w:spacing w:val="-64"/>
          <w:sz w:val="24"/>
        </w:rPr>
        <w:t> </w:t>
      </w:r>
      <w:r>
        <w:rPr>
          <w:sz w:val="24"/>
        </w:rPr>
        <w:t>contingencia.</w:t>
      </w:r>
    </w:p>
    <w:p>
      <w:pPr>
        <w:pStyle w:val="BodyText"/>
      </w:pPr>
    </w:p>
    <w:p>
      <w:pPr>
        <w:pStyle w:val="Heading1"/>
        <w:ind w:left="257"/>
        <w:jc w:val="left"/>
      </w:pPr>
      <w:r>
        <w:rPr>
          <w:u w:val="thick"/>
        </w:rPr>
        <w:t>Recuperación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92" w:after="0"/>
        <w:ind w:left="966" w:right="0" w:hanging="349"/>
        <w:jc w:val="left"/>
        <w:rPr>
          <w:sz w:val="24"/>
        </w:rPr>
      </w:pPr>
      <w:r>
        <w:rPr>
          <w:sz w:val="24"/>
        </w:rPr>
        <w:t>Valorar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condiciones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4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encuentra</w:t>
      </w:r>
      <w:r>
        <w:rPr>
          <w:spacing w:val="-5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plantel.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Colaborar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restablecimiento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5"/>
          <w:sz w:val="24"/>
        </w:rPr>
        <w:t> </w:t>
      </w:r>
      <w:r>
        <w:rPr>
          <w:sz w:val="24"/>
        </w:rPr>
        <w:t>actividades.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Dar</w:t>
      </w:r>
      <w:r>
        <w:rPr>
          <w:spacing w:val="-2"/>
          <w:sz w:val="24"/>
        </w:rPr>
        <w:t> </w:t>
      </w:r>
      <w:r>
        <w:rPr>
          <w:sz w:val="24"/>
        </w:rPr>
        <w:t>mantenimiento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sus</w:t>
      </w:r>
      <w:r>
        <w:rPr>
          <w:spacing w:val="-2"/>
          <w:sz w:val="24"/>
        </w:rPr>
        <w:t> </w:t>
      </w:r>
      <w:r>
        <w:rPr>
          <w:sz w:val="24"/>
        </w:rPr>
        <w:t>herramientas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trabajo.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37" w:lineRule="auto" w:before="3" w:after="0"/>
        <w:ind w:left="978" w:right="284" w:hanging="360"/>
        <w:jc w:val="left"/>
        <w:rPr>
          <w:sz w:val="24"/>
        </w:rPr>
      </w:pPr>
      <w:r>
        <w:rPr>
          <w:sz w:val="24"/>
        </w:rPr>
        <w:t>Realizar</w:t>
      </w:r>
      <w:r>
        <w:rPr>
          <w:spacing w:val="14"/>
          <w:sz w:val="24"/>
        </w:rPr>
        <w:t> </w:t>
      </w:r>
      <w:r>
        <w:rPr>
          <w:sz w:val="24"/>
        </w:rPr>
        <w:t>un</w:t>
      </w:r>
      <w:r>
        <w:rPr>
          <w:spacing w:val="15"/>
          <w:sz w:val="24"/>
        </w:rPr>
        <w:t> </w:t>
      </w:r>
      <w:r>
        <w:rPr>
          <w:sz w:val="24"/>
        </w:rPr>
        <w:t>informe</w:t>
      </w:r>
      <w:r>
        <w:rPr>
          <w:spacing w:val="15"/>
          <w:sz w:val="24"/>
        </w:rPr>
        <w:t> </w:t>
      </w:r>
      <w:r>
        <w:rPr>
          <w:sz w:val="24"/>
        </w:rPr>
        <w:t>final</w:t>
      </w:r>
      <w:r>
        <w:rPr>
          <w:spacing w:val="14"/>
          <w:sz w:val="24"/>
        </w:rPr>
        <w:t> </w:t>
      </w:r>
      <w:r>
        <w:rPr>
          <w:sz w:val="24"/>
        </w:rPr>
        <w:t>de</w:t>
      </w:r>
      <w:r>
        <w:rPr>
          <w:spacing w:val="15"/>
          <w:sz w:val="24"/>
        </w:rPr>
        <w:t> </w:t>
      </w:r>
      <w:r>
        <w:rPr>
          <w:sz w:val="24"/>
        </w:rPr>
        <w:t>las</w:t>
      </w:r>
      <w:r>
        <w:rPr>
          <w:spacing w:val="15"/>
          <w:sz w:val="24"/>
        </w:rPr>
        <w:t> </w:t>
      </w:r>
      <w:r>
        <w:rPr>
          <w:sz w:val="24"/>
        </w:rPr>
        <w:t>acciones</w:t>
      </w:r>
      <w:r>
        <w:rPr>
          <w:spacing w:val="12"/>
          <w:sz w:val="24"/>
        </w:rPr>
        <w:t> </w:t>
      </w:r>
      <w:r>
        <w:rPr>
          <w:sz w:val="24"/>
        </w:rPr>
        <w:t>realizadas</w:t>
      </w:r>
      <w:r>
        <w:rPr>
          <w:spacing w:val="15"/>
          <w:sz w:val="24"/>
        </w:rPr>
        <w:t> </w:t>
      </w:r>
      <w:r>
        <w:rPr>
          <w:sz w:val="24"/>
        </w:rPr>
        <w:t>dentro</w:t>
      </w:r>
      <w:r>
        <w:rPr>
          <w:spacing w:val="15"/>
          <w:sz w:val="24"/>
        </w:rPr>
        <w:t> </w:t>
      </w:r>
      <w:r>
        <w:rPr>
          <w:sz w:val="24"/>
        </w:rPr>
        <w:t>de</w:t>
      </w:r>
      <w:r>
        <w:rPr>
          <w:spacing w:val="15"/>
          <w:sz w:val="24"/>
        </w:rPr>
        <w:t> </w:t>
      </w:r>
      <w:r>
        <w:rPr>
          <w:sz w:val="24"/>
        </w:rPr>
        <w:t>los</w:t>
      </w:r>
      <w:r>
        <w:rPr>
          <w:spacing w:val="15"/>
          <w:sz w:val="24"/>
        </w:rPr>
        <w:t> </w:t>
      </w:r>
      <w:r>
        <w:rPr>
          <w:sz w:val="24"/>
        </w:rPr>
        <w:t>3</w:t>
      </w:r>
      <w:r>
        <w:rPr>
          <w:spacing w:val="15"/>
          <w:sz w:val="24"/>
        </w:rPr>
        <w:t> </w:t>
      </w:r>
      <w:r>
        <w:rPr>
          <w:sz w:val="24"/>
        </w:rPr>
        <w:t>días</w:t>
      </w:r>
      <w:r>
        <w:rPr>
          <w:spacing w:val="15"/>
          <w:sz w:val="24"/>
        </w:rPr>
        <w:t> </w:t>
      </w:r>
      <w:r>
        <w:rPr>
          <w:sz w:val="24"/>
        </w:rPr>
        <w:t>hábiles</w:t>
      </w:r>
      <w:r>
        <w:rPr>
          <w:spacing w:val="-64"/>
          <w:sz w:val="24"/>
        </w:rPr>
        <w:t> </w:t>
      </w:r>
      <w:r>
        <w:rPr>
          <w:sz w:val="24"/>
        </w:rPr>
        <w:t>siguientes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presentarlo al</w:t>
      </w:r>
      <w:r>
        <w:rPr>
          <w:spacing w:val="2"/>
          <w:sz w:val="24"/>
        </w:rPr>
        <w:t> </w:t>
      </w:r>
      <w:r>
        <w:rPr>
          <w:sz w:val="24"/>
        </w:rPr>
        <w:t>(la) Director(a) del</w:t>
      </w:r>
      <w:r>
        <w:rPr>
          <w:spacing w:val="-3"/>
          <w:sz w:val="24"/>
        </w:rPr>
        <w:t> </w:t>
      </w:r>
      <w:r>
        <w:rPr>
          <w:sz w:val="24"/>
        </w:rPr>
        <w:t>plantel.</w:t>
      </w:r>
    </w:p>
    <w:p>
      <w:pPr>
        <w:pStyle w:val="BodyText"/>
        <w:spacing w:before="1"/>
      </w:pPr>
    </w:p>
    <w:p>
      <w:pPr>
        <w:pStyle w:val="BodyText"/>
        <w:ind w:left="257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35.-</w:t>
      </w:r>
      <w:r>
        <w:rPr>
          <w:rFonts w:ascii="Arial" w:hAnsi="Arial"/>
          <w:b/>
          <w:spacing w:val="-3"/>
        </w:rPr>
        <w:t> </w:t>
      </w:r>
      <w:r>
        <w:rPr/>
        <w:t>Equipo</w:t>
      </w:r>
      <w:r>
        <w:rPr>
          <w:spacing w:val="-3"/>
        </w:rPr>
        <w:t> </w:t>
      </w:r>
      <w:r>
        <w:rPr/>
        <w:t>mínimo</w:t>
      </w:r>
      <w:r>
        <w:rPr>
          <w:spacing w:val="-2"/>
        </w:rPr>
        <w:t> </w:t>
      </w:r>
      <w:r>
        <w:rPr/>
        <w:t>requerido</w:t>
      </w:r>
      <w:r>
        <w:rPr>
          <w:spacing w:val="-1"/>
        </w:rPr>
        <w:t> </w:t>
      </w:r>
      <w:r>
        <w:rPr/>
        <w:t>para</w:t>
      </w:r>
      <w:r>
        <w:rPr>
          <w:spacing w:val="-5"/>
        </w:rPr>
        <w:t> </w:t>
      </w:r>
      <w:r>
        <w:rPr/>
        <w:t>la</w:t>
      </w:r>
      <w:r>
        <w:rPr>
          <w:spacing w:val="-2"/>
        </w:rPr>
        <w:t> </w:t>
      </w:r>
      <w:r>
        <w:rPr/>
        <w:t>brigada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búsqueda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rescate: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Overol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Casco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Lentes</w:t>
      </w:r>
      <w:r>
        <w:rPr>
          <w:spacing w:val="-3"/>
          <w:sz w:val="24"/>
        </w:rPr>
        <w:t> </w:t>
      </w:r>
      <w:r>
        <w:rPr>
          <w:sz w:val="24"/>
        </w:rPr>
        <w:t>protectores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Botas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Guantes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Brazalete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Pico y</w:t>
      </w:r>
      <w:r>
        <w:rPr>
          <w:spacing w:val="-3"/>
          <w:sz w:val="24"/>
        </w:rPr>
        <w:t> </w:t>
      </w:r>
      <w:r>
        <w:rPr>
          <w:sz w:val="24"/>
        </w:rPr>
        <w:t>pala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Hacha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Barreta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Lámpara</w:t>
      </w:r>
      <w:r>
        <w:rPr>
          <w:spacing w:val="-4"/>
          <w:sz w:val="24"/>
        </w:rPr>
        <w:t> </w:t>
      </w:r>
      <w:r>
        <w:rPr>
          <w:sz w:val="24"/>
        </w:rPr>
        <w:t>sorda</w:t>
      </w:r>
    </w:p>
    <w:p>
      <w:pPr>
        <w:pStyle w:val="ListParagraph"/>
        <w:numPr>
          <w:ilvl w:val="0"/>
          <w:numId w:val="10"/>
        </w:numPr>
        <w:tabs>
          <w:tab w:pos="965" w:val="left" w:leader="none"/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Silbato</w:t>
      </w:r>
    </w:p>
    <w:p>
      <w:pPr>
        <w:pStyle w:val="BodyText"/>
      </w:pPr>
    </w:p>
    <w:p>
      <w:pPr>
        <w:pStyle w:val="BodyText"/>
        <w:ind w:left="257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34"/>
        </w:rPr>
        <w:t> </w:t>
      </w:r>
      <w:r>
        <w:rPr>
          <w:rFonts w:ascii="Arial" w:hAnsi="Arial"/>
          <w:b/>
        </w:rPr>
        <w:t>36.-</w:t>
      </w:r>
      <w:r>
        <w:rPr>
          <w:rFonts w:ascii="Arial" w:hAnsi="Arial"/>
          <w:b/>
          <w:spacing w:val="34"/>
        </w:rPr>
        <w:t> </w:t>
      </w:r>
      <w:r>
        <w:rPr/>
        <w:t>El</w:t>
      </w:r>
      <w:r>
        <w:rPr>
          <w:spacing w:val="34"/>
        </w:rPr>
        <w:t> </w:t>
      </w:r>
      <w:r>
        <w:rPr/>
        <w:t>color</w:t>
      </w:r>
      <w:r>
        <w:rPr>
          <w:spacing w:val="30"/>
        </w:rPr>
        <w:t> </w:t>
      </w:r>
      <w:r>
        <w:rPr/>
        <w:t>distintivo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brigada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búsqueda</w:t>
      </w:r>
      <w:r>
        <w:rPr>
          <w:spacing w:val="35"/>
        </w:rPr>
        <w:t> </w:t>
      </w:r>
      <w:r>
        <w:rPr/>
        <w:t>y</w:t>
      </w:r>
      <w:r>
        <w:rPr>
          <w:spacing w:val="32"/>
        </w:rPr>
        <w:t> </w:t>
      </w:r>
      <w:r>
        <w:rPr/>
        <w:t>rescate</w:t>
      </w:r>
      <w:r>
        <w:rPr>
          <w:spacing w:val="34"/>
        </w:rPr>
        <w:t> </w:t>
      </w:r>
      <w:r>
        <w:rPr/>
        <w:t>será</w:t>
      </w:r>
      <w:r>
        <w:rPr>
          <w:spacing w:val="32"/>
        </w:rPr>
        <w:t> </w:t>
      </w:r>
      <w:r>
        <w:rPr/>
        <w:t>fondo</w:t>
      </w:r>
      <w:r>
        <w:rPr>
          <w:spacing w:val="32"/>
        </w:rPr>
        <w:t> </w:t>
      </w:r>
      <w:r>
        <w:rPr/>
        <w:t>naranja</w:t>
      </w:r>
      <w:r>
        <w:rPr>
          <w:spacing w:val="35"/>
        </w:rPr>
        <w:t> </w:t>
      </w:r>
      <w:r>
        <w:rPr/>
        <w:t>con</w:t>
      </w:r>
      <w:r>
        <w:rPr>
          <w:spacing w:val="-64"/>
        </w:rPr>
        <w:t> </w:t>
      </w:r>
      <w:r>
        <w:rPr/>
        <w:t>emblema</w:t>
      </w:r>
      <w:r>
        <w:rPr>
          <w:spacing w:val="-1"/>
        </w:rPr>
        <w:t> </w:t>
      </w:r>
      <w:r>
        <w:rPr/>
        <w:t>Negro</w:t>
      </w:r>
      <w:r>
        <w:rPr>
          <w:spacing w:val="-1"/>
        </w:rPr>
        <w:t> </w:t>
      </w:r>
      <w:r>
        <w:rPr/>
        <w:t>(Pala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Pico)</w:t>
      </w:r>
      <w:r>
        <w:rPr>
          <w:spacing w:val="2"/>
        </w:rPr>
        <w:t> </w:t>
      </w:r>
      <w:r>
        <w:rPr/>
        <w:t>o el</w:t>
      </w:r>
      <w:r>
        <w:rPr>
          <w:spacing w:val="-1"/>
        </w:rPr>
        <w:t> </w:t>
      </w:r>
      <w:r>
        <w:rPr/>
        <w:t>que la</w:t>
      </w:r>
      <w:r>
        <w:rPr>
          <w:spacing w:val="-3"/>
        </w:rPr>
        <w:t> </w:t>
      </w:r>
      <w:r>
        <w:rPr/>
        <w:t>autoridad</w:t>
      </w:r>
      <w:r>
        <w:rPr>
          <w:spacing w:val="-1"/>
        </w:rPr>
        <w:t> </w:t>
      </w:r>
      <w:r>
        <w:rPr/>
        <w:t>local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Protección Civil</w:t>
      </w:r>
      <w:r>
        <w:rPr>
          <w:spacing w:val="-2"/>
        </w:rPr>
        <w:t> </w:t>
      </w:r>
      <w:r>
        <w:rPr/>
        <w:t>determine.</w:t>
      </w:r>
    </w:p>
    <w:p>
      <w:pPr>
        <w:pStyle w:val="BodyText"/>
        <w:spacing w:before="1"/>
      </w:pPr>
    </w:p>
    <w:p>
      <w:pPr>
        <w:pStyle w:val="Heading1"/>
        <w:ind w:right="1441"/>
      </w:pPr>
      <w:r>
        <w:rPr/>
        <w:t>CAPÍTULO</w:t>
      </w:r>
      <w:r>
        <w:rPr>
          <w:spacing w:val="-2"/>
        </w:rPr>
        <w:t> </w:t>
      </w:r>
      <w:r>
        <w:rPr/>
        <w:t>SÉPTIMO</w:t>
      </w:r>
    </w:p>
    <w:p>
      <w:pPr>
        <w:spacing w:before="0"/>
        <w:ind w:left="1420" w:right="1446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Programa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Interno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Protección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Civil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257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3"/>
        </w:rPr>
        <w:t> </w:t>
      </w:r>
      <w:r>
        <w:rPr>
          <w:rFonts w:ascii="Arial" w:hAnsi="Arial"/>
          <w:b/>
        </w:rPr>
        <w:t>37.-</w:t>
      </w:r>
      <w:r>
        <w:rPr>
          <w:rFonts w:ascii="Arial" w:hAnsi="Arial"/>
          <w:b/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Programa</w:t>
      </w:r>
      <w:r>
        <w:rPr>
          <w:spacing w:val="-2"/>
        </w:rPr>
        <w:t> </w:t>
      </w:r>
      <w:r>
        <w:rPr/>
        <w:t>Interno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Protección</w:t>
      </w:r>
      <w:r>
        <w:rPr>
          <w:spacing w:val="-2"/>
        </w:rPr>
        <w:t> </w:t>
      </w:r>
      <w:r>
        <w:rPr/>
        <w:t>Civil</w:t>
      </w:r>
      <w:r>
        <w:rPr>
          <w:spacing w:val="-3"/>
        </w:rPr>
        <w:t> </w:t>
      </w:r>
      <w:r>
        <w:rPr/>
        <w:t>deberá</w:t>
      </w:r>
      <w:r>
        <w:rPr>
          <w:spacing w:val="-2"/>
        </w:rPr>
        <w:t> </w:t>
      </w:r>
      <w:r>
        <w:rPr/>
        <w:t>abarcar</w:t>
      </w:r>
      <w:r>
        <w:rPr>
          <w:spacing w:val="-2"/>
        </w:rPr>
        <w:t> </w:t>
      </w:r>
      <w:r>
        <w:rPr/>
        <w:t>actividades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prevención,</w:t>
      </w:r>
      <w:r>
        <w:rPr>
          <w:spacing w:val="-64"/>
        </w:rPr>
        <w:t> </w:t>
      </w:r>
      <w:r>
        <w:rPr/>
        <w:t>auxilio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recuperación</w:t>
      </w:r>
      <w:r>
        <w:rPr>
          <w:spacing w:val="-2"/>
        </w:rPr>
        <w:t> </w:t>
      </w:r>
      <w:r>
        <w:rPr/>
        <w:t>(Cronograma) Anexo</w:t>
      </w:r>
      <w:r>
        <w:rPr>
          <w:spacing w:val="5"/>
        </w:rPr>
        <w:t> </w:t>
      </w:r>
      <w:r>
        <w:rPr/>
        <w:t>5.</w:t>
      </w:r>
    </w:p>
    <w:p>
      <w:pPr>
        <w:pStyle w:val="BodyText"/>
      </w:pPr>
    </w:p>
    <w:p>
      <w:pPr>
        <w:pStyle w:val="BodyText"/>
        <w:ind w:left="257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24"/>
        </w:rPr>
        <w:t> </w:t>
      </w:r>
      <w:r>
        <w:rPr>
          <w:rFonts w:ascii="Arial" w:hAnsi="Arial"/>
          <w:b/>
        </w:rPr>
        <w:t>38.-</w:t>
      </w:r>
      <w:r>
        <w:rPr>
          <w:rFonts w:ascii="Arial" w:hAnsi="Arial"/>
          <w:b/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(la)</w:t>
      </w:r>
      <w:r>
        <w:rPr>
          <w:spacing w:val="23"/>
        </w:rPr>
        <w:t> </w:t>
      </w:r>
      <w:r>
        <w:rPr/>
        <w:t>Coordinador(a)</w:t>
      </w:r>
      <w:r>
        <w:rPr>
          <w:spacing w:val="23"/>
        </w:rPr>
        <w:t> </w:t>
      </w:r>
      <w:r>
        <w:rPr/>
        <w:t>General</w:t>
      </w:r>
      <w:r>
        <w:rPr>
          <w:spacing w:val="22"/>
        </w:rPr>
        <w:t> </w:t>
      </w:r>
      <w:r>
        <w:rPr/>
        <w:t>integrará</w:t>
      </w:r>
      <w:r>
        <w:rPr>
          <w:spacing w:val="25"/>
        </w:rPr>
        <w:t> </w:t>
      </w:r>
      <w:r>
        <w:rPr/>
        <w:t>el</w:t>
      </w:r>
      <w:r>
        <w:rPr>
          <w:spacing w:val="24"/>
        </w:rPr>
        <w:t> </w:t>
      </w:r>
      <w:r>
        <w:rPr/>
        <w:t>Programa</w:t>
      </w:r>
      <w:r>
        <w:rPr>
          <w:spacing w:val="30"/>
        </w:rPr>
        <w:t> </w:t>
      </w:r>
      <w:r>
        <w:rPr/>
        <w:t>Interno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Protección</w:t>
      </w:r>
      <w:r>
        <w:rPr>
          <w:spacing w:val="25"/>
        </w:rPr>
        <w:t> </w:t>
      </w:r>
      <w:r>
        <w:rPr/>
        <w:t>Civil</w:t>
      </w:r>
      <w:r>
        <w:rPr>
          <w:spacing w:val="-64"/>
        </w:rPr>
        <w:t> </w:t>
      </w:r>
      <w:r>
        <w:rPr/>
        <w:t>con</w:t>
      </w:r>
      <w:r>
        <w:rPr>
          <w:spacing w:val="30"/>
        </w:rPr>
        <w:t> </w:t>
      </w:r>
      <w:r>
        <w:rPr/>
        <w:t>los</w:t>
      </w:r>
      <w:r>
        <w:rPr>
          <w:spacing w:val="28"/>
        </w:rPr>
        <w:t> </w:t>
      </w:r>
      <w:r>
        <w:rPr/>
        <w:t>documentos</w:t>
      </w:r>
      <w:r>
        <w:rPr>
          <w:spacing w:val="27"/>
        </w:rPr>
        <w:t> </w:t>
      </w:r>
      <w:r>
        <w:rPr/>
        <w:t>que</w:t>
      </w:r>
      <w:r>
        <w:rPr>
          <w:spacing w:val="30"/>
        </w:rPr>
        <w:t> </w:t>
      </w:r>
      <w:r>
        <w:rPr/>
        <w:t>evidencien</w:t>
      </w:r>
      <w:r>
        <w:rPr>
          <w:spacing w:val="30"/>
        </w:rPr>
        <w:t> </w:t>
      </w:r>
      <w:r>
        <w:rPr/>
        <w:t>su</w:t>
      </w:r>
      <w:r>
        <w:rPr>
          <w:spacing w:val="28"/>
        </w:rPr>
        <w:t> </w:t>
      </w:r>
      <w:r>
        <w:rPr/>
        <w:t>existencia</w:t>
      </w:r>
      <w:r>
        <w:rPr>
          <w:spacing w:val="30"/>
        </w:rPr>
        <w:t> </w:t>
      </w:r>
      <w:r>
        <w:rPr/>
        <w:t>y</w:t>
      </w:r>
      <w:r>
        <w:rPr>
          <w:spacing w:val="27"/>
        </w:rPr>
        <w:t> </w:t>
      </w:r>
      <w:r>
        <w:rPr/>
        <w:t>los</w:t>
      </w:r>
      <w:r>
        <w:rPr>
          <w:spacing w:val="30"/>
        </w:rPr>
        <w:t> </w:t>
      </w:r>
      <w:r>
        <w:rPr/>
        <w:t>que</w:t>
      </w:r>
      <w:r>
        <w:rPr>
          <w:spacing w:val="30"/>
        </w:rPr>
        <w:t> </w:t>
      </w:r>
      <w:r>
        <w:rPr/>
        <w:t>demuestren</w:t>
      </w:r>
      <w:r>
        <w:rPr>
          <w:spacing w:val="30"/>
        </w:rPr>
        <w:t> </w:t>
      </w:r>
      <w:r>
        <w:rPr/>
        <w:t>su</w:t>
      </w:r>
      <w:r>
        <w:rPr>
          <w:spacing w:val="28"/>
        </w:rPr>
        <w:t> </w:t>
      </w:r>
      <w:r>
        <w:rPr/>
        <w:t>aplicación</w:t>
      </w:r>
    </w:p>
    <w:p>
      <w:pPr>
        <w:spacing w:after="0"/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3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75595264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5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3"/>
        <w:ind w:left="257" w:right="289"/>
        <w:jc w:val="both"/>
      </w:pPr>
      <w:r>
        <w:rPr/>
        <w:t>(Cronograma de actividades, minutas, planes de evacuación, relación de brigadistas, inventario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equipo,</w:t>
      </w:r>
      <w:r>
        <w:rPr>
          <w:spacing w:val="-1"/>
        </w:rPr>
        <w:t> </w:t>
      </w:r>
      <w:r>
        <w:rPr/>
        <w:t>etc.). Deberá</w:t>
      </w:r>
      <w:r>
        <w:rPr>
          <w:spacing w:val="-1"/>
        </w:rPr>
        <w:t> </w:t>
      </w:r>
      <w:r>
        <w:rPr/>
        <w:t>estar registrado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validado</w:t>
      </w:r>
      <w:r>
        <w:rPr>
          <w:spacing w:val="-3"/>
        </w:rPr>
        <w:t> </w:t>
      </w:r>
      <w:r>
        <w:rPr/>
        <w:t>por la</w:t>
      </w:r>
      <w:r>
        <w:rPr>
          <w:spacing w:val="-3"/>
        </w:rPr>
        <w:t> </w:t>
      </w:r>
      <w:r>
        <w:rPr/>
        <w:t>autoridad</w:t>
      </w:r>
      <w:r>
        <w:rPr>
          <w:spacing w:val="-3"/>
        </w:rPr>
        <w:t> </w:t>
      </w:r>
      <w:r>
        <w:rPr/>
        <w:t>competente.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57" w:right="285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39.-</w:t>
      </w:r>
      <w:r>
        <w:rPr>
          <w:rFonts w:ascii="Arial" w:hAnsi="Arial"/>
          <w:b/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reflejará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cronograma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describa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específicas a realizar, incluidas la capacitación, simulacros, reuniones de evaluación e informes.</w:t>
      </w:r>
      <w:r>
        <w:rPr>
          <w:spacing w:val="-64"/>
        </w:rPr>
        <w:t> </w:t>
      </w:r>
      <w:r>
        <w:rPr/>
        <w:t>El (la) Coordinador(a) General difundirá en todo el plantel el cronograma, colocando una copia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espacios destinados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este</w:t>
      </w:r>
      <w:r>
        <w:rPr>
          <w:spacing w:val="-1"/>
        </w:rPr>
        <w:t> </w:t>
      </w:r>
      <w:r>
        <w:rPr/>
        <w:t>tipo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comunicados.</w:t>
      </w:r>
    </w:p>
    <w:p>
      <w:pPr>
        <w:pStyle w:val="BodyText"/>
        <w:spacing w:before="1"/>
      </w:pPr>
    </w:p>
    <w:p>
      <w:pPr>
        <w:pStyle w:val="Heading1"/>
        <w:ind w:right="1444"/>
      </w:pPr>
      <w:r>
        <w:rPr/>
        <w:t>CAPÍTULO</w:t>
      </w:r>
      <w:r>
        <w:rPr>
          <w:spacing w:val="-9"/>
        </w:rPr>
        <w:t> </w:t>
      </w:r>
      <w:r>
        <w:rPr/>
        <w:t>OCTAVO</w:t>
      </w:r>
    </w:p>
    <w:p>
      <w:pPr>
        <w:spacing w:before="0"/>
        <w:ind w:left="1420" w:right="1441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Capacitación</w:t>
      </w:r>
    </w:p>
    <w:p>
      <w:pPr>
        <w:pStyle w:val="BodyText"/>
        <w:spacing w:before="182"/>
        <w:ind w:left="257" w:right="285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45.-</w:t>
      </w:r>
      <w:r>
        <w:rPr>
          <w:rFonts w:ascii="Arial" w:hAnsi="Arial"/>
          <w:b/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(la)</w:t>
      </w:r>
      <w:r>
        <w:rPr>
          <w:spacing w:val="1"/>
        </w:rPr>
        <w:t> </w:t>
      </w:r>
      <w:r>
        <w:rPr/>
        <w:t>Coordinador(a)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solicitará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capacitación</w:t>
      </w:r>
      <w:r>
        <w:rPr>
          <w:spacing w:val="1"/>
        </w:rPr>
        <w:t> </w:t>
      </w:r>
      <w:r>
        <w:rPr/>
        <w:t>calendarizada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-64"/>
        </w:rPr>
        <w:t> </w:t>
      </w:r>
      <w:r>
        <w:rPr/>
        <w:t>Programa Interno de Protección Civil, a la Unidad de Protección Civil de su localidad u otras</w:t>
      </w:r>
      <w:r>
        <w:rPr>
          <w:spacing w:val="1"/>
        </w:rPr>
        <w:t> </w:t>
      </w:r>
      <w:r>
        <w:rPr/>
        <w:t>instancias</w:t>
      </w:r>
      <w:r>
        <w:rPr>
          <w:spacing w:val="1"/>
        </w:rPr>
        <w:t> </w:t>
      </w:r>
      <w:r>
        <w:rPr/>
        <w:t>especializadas</w:t>
      </w:r>
      <w:r>
        <w:rPr>
          <w:spacing w:val="1"/>
        </w:rPr>
        <w:t> </w:t>
      </w:r>
      <w:r>
        <w:rPr/>
        <w:t>registradas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materia,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llevar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cabo</w:t>
      </w:r>
      <w:r>
        <w:rPr>
          <w:spacing w:val="1"/>
        </w:rPr>
        <w:t> </w:t>
      </w:r>
      <w:r>
        <w:rPr/>
        <w:t>esta</w:t>
      </w:r>
      <w:r>
        <w:rPr>
          <w:spacing w:val="66"/>
        </w:rPr>
        <w:t> </w:t>
      </w:r>
      <w:r>
        <w:rPr/>
        <w:t>actividad,</w:t>
      </w:r>
      <w:r>
        <w:rPr>
          <w:spacing w:val="1"/>
        </w:rPr>
        <w:t> </w:t>
      </w:r>
      <w:r>
        <w:rPr/>
        <w:t>solicitando</w:t>
      </w:r>
      <w:r>
        <w:rPr>
          <w:spacing w:val="-3"/>
        </w:rPr>
        <w:t> </w:t>
      </w:r>
      <w:r>
        <w:rPr/>
        <w:t>las constancias</w:t>
      </w:r>
      <w:r>
        <w:rPr>
          <w:spacing w:val="-1"/>
        </w:rPr>
        <w:t> </w:t>
      </w:r>
      <w:r>
        <w:rPr/>
        <w:t>de los</w:t>
      </w:r>
      <w:r>
        <w:rPr>
          <w:spacing w:val="-1"/>
        </w:rPr>
        <w:t> </w:t>
      </w:r>
      <w:r>
        <w:rPr/>
        <w:t>diferentes ejercicios</w:t>
      </w:r>
      <w:r>
        <w:rPr>
          <w:spacing w:val="-1"/>
        </w:rPr>
        <w:t> </w:t>
      </w:r>
      <w:r>
        <w:rPr/>
        <w:t>de capacitación.</w:t>
      </w:r>
    </w:p>
    <w:p>
      <w:pPr>
        <w:pStyle w:val="BodyText"/>
        <w:spacing w:before="185"/>
        <w:ind w:left="257" w:right="285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46.-</w:t>
      </w:r>
      <w:r>
        <w:rPr>
          <w:rFonts w:ascii="Arial" w:hAnsi="Arial"/>
          <w:b/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cursos</w:t>
      </w:r>
      <w:r>
        <w:rPr>
          <w:spacing w:val="1"/>
        </w:rPr>
        <w:t> </w:t>
      </w:r>
      <w:r>
        <w:rPr/>
        <w:t>deben</w:t>
      </w:r>
      <w:r>
        <w:rPr>
          <w:spacing w:val="1"/>
        </w:rPr>
        <w:t> </w:t>
      </w:r>
      <w:r>
        <w:rPr/>
        <w:t>versar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primeros</w:t>
      </w:r>
      <w:r>
        <w:rPr>
          <w:spacing w:val="1"/>
        </w:rPr>
        <w:t> </w:t>
      </w:r>
      <w:r>
        <w:rPr/>
        <w:t>auxilios,</w:t>
      </w:r>
      <w:r>
        <w:rPr>
          <w:spacing w:val="1"/>
        </w:rPr>
        <w:t> </w:t>
      </w:r>
      <w:r>
        <w:rPr/>
        <w:t>prevención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combate</w:t>
      </w:r>
      <w:r>
        <w:rPr>
          <w:spacing w:val="1"/>
        </w:rPr>
        <w:t> </w:t>
      </w:r>
      <w:r>
        <w:rPr/>
        <w:t>de</w:t>
      </w:r>
      <w:r>
        <w:rPr>
          <w:spacing w:val="-64"/>
        </w:rPr>
        <w:t> </w:t>
      </w:r>
      <w:r>
        <w:rPr/>
        <w:t>incendios,</w:t>
      </w:r>
      <w:r>
        <w:rPr>
          <w:spacing w:val="1"/>
        </w:rPr>
        <w:t> </w:t>
      </w:r>
      <w:r>
        <w:rPr/>
        <w:t>evacuación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inmuebles,</w:t>
      </w:r>
      <w:r>
        <w:rPr>
          <w:spacing w:val="1"/>
        </w:rPr>
        <w:t> </w:t>
      </w:r>
      <w:r>
        <w:rPr/>
        <w:t>búsqueda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rescate,</w:t>
      </w:r>
      <w:r>
        <w:rPr>
          <w:spacing w:val="1"/>
        </w:rPr>
        <w:t> </w:t>
      </w:r>
      <w:r>
        <w:rPr/>
        <w:t>organización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brigadas,</w:t>
      </w:r>
      <w:r>
        <w:rPr>
          <w:spacing w:val="1"/>
        </w:rPr>
        <w:t> </w:t>
      </w:r>
      <w:r>
        <w:rPr/>
        <w:t>organización y realización de simulacros, nociones básicas de protección civil y estructuración y</w:t>
      </w:r>
      <w:r>
        <w:rPr>
          <w:spacing w:val="-64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de programas internos,</w:t>
      </w:r>
      <w:r>
        <w:rPr>
          <w:spacing w:val="-2"/>
        </w:rPr>
        <w:t> </w:t>
      </w:r>
      <w:r>
        <w:rPr/>
        <w:t>entre</w:t>
      </w:r>
      <w:r>
        <w:rPr>
          <w:spacing w:val="-2"/>
        </w:rPr>
        <w:t> </w:t>
      </w:r>
      <w:r>
        <w:rPr/>
        <w:t>otros.</w:t>
      </w:r>
    </w:p>
    <w:p>
      <w:pPr>
        <w:pStyle w:val="BodyText"/>
        <w:spacing w:before="1"/>
      </w:pPr>
    </w:p>
    <w:p>
      <w:pPr>
        <w:pStyle w:val="Heading1"/>
        <w:ind w:right="1444"/>
      </w:pPr>
      <w:r>
        <w:rPr/>
        <w:t>CAPÍTULO</w:t>
      </w:r>
      <w:r>
        <w:rPr>
          <w:spacing w:val="-3"/>
        </w:rPr>
        <w:t> </w:t>
      </w:r>
      <w:r>
        <w:rPr/>
        <w:t>NOVENO</w:t>
      </w:r>
    </w:p>
    <w:p>
      <w:pPr>
        <w:spacing w:before="0"/>
        <w:ind w:left="1420" w:right="1440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Extintores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257" w:right="275"/>
        <w:jc w:val="both"/>
      </w:pPr>
      <w:r>
        <w:rPr>
          <w:rFonts w:ascii="Arial" w:hAnsi="Arial"/>
          <w:b/>
        </w:rPr>
        <w:t>Artículo 40.- </w:t>
      </w:r>
      <w:r>
        <w:rPr/>
        <w:t>Deben de ser de acuerdo al tipo de material que se pueda incendiar dentro de las</w:t>
      </w:r>
      <w:r>
        <w:rPr>
          <w:spacing w:val="1"/>
        </w:rPr>
        <w:t> </w:t>
      </w:r>
      <w:r>
        <w:rPr/>
        <w:t>instalaciones y con capacidad para cubrir 200 mts2, considerando la tabla de extintores para los</w:t>
      </w:r>
      <w:r>
        <w:rPr>
          <w:spacing w:val="-64"/>
        </w:rPr>
        <w:t> </w:t>
      </w:r>
      <w:r>
        <w:rPr/>
        <w:t>diferentes tipos de fuego, uso y clasificación, señalada en la norma oficial mexicana NOM-002-</w:t>
      </w:r>
      <w:r>
        <w:rPr>
          <w:spacing w:val="1"/>
        </w:rPr>
        <w:t> </w:t>
      </w:r>
      <w:r>
        <w:rPr/>
        <w:t>STPS-2010.</w:t>
      </w:r>
    </w:p>
    <w:p>
      <w:pPr>
        <w:pStyle w:val="BodyText"/>
      </w:pPr>
    </w:p>
    <w:p>
      <w:pPr>
        <w:pStyle w:val="BodyText"/>
        <w:ind w:left="257" w:right="283"/>
        <w:jc w:val="both"/>
      </w:pPr>
      <w:r>
        <w:rPr>
          <w:rFonts w:ascii="Arial" w:hAnsi="Arial"/>
          <w:b/>
        </w:rPr>
        <w:t>Artículo 41.- </w:t>
      </w:r>
      <w:r>
        <w:rPr/>
        <w:t>Se deberá tener al menos un extintor por cada piso, colocado de tal manera que</w:t>
      </w:r>
      <w:r>
        <w:rPr>
          <w:spacing w:val="1"/>
        </w:rPr>
        <w:t> </w:t>
      </w:r>
      <w:r>
        <w:rPr/>
        <w:t>desde</w:t>
      </w:r>
      <w:r>
        <w:rPr>
          <w:spacing w:val="-1"/>
        </w:rPr>
        <w:t> </w:t>
      </w:r>
      <w:r>
        <w:rPr/>
        <w:t>cualquier punto</w:t>
      </w:r>
      <w:r>
        <w:rPr>
          <w:spacing w:val="1"/>
        </w:rPr>
        <w:t> </w:t>
      </w:r>
      <w:r>
        <w:rPr/>
        <w:t>se pueda</w:t>
      </w:r>
      <w:r>
        <w:rPr>
          <w:spacing w:val="-2"/>
        </w:rPr>
        <w:t> </w:t>
      </w:r>
      <w:r>
        <w:rPr/>
        <w:t>tener acceso</w:t>
      </w:r>
      <w:r>
        <w:rPr>
          <w:spacing w:val="-3"/>
        </w:rPr>
        <w:t> </w:t>
      </w:r>
      <w:r>
        <w:rPr/>
        <w:t>al mismo.</w:t>
      </w:r>
    </w:p>
    <w:p>
      <w:pPr>
        <w:pStyle w:val="BodyText"/>
      </w:pPr>
    </w:p>
    <w:p>
      <w:pPr>
        <w:pStyle w:val="BodyText"/>
        <w:spacing w:before="1"/>
        <w:ind w:left="257" w:right="276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23"/>
        </w:rPr>
        <w:t> </w:t>
      </w:r>
      <w:r>
        <w:rPr>
          <w:rFonts w:ascii="Arial" w:hAnsi="Arial"/>
          <w:b/>
        </w:rPr>
        <w:t>42.-</w:t>
      </w:r>
      <w:r>
        <w:rPr>
          <w:rFonts w:ascii="Arial" w:hAnsi="Arial"/>
          <w:b/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colocarán</w:t>
      </w:r>
      <w:r>
        <w:rPr>
          <w:spacing w:val="23"/>
        </w:rPr>
        <w:t> </w:t>
      </w:r>
      <w:r>
        <w:rPr/>
        <w:t>a</w:t>
      </w:r>
      <w:r>
        <w:rPr>
          <w:spacing w:val="24"/>
        </w:rPr>
        <w:t> </w:t>
      </w:r>
      <w:r>
        <w:rPr/>
        <w:t>una</w:t>
      </w:r>
      <w:r>
        <w:rPr>
          <w:spacing w:val="21"/>
        </w:rPr>
        <w:t> </w:t>
      </w:r>
      <w:r>
        <w:rPr/>
        <w:t>altura</w:t>
      </w:r>
      <w:r>
        <w:rPr>
          <w:spacing w:val="21"/>
        </w:rPr>
        <w:t> </w:t>
      </w:r>
      <w:r>
        <w:rPr/>
        <w:t>no</w:t>
      </w:r>
      <w:r>
        <w:rPr>
          <w:spacing w:val="19"/>
        </w:rPr>
        <w:t> </w:t>
      </w:r>
      <w:r>
        <w:rPr/>
        <w:t>mayor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1.50</w:t>
      </w:r>
      <w:r>
        <w:rPr>
          <w:spacing w:val="21"/>
        </w:rPr>
        <w:t> </w:t>
      </w:r>
      <w:r>
        <w:rPr/>
        <w:t>metros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piso</w:t>
      </w:r>
      <w:r>
        <w:rPr>
          <w:spacing w:val="21"/>
        </w:rPr>
        <w:t> </w:t>
      </w:r>
      <w:r>
        <w:rPr/>
        <w:t>hasta</w:t>
      </w:r>
      <w:r>
        <w:rPr>
          <w:spacing w:val="22"/>
        </w:rPr>
        <w:t> </w:t>
      </w:r>
      <w:r>
        <w:rPr/>
        <w:t>la</w:t>
      </w:r>
      <w:r>
        <w:rPr>
          <w:spacing w:val="21"/>
        </w:rPr>
        <w:t> </w:t>
      </w:r>
      <w:r>
        <w:rPr/>
        <w:t>parte</w:t>
      </w:r>
      <w:r>
        <w:rPr>
          <w:spacing w:val="24"/>
        </w:rPr>
        <w:t> </w:t>
      </w:r>
      <w:r>
        <w:rPr/>
        <w:t>más</w:t>
      </w:r>
      <w:r>
        <w:rPr>
          <w:spacing w:val="-65"/>
        </w:rPr>
        <w:t> </w:t>
      </w:r>
      <w:r>
        <w:rPr/>
        <w:t>alta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extintor,</w:t>
      </w:r>
      <w:r>
        <w:rPr>
          <w:spacing w:val="1"/>
        </w:rPr>
        <w:t> </w:t>
      </w:r>
      <w:r>
        <w:rPr/>
        <w:t>protegiéndolos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daños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ambientales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afecten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funcionamiento,</w:t>
      </w:r>
      <w:r>
        <w:rPr>
          <w:spacing w:val="-1"/>
        </w:rPr>
        <w:t> </w:t>
      </w:r>
      <w:r>
        <w:rPr/>
        <w:t>verificando</w:t>
      </w:r>
      <w:r>
        <w:rPr>
          <w:spacing w:val="3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hagan</w:t>
      </w:r>
      <w:r>
        <w:rPr>
          <w:spacing w:val="-1"/>
        </w:rPr>
        <w:t> </w:t>
      </w:r>
      <w:r>
        <w:rPr/>
        <w:t>sus recargas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manera</w:t>
      </w:r>
      <w:r>
        <w:rPr>
          <w:spacing w:val="-3"/>
        </w:rPr>
        <w:t> </w:t>
      </w:r>
      <w:r>
        <w:rPr/>
        <w:t>periódica.</w:t>
      </w:r>
    </w:p>
    <w:p>
      <w:pPr>
        <w:pStyle w:val="BodyText"/>
      </w:pPr>
    </w:p>
    <w:p>
      <w:pPr>
        <w:pStyle w:val="Heading1"/>
        <w:ind w:right="1444"/>
      </w:pPr>
      <w:r>
        <w:rPr/>
        <w:t>CAPÍTULO</w:t>
      </w:r>
      <w:r>
        <w:rPr>
          <w:spacing w:val="-3"/>
        </w:rPr>
        <w:t> </w:t>
      </w:r>
      <w:r>
        <w:rPr/>
        <w:t>DÉCIMO</w:t>
      </w:r>
    </w:p>
    <w:p>
      <w:pPr>
        <w:spacing w:before="0"/>
        <w:ind w:left="1420" w:right="1443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Botiquín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primeros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auxilios</w: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pStyle w:val="BodyText"/>
        <w:ind w:left="257" w:right="279"/>
        <w:jc w:val="both"/>
      </w:pPr>
      <w:r>
        <w:rPr>
          <w:rFonts w:ascii="Arial" w:hAnsi="Arial"/>
          <w:b/>
        </w:rPr>
        <w:t>Artículo 43.- </w:t>
      </w:r>
      <w:r>
        <w:rPr/>
        <w:t>Deben de existir por lo menos tres botiquines, transportables, visibles, ligeros y de</w:t>
      </w:r>
      <w:r>
        <w:rPr>
          <w:spacing w:val="-64"/>
        </w:rPr>
        <w:t> </w:t>
      </w:r>
      <w:r>
        <w:rPr/>
        <w:t>fácil acceso, identificados con fondo verde y una cruz blanca, sin candados o dispositivos que</w:t>
      </w:r>
      <w:r>
        <w:rPr>
          <w:spacing w:val="1"/>
        </w:rPr>
        <w:t> </w:t>
      </w:r>
      <w:r>
        <w:rPr/>
        <w:t>dificulten</w:t>
      </w:r>
      <w:r>
        <w:rPr>
          <w:spacing w:val="-2"/>
        </w:rPr>
        <w:t> </w:t>
      </w:r>
      <w:r>
        <w:rPr/>
        <w:t>acceder a</w:t>
      </w:r>
      <w:r>
        <w:rPr>
          <w:spacing w:val="-2"/>
        </w:rPr>
        <w:t> </w:t>
      </w:r>
      <w:r>
        <w:rPr/>
        <w:t>su</w:t>
      </w:r>
      <w:r>
        <w:rPr>
          <w:spacing w:val="-1"/>
        </w:rPr>
        <w:t> </w:t>
      </w:r>
      <w:r>
        <w:rPr/>
        <w:t>contenido</w:t>
      </w:r>
      <w:r>
        <w:rPr>
          <w:spacing w:val="2"/>
        </w:rPr>
        <w:t> </w:t>
      </w:r>
      <w:r>
        <w:rPr/>
        <w:t>y</w:t>
      </w:r>
      <w:r>
        <w:rPr>
          <w:spacing w:val="-3"/>
        </w:rPr>
        <w:t> </w:t>
      </w:r>
      <w:r>
        <w:rPr/>
        <w:t>con</w:t>
      </w:r>
      <w:r>
        <w:rPr>
          <w:spacing w:val="-2"/>
        </w:rPr>
        <w:t> </w:t>
      </w:r>
      <w:r>
        <w:rPr/>
        <w:t>su</w:t>
      </w:r>
      <w:r>
        <w:rPr>
          <w:spacing w:val="1"/>
        </w:rPr>
        <w:t> </w:t>
      </w:r>
      <w:r>
        <w:rPr/>
        <w:t>relación de</w:t>
      </w:r>
      <w:r>
        <w:rPr>
          <w:spacing w:val="-1"/>
        </w:rPr>
        <w:t> </w:t>
      </w:r>
      <w:r>
        <w:rPr/>
        <w:t>lo que contienen.</w:t>
      </w:r>
    </w:p>
    <w:p>
      <w:pPr>
        <w:spacing w:after="0"/>
        <w:jc w:val="both"/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5595776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6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1"/>
        </w:rPr>
      </w:pPr>
    </w:p>
    <w:p>
      <w:pPr>
        <w:spacing w:before="1"/>
        <w:ind w:left="257" w:right="0" w:firstLine="0"/>
        <w:jc w:val="left"/>
        <w:rPr>
          <w:sz w:val="24"/>
        </w:rPr>
      </w:pPr>
      <w:r>
        <w:rPr>
          <w:rFonts w:ascii="Arial" w:hAnsi="Arial"/>
          <w:b/>
          <w:sz w:val="24"/>
        </w:rPr>
        <w:t>Artículo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44.-</w:t>
      </w:r>
      <w:r>
        <w:rPr>
          <w:rFonts w:ascii="Arial" w:hAnsi="Arial"/>
          <w:b/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botiquín como</w:t>
      </w:r>
      <w:r>
        <w:rPr>
          <w:spacing w:val="-4"/>
          <w:sz w:val="24"/>
        </w:rPr>
        <w:t> </w:t>
      </w:r>
      <w:r>
        <w:rPr>
          <w:sz w:val="24"/>
        </w:rPr>
        <w:t>mínimo</w:t>
      </w:r>
      <w:r>
        <w:rPr>
          <w:spacing w:val="-3"/>
          <w:sz w:val="24"/>
        </w:rPr>
        <w:t> </w:t>
      </w:r>
      <w:r>
        <w:rPr>
          <w:sz w:val="24"/>
        </w:rPr>
        <w:t>deberá</w:t>
      </w:r>
      <w:r>
        <w:rPr>
          <w:spacing w:val="-5"/>
          <w:sz w:val="24"/>
        </w:rPr>
        <w:t> </w:t>
      </w:r>
      <w:r>
        <w:rPr>
          <w:sz w:val="24"/>
        </w:rPr>
        <w:t>contener: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2"/>
        </w:numPr>
        <w:tabs>
          <w:tab w:pos="965" w:val="left" w:leader="none"/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Material</w:t>
      </w:r>
      <w:r>
        <w:rPr>
          <w:spacing w:val="-2"/>
          <w:sz w:val="24"/>
        </w:rPr>
        <w:t> </w:t>
      </w:r>
      <w:r>
        <w:rPr>
          <w:sz w:val="24"/>
        </w:rPr>
        <w:t>seco</w:t>
      </w:r>
    </w:p>
    <w:p>
      <w:pPr>
        <w:pStyle w:val="BodyText"/>
      </w:pPr>
    </w:p>
    <w:p>
      <w:pPr>
        <w:pStyle w:val="ListParagraph"/>
        <w:numPr>
          <w:ilvl w:val="0"/>
          <w:numId w:val="13"/>
        </w:numPr>
        <w:tabs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Torundas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algodón</w:t>
      </w:r>
    </w:p>
    <w:p>
      <w:pPr>
        <w:pStyle w:val="ListParagraph"/>
        <w:numPr>
          <w:ilvl w:val="0"/>
          <w:numId w:val="13"/>
        </w:numPr>
        <w:tabs>
          <w:tab w:pos="967" w:val="left" w:leader="none"/>
        </w:tabs>
        <w:spacing w:line="240" w:lineRule="auto" w:before="1" w:after="0"/>
        <w:ind w:left="966" w:right="0" w:hanging="349"/>
        <w:jc w:val="left"/>
        <w:rPr>
          <w:sz w:val="24"/>
        </w:rPr>
      </w:pPr>
      <w:r>
        <w:rPr>
          <w:sz w:val="24"/>
        </w:rPr>
        <w:t>Gasas</w:t>
      </w:r>
    </w:p>
    <w:p>
      <w:pPr>
        <w:pStyle w:val="ListParagraph"/>
        <w:numPr>
          <w:ilvl w:val="0"/>
          <w:numId w:val="13"/>
        </w:numPr>
        <w:tabs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Compresas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gasa</w:t>
      </w:r>
      <w:r>
        <w:rPr>
          <w:spacing w:val="-3"/>
          <w:sz w:val="24"/>
        </w:rPr>
        <w:t> </w:t>
      </w:r>
      <w:r>
        <w:rPr>
          <w:sz w:val="24"/>
        </w:rPr>
        <w:t>de 10</w:t>
      </w:r>
      <w:r>
        <w:rPr>
          <w:spacing w:val="-3"/>
          <w:sz w:val="24"/>
        </w:rPr>
        <w:t> </w:t>
      </w:r>
      <w:r>
        <w:rPr>
          <w:sz w:val="24"/>
        </w:rPr>
        <w:t>X</w:t>
      </w:r>
      <w:r>
        <w:rPr>
          <w:spacing w:val="-3"/>
          <w:sz w:val="24"/>
        </w:rPr>
        <w:t> </w:t>
      </w:r>
      <w:r>
        <w:rPr>
          <w:sz w:val="24"/>
        </w:rPr>
        <w:t>10 cm.</w:t>
      </w:r>
    </w:p>
    <w:p>
      <w:pPr>
        <w:pStyle w:val="ListParagraph"/>
        <w:numPr>
          <w:ilvl w:val="0"/>
          <w:numId w:val="13"/>
        </w:numPr>
        <w:tabs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Tela</w:t>
      </w:r>
      <w:r>
        <w:rPr>
          <w:spacing w:val="-4"/>
          <w:sz w:val="24"/>
        </w:rPr>
        <w:t> </w:t>
      </w:r>
      <w:r>
        <w:rPr>
          <w:sz w:val="24"/>
        </w:rPr>
        <w:t>adhesiva</w:t>
      </w:r>
    </w:p>
    <w:p>
      <w:pPr>
        <w:pStyle w:val="ListParagraph"/>
        <w:numPr>
          <w:ilvl w:val="0"/>
          <w:numId w:val="13"/>
        </w:numPr>
        <w:tabs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Vendas</w:t>
      </w:r>
      <w:r>
        <w:rPr>
          <w:spacing w:val="-1"/>
          <w:sz w:val="24"/>
        </w:rPr>
        <w:t> </w:t>
      </w:r>
      <w:r>
        <w:rPr>
          <w:sz w:val="24"/>
        </w:rPr>
        <w:t>de rollo</w:t>
      </w:r>
      <w:r>
        <w:rPr>
          <w:spacing w:val="-3"/>
          <w:sz w:val="24"/>
        </w:rPr>
        <w:t> </w:t>
      </w:r>
      <w:r>
        <w:rPr>
          <w:sz w:val="24"/>
        </w:rPr>
        <w:t>elásticas de</w:t>
      </w:r>
      <w:r>
        <w:rPr>
          <w:spacing w:val="-2"/>
          <w:sz w:val="24"/>
        </w:rPr>
        <w:t> </w:t>
      </w:r>
      <w:r>
        <w:rPr>
          <w:sz w:val="24"/>
        </w:rPr>
        <w:t>5 cm</w:t>
      </w:r>
      <w:r>
        <w:rPr>
          <w:spacing w:val="1"/>
          <w:sz w:val="24"/>
        </w:rPr>
        <w:t> </w:t>
      </w:r>
      <w:r>
        <w:rPr>
          <w:sz w:val="24"/>
        </w:rPr>
        <w:t>X</w:t>
      </w:r>
      <w:r>
        <w:rPr>
          <w:spacing w:val="-2"/>
          <w:sz w:val="24"/>
        </w:rPr>
        <w:t> </w:t>
      </w:r>
      <w:r>
        <w:rPr>
          <w:sz w:val="24"/>
        </w:rPr>
        <w:t>5</w:t>
      </w:r>
      <w:r>
        <w:rPr>
          <w:spacing w:val="-2"/>
          <w:sz w:val="24"/>
        </w:rPr>
        <w:t> </w:t>
      </w:r>
      <w:r>
        <w:rPr>
          <w:sz w:val="24"/>
        </w:rPr>
        <w:t>mts.</w:t>
      </w:r>
    </w:p>
    <w:p>
      <w:pPr>
        <w:pStyle w:val="ListParagraph"/>
        <w:numPr>
          <w:ilvl w:val="0"/>
          <w:numId w:val="13"/>
        </w:numPr>
        <w:tabs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Vendas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rollo</w:t>
      </w:r>
      <w:r>
        <w:rPr>
          <w:spacing w:val="-2"/>
          <w:sz w:val="24"/>
        </w:rPr>
        <w:t> </w:t>
      </w:r>
      <w:r>
        <w:rPr>
          <w:sz w:val="24"/>
        </w:rPr>
        <w:t>elásticas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10</w:t>
      </w:r>
      <w:r>
        <w:rPr>
          <w:spacing w:val="-2"/>
          <w:sz w:val="24"/>
        </w:rPr>
        <w:t> </w:t>
      </w:r>
      <w:r>
        <w:rPr>
          <w:sz w:val="24"/>
        </w:rPr>
        <w:t>cm X</w:t>
      </w:r>
      <w:r>
        <w:rPr>
          <w:spacing w:val="-3"/>
          <w:sz w:val="24"/>
        </w:rPr>
        <w:t> </w:t>
      </w:r>
      <w:r>
        <w:rPr>
          <w:sz w:val="24"/>
        </w:rPr>
        <w:t>5</w:t>
      </w:r>
      <w:r>
        <w:rPr>
          <w:spacing w:val="-1"/>
          <w:sz w:val="24"/>
        </w:rPr>
        <w:t> </w:t>
      </w:r>
      <w:r>
        <w:rPr>
          <w:sz w:val="24"/>
        </w:rPr>
        <w:t>mts.</w:t>
      </w:r>
    </w:p>
    <w:p>
      <w:pPr>
        <w:pStyle w:val="ListParagraph"/>
        <w:numPr>
          <w:ilvl w:val="0"/>
          <w:numId w:val="13"/>
        </w:numPr>
        <w:tabs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Vendas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gasa</w:t>
      </w:r>
      <w:r>
        <w:rPr>
          <w:spacing w:val="-1"/>
          <w:sz w:val="24"/>
        </w:rPr>
        <w:t> </w:t>
      </w:r>
      <w:r>
        <w:rPr>
          <w:sz w:val="24"/>
        </w:rPr>
        <w:t>con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mismas</w:t>
      </w:r>
      <w:r>
        <w:rPr>
          <w:spacing w:val="-2"/>
          <w:sz w:val="24"/>
        </w:rPr>
        <w:t> </w:t>
      </w:r>
      <w:r>
        <w:rPr>
          <w:sz w:val="24"/>
        </w:rPr>
        <w:t>dimensiones</w:t>
      </w:r>
      <w:r>
        <w:rPr>
          <w:spacing w:val="62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4"/>
          <w:sz w:val="24"/>
        </w:rPr>
        <w:t> </w:t>
      </w:r>
      <w:r>
        <w:rPr>
          <w:sz w:val="24"/>
        </w:rPr>
        <w:t>dos</w:t>
      </w:r>
      <w:r>
        <w:rPr>
          <w:spacing w:val="-3"/>
          <w:sz w:val="24"/>
        </w:rPr>
        <w:t> </w:t>
      </w:r>
      <w:r>
        <w:rPr>
          <w:sz w:val="24"/>
        </w:rPr>
        <w:t>anteriores</w:t>
      </w:r>
    </w:p>
    <w:p>
      <w:pPr>
        <w:pStyle w:val="ListParagraph"/>
        <w:numPr>
          <w:ilvl w:val="0"/>
          <w:numId w:val="13"/>
        </w:numPr>
        <w:tabs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Venda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4,</w:t>
      </w:r>
      <w:r>
        <w:rPr>
          <w:spacing w:val="-1"/>
          <w:sz w:val="24"/>
        </w:rPr>
        <w:t> </w:t>
      </w:r>
      <w:r>
        <w:rPr>
          <w:sz w:val="24"/>
        </w:rPr>
        <w:t>6</w:t>
      </w:r>
      <w:r>
        <w:rPr>
          <w:spacing w:val="-3"/>
          <w:sz w:val="24"/>
        </w:rPr>
        <w:t> </w:t>
      </w:r>
      <w:r>
        <w:rPr>
          <w:sz w:val="24"/>
        </w:rPr>
        <w:t>u 8</w:t>
      </w:r>
      <w:r>
        <w:rPr>
          <w:spacing w:val="-2"/>
          <w:sz w:val="24"/>
        </w:rPr>
        <w:t> </w:t>
      </w:r>
      <w:r>
        <w:rPr>
          <w:sz w:val="24"/>
        </w:rPr>
        <w:t>cabos</w:t>
      </w:r>
    </w:p>
    <w:p>
      <w:pPr>
        <w:pStyle w:val="ListParagraph"/>
        <w:numPr>
          <w:ilvl w:val="0"/>
          <w:numId w:val="13"/>
        </w:numPr>
        <w:tabs>
          <w:tab w:pos="965" w:val="left" w:leader="none"/>
          <w:tab w:pos="967" w:val="left" w:leader="none"/>
        </w:tabs>
        <w:spacing w:line="275" w:lineRule="exact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Abatelenguas</w:t>
      </w:r>
    </w:p>
    <w:p>
      <w:pPr>
        <w:pStyle w:val="ListParagraph"/>
        <w:numPr>
          <w:ilvl w:val="0"/>
          <w:numId w:val="13"/>
        </w:numPr>
        <w:tabs>
          <w:tab w:pos="965" w:val="left" w:leader="none"/>
          <w:tab w:pos="967" w:val="left" w:leader="none"/>
        </w:tabs>
        <w:spacing w:line="275" w:lineRule="exact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Apósitos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tela</w:t>
      </w:r>
      <w:r>
        <w:rPr>
          <w:spacing w:val="-3"/>
          <w:sz w:val="24"/>
        </w:rPr>
        <w:t> </w:t>
      </w:r>
      <w:r>
        <w:rPr>
          <w:sz w:val="24"/>
        </w:rPr>
        <w:t>o vendas</w:t>
      </w:r>
      <w:r>
        <w:rPr>
          <w:spacing w:val="-2"/>
          <w:sz w:val="24"/>
        </w:rPr>
        <w:t> </w:t>
      </w:r>
      <w:r>
        <w:rPr>
          <w:sz w:val="24"/>
        </w:rPr>
        <w:t>adhesivas</w:t>
      </w:r>
    </w:p>
    <w:p>
      <w:pPr>
        <w:pStyle w:val="ListParagraph"/>
        <w:numPr>
          <w:ilvl w:val="0"/>
          <w:numId w:val="13"/>
        </w:numPr>
        <w:tabs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Guantes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látex</w:t>
      </w:r>
    </w:p>
    <w:p>
      <w:pPr>
        <w:pStyle w:val="BodyText"/>
      </w:pPr>
    </w:p>
    <w:p>
      <w:pPr>
        <w:pStyle w:val="ListParagraph"/>
        <w:numPr>
          <w:ilvl w:val="0"/>
          <w:numId w:val="12"/>
        </w:numPr>
        <w:tabs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Material</w:t>
      </w:r>
      <w:r>
        <w:rPr>
          <w:spacing w:val="-4"/>
          <w:sz w:val="24"/>
        </w:rPr>
        <w:t> </w:t>
      </w:r>
      <w:r>
        <w:rPr>
          <w:sz w:val="24"/>
        </w:rPr>
        <w:t>líquido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967" w:val="left" w:leader="none"/>
        </w:tabs>
        <w:spacing w:line="240" w:lineRule="auto" w:before="1" w:after="0"/>
        <w:ind w:left="966" w:right="0" w:hanging="349"/>
        <w:jc w:val="left"/>
        <w:rPr>
          <w:sz w:val="24"/>
        </w:rPr>
      </w:pPr>
      <w:r>
        <w:rPr>
          <w:sz w:val="24"/>
        </w:rPr>
        <w:t>Tintura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yodo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piel y</w:t>
      </w:r>
      <w:r>
        <w:rPr>
          <w:spacing w:val="-3"/>
          <w:sz w:val="24"/>
        </w:rPr>
        <w:t> </w:t>
      </w:r>
      <w:r>
        <w:rPr>
          <w:sz w:val="24"/>
        </w:rPr>
        <w:t>mucosas</w:t>
      </w:r>
    </w:p>
    <w:p>
      <w:pPr>
        <w:pStyle w:val="ListParagraph"/>
        <w:numPr>
          <w:ilvl w:val="0"/>
          <w:numId w:val="14"/>
        </w:numPr>
        <w:tabs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Jabón</w:t>
      </w:r>
      <w:r>
        <w:rPr>
          <w:spacing w:val="-2"/>
          <w:sz w:val="24"/>
        </w:rPr>
        <w:t> </w:t>
      </w:r>
      <w:r>
        <w:rPr>
          <w:sz w:val="24"/>
        </w:rPr>
        <w:t>neutro</w:t>
      </w:r>
      <w:r>
        <w:rPr>
          <w:spacing w:val="-2"/>
          <w:sz w:val="24"/>
        </w:rPr>
        <w:t> </w:t>
      </w:r>
      <w:r>
        <w:rPr>
          <w:sz w:val="24"/>
        </w:rPr>
        <w:t>liquido</w:t>
      </w:r>
    </w:p>
    <w:p>
      <w:pPr>
        <w:pStyle w:val="ListParagraph"/>
        <w:numPr>
          <w:ilvl w:val="0"/>
          <w:numId w:val="14"/>
        </w:numPr>
        <w:tabs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Alcohol</w:t>
      </w:r>
    </w:p>
    <w:p>
      <w:pPr>
        <w:pStyle w:val="ListParagraph"/>
        <w:numPr>
          <w:ilvl w:val="0"/>
          <w:numId w:val="14"/>
        </w:numPr>
        <w:tabs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Agua</w:t>
      </w:r>
      <w:r>
        <w:rPr>
          <w:spacing w:val="-3"/>
          <w:sz w:val="24"/>
        </w:rPr>
        <w:t> </w:t>
      </w:r>
      <w:r>
        <w:rPr>
          <w:sz w:val="24"/>
        </w:rPr>
        <w:t>estéril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2"/>
        </w:numPr>
        <w:tabs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Instrumental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Tijeras</w:t>
      </w:r>
      <w:r>
        <w:rPr>
          <w:spacing w:val="-1"/>
          <w:sz w:val="24"/>
        </w:rPr>
        <w:t> </w:t>
      </w:r>
      <w:r>
        <w:rPr>
          <w:sz w:val="24"/>
        </w:rPr>
        <w:t>rectas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tijeras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botón</w:t>
      </w:r>
    </w:p>
    <w:p>
      <w:pPr>
        <w:pStyle w:val="ListParagraph"/>
        <w:numPr>
          <w:ilvl w:val="0"/>
          <w:numId w:val="15"/>
        </w:numPr>
        <w:tabs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Pinzas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Kelly</w:t>
      </w:r>
      <w:r>
        <w:rPr>
          <w:spacing w:val="-4"/>
          <w:sz w:val="24"/>
        </w:rPr>
        <w:t> </w:t>
      </w:r>
      <w:r>
        <w:rPr>
          <w:sz w:val="24"/>
        </w:rPr>
        <w:t>rectas</w:t>
      </w:r>
    </w:p>
    <w:p>
      <w:pPr>
        <w:pStyle w:val="ListParagraph"/>
        <w:numPr>
          <w:ilvl w:val="0"/>
          <w:numId w:val="15"/>
        </w:numPr>
        <w:tabs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Pinzas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disección sin</w:t>
      </w:r>
      <w:r>
        <w:rPr>
          <w:spacing w:val="-2"/>
          <w:sz w:val="24"/>
        </w:rPr>
        <w:t> </w:t>
      </w:r>
      <w:r>
        <w:rPr>
          <w:sz w:val="24"/>
        </w:rPr>
        <w:t>dientes</w:t>
      </w:r>
    </w:p>
    <w:p>
      <w:pPr>
        <w:pStyle w:val="ListParagraph"/>
        <w:numPr>
          <w:ilvl w:val="0"/>
          <w:numId w:val="15"/>
        </w:numPr>
        <w:tabs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Termómetro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2"/>
        </w:numPr>
        <w:tabs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Medicamentos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Crema</w:t>
      </w:r>
      <w:r>
        <w:rPr>
          <w:spacing w:val="-4"/>
          <w:sz w:val="24"/>
        </w:rPr>
        <w:t> </w:t>
      </w:r>
      <w:r>
        <w:rPr>
          <w:sz w:val="24"/>
        </w:rPr>
        <w:t>antibiótica</w:t>
      </w:r>
    </w:p>
    <w:p>
      <w:pPr>
        <w:pStyle w:val="ListParagraph"/>
        <w:numPr>
          <w:ilvl w:val="0"/>
          <w:numId w:val="16"/>
        </w:numPr>
        <w:tabs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Antidiarreico</w:t>
      </w:r>
    </w:p>
    <w:p>
      <w:pPr>
        <w:pStyle w:val="ListParagraph"/>
        <w:numPr>
          <w:ilvl w:val="0"/>
          <w:numId w:val="16"/>
        </w:numPr>
        <w:tabs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Antihistamínico</w:t>
      </w:r>
    </w:p>
    <w:p>
      <w:pPr>
        <w:pStyle w:val="ListParagraph"/>
        <w:numPr>
          <w:ilvl w:val="0"/>
          <w:numId w:val="16"/>
        </w:numPr>
        <w:tabs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Aspirinas</w:t>
      </w:r>
    </w:p>
    <w:p>
      <w:pPr>
        <w:pStyle w:val="ListParagraph"/>
        <w:numPr>
          <w:ilvl w:val="0"/>
          <w:numId w:val="16"/>
        </w:numPr>
        <w:tabs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Crema</w:t>
      </w:r>
      <w:r>
        <w:rPr>
          <w:spacing w:val="-4"/>
          <w:sz w:val="24"/>
        </w:rPr>
        <w:t> </w:t>
      </w:r>
      <w:r>
        <w:rPr>
          <w:sz w:val="24"/>
        </w:rPr>
        <w:t>antiséptica</w:t>
      </w:r>
    </w:p>
    <w:p>
      <w:pPr>
        <w:pStyle w:val="ListParagraph"/>
        <w:numPr>
          <w:ilvl w:val="0"/>
          <w:numId w:val="16"/>
        </w:numPr>
        <w:tabs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Loción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calamina</w:t>
      </w:r>
    </w:p>
    <w:p>
      <w:pPr>
        <w:pStyle w:val="ListParagraph"/>
        <w:numPr>
          <w:ilvl w:val="0"/>
          <w:numId w:val="16"/>
        </w:numPr>
        <w:tabs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Descongestionante</w:t>
      </w:r>
      <w:r>
        <w:rPr>
          <w:spacing w:val="-4"/>
          <w:sz w:val="24"/>
        </w:rPr>
        <w:t> </w:t>
      </w:r>
      <w:r>
        <w:rPr>
          <w:sz w:val="24"/>
        </w:rPr>
        <w:t>nasal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3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75596288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6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93"/>
        <w:ind w:right="1443"/>
      </w:pPr>
      <w:r>
        <w:rPr/>
        <w:t>CAPÍTULO</w:t>
      </w:r>
      <w:r>
        <w:rPr>
          <w:spacing w:val="-2"/>
        </w:rPr>
        <w:t> </w:t>
      </w:r>
      <w:r>
        <w:rPr/>
        <w:t>DÉCIMO</w:t>
      </w:r>
      <w:r>
        <w:rPr>
          <w:spacing w:val="2"/>
        </w:rPr>
        <w:t> </w:t>
      </w:r>
      <w:r>
        <w:rPr/>
        <w:t>PRIMERO</w:t>
      </w:r>
    </w:p>
    <w:p>
      <w:pPr>
        <w:spacing w:before="0"/>
        <w:ind w:left="1420" w:right="1439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Concientización</w:t>
      </w:r>
    </w:p>
    <w:p>
      <w:pPr>
        <w:pStyle w:val="BodyText"/>
        <w:spacing w:before="182"/>
        <w:ind w:left="257" w:right="277"/>
        <w:jc w:val="both"/>
      </w:pPr>
      <w:r>
        <w:rPr>
          <w:rFonts w:ascii="Arial" w:hAnsi="Arial"/>
          <w:b/>
        </w:rPr>
        <w:t>Artículo 47.- </w:t>
      </w:r>
      <w:r>
        <w:rPr/>
        <w:t>La Unidad Interna de Protección Civil del plantel, dentro de los 30 días naturales</w:t>
      </w:r>
      <w:r>
        <w:rPr>
          <w:spacing w:val="1"/>
        </w:rPr>
        <w:t> </w:t>
      </w:r>
      <w:r>
        <w:rPr/>
        <w:t>de iniciado el ciclo escolar, deberá llevar a cabo una campaña de difusión para crear conciencia</w:t>
      </w:r>
      <w:r>
        <w:rPr>
          <w:spacing w:val="-64"/>
        </w:rPr>
        <w:t> </w:t>
      </w:r>
      <w:r>
        <w:rPr/>
        <w:t>y</w:t>
      </w:r>
      <w:r>
        <w:rPr>
          <w:spacing w:val="-4"/>
        </w:rPr>
        <w:t> </w:t>
      </w:r>
      <w:r>
        <w:rPr/>
        <w:t>promover entre</w:t>
      </w:r>
      <w:r>
        <w:rPr>
          <w:spacing w:val="2"/>
        </w:rPr>
        <w:t> </w:t>
      </w:r>
      <w:r>
        <w:rPr/>
        <w:t>la</w:t>
      </w:r>
      <w:r>
        <w:rPr>
          <w:spacing w:val="-2"/>
        </w:rPr>
        <w:t> </w:t>
      </w:r>
      <w:r>
        <w:rPr/>
        <w:t>comunidad</w:t>
      </w:r>
      <w:r>
        <w:rPr>
          <w:spacing w:val="-2"/>
        </w:rPr>
        <w:t> </w:t>
      </w:r>
      <w:r>
        <w:rPr/>
        <w:t>escolar</w:t>
      </w:r>
      <w:r>
        <w:rPr>
          <w:spacing w:val="1"/>
        </w:rPr>
        <w:t> </w:t>
      </w:r>
      <w:r>
        <w:rPr/>
        <w:t>una cultura</w:t>
      </w:r>
      <w:r>
        <w:rPr>
          <w:spacing w:val="-1"/>
        </w:rPr>
        <w:t> </w:t>
      </w:r>
      <w:r>
        <w:rPr/>
        <w:t>de protección civil.</w:t>
      </w:r>
    </w:p>
    <w:p>
      <w:pPr>
        <w:pStyle w:val="BodyText"/>
        <w:spacing w:before="1"/>
      </w:pPr>
    </w:p>
    <w:p>
      <w:pPr>
        <w:pStyle w:val="BodyText"/>
        <w:ind w:left="257" w:right="280"/>
        <w:jc w:val="both"/>
      </w:pPr>
      <w:r>
        <w:rPr/>
        <w:t>Pueden realizarse seminarios y conferencias sobre protección civil y temas afines y apoyarse</w:t>
      </w:r>
      <w:r>
        <w:rPr>
          <w:spacing w:val="1"/>
        </w:rPr>
        <w:t> </w:t>
      </w:r>
      <w:r>
        <w:rPr/>
        <w:t>con la elaboración y distribución de diversos materiales impresos que contengan pautas de</w:t>
      </w:r>
      <w:r>
        <w:rPr>
          <w:spacing w:val="1"/>
        </w:rPr>
        <w:t> </w:t>
      </w:r>
      <w:r>
        <w:rPr/>
        <w:t>actuación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el antes, durante y</w:t>
      </w:r>
      <w:r>
        <w:rPr>
          <w:spacing w:val="-2"/>
        </w:rPr>
        <w:t> </w:t>
      </w:r>
      <w:r>
        <w:rPr/>
        <w:t>después de un</w:t>
      </w:r>
      <w:r>
        <w:rPr>
          <w:spacing w:val="4"/>
        </w:rPr>
        <w:t> </w:t>
      </w:r>
      <w:r>
        <w:rPr/>
        <w:t>siniestro.</w:t>
      </w:r>
    </w:p>
    <w:p>
      <w:pPr>
        <w:pStyle w:val="BodyText"/>
      </w:pPr>
    </w:p>
    <w:p>
      <w:pPr>
        <w:pStyle w:val="BodyText"/>
        <w:ind w:left="257" w:right="277"/>
        <w:jc w:val="both"/>
      </w:pPr>
      <w:r>
        <w:rPr/>
        <w:t>El tema se puede tratar también dentro del Programa de Inducción de los (las) alumnos(as) de</w:t>
      </w:r>
      <w:r>
        <w:rPr>
          <w:spacing w:val="1"/>
        </w:rPr>
        <w:t> </w:t>
      </w:r>
      <w:r>
        <w:rPr/>
        <w:t>nuevo</w:t>
      </w:r>
      <w:r>
        <w:rPr>
          <w:spacing w:val="-1"/>
        </w:rPr>
        <w:t> </w:t>
      </w:r>
      <w:r>
        <w:rPr/>
        <w:t>ingreso.</w:t>
      </w:r>
    </w:p>
    <w:p>
      <w:pPr>
        <w:pStyle w:val="BodyText"/>
      </w:pPr>
    </w:p>
    <w:p>
      <w:pPr>
        <w:pStyle w:val="Heading1"/>
        <w:ind w:right="1441"/>
      </w:pPr>
      <w:r>
        <w:rPr/>
        <w:t>CAPÍTULO</w:t>
      </w:r>
      <w:r>
        <w:rPr>
          <w:spacing w:val="-2"/>
        </w:rPr>
        <w:t> </w:t>
      </w:r>
      <w:r>
        <w:rPr/>
        <w:t>DÉCIMO</w:t>
      </w:r>
      <w:r>
        <w:rPr>
          <w:spacing w:val="2"/>
        </w:rPr>
        <w:t> </w:t>
      </w:r>
      <w:r>
        <w:rPr/>
        <w:t>SEGUNDO</w:t>
      </w:r>
    </w:p>
    <w:p>
      <w:pPr>
        <w:spacing w:before="0"/>
        <w:ind w:left="1420" w:right="1446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Ejercicios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y</w:t>
      </w:r>
      <w:r>
        <w:rPr>
          <w:rFonts w:ascii="Arial"/>
          <w:b/>
          <w:spacing w:val="-8"/>
          <w:sz w:val="24"/>
        </w:rPr>
        <w:t> </w:t>
      </w:r>
      <w:r>
        <w:rPr>
          <w:rFonts w:ascii="Arial"/>
          <w:b/>
          <w:sz w:val="24"/>
        </w:rPr>
        <w:t>simulacros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257" w:right="278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48.-</w:t>
      </w:r>
      <w:r>
        <w:rPr>
          <w:rFonts w:ascii="Arial" w:hAnsi="Arial"/>
          <w:b/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Unidad</w:t>
      </w:r>
      <w:r>
        <w:rPr>
          <w:spacing w:val="1"/>
        </w:rPr>
        <w:t> </w:t>
      </w:r>
      <w:r>
        <w:rPr/>
        <w:t>Interna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Protección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plantel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ejercicios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simulacros,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fomentar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comunidad</w:t>
      </w:r>
      <w:r>
        <w:rPr>
          <w:spacing w:val="1"/>
        </w:rPr>
        <w:t> </w:t>
      </w:r>
      <w:r>
        <w:rPr/>
        <w:t>escolar,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adopción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conductas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autoprotección, autopreparación y desarrollo de actitudes de prevención, así como poner a</w:t>
      </w:r>
      <w:r>
        <w:rPr>
          <w:spacing w:val="1"/>
        </w:rPr>
        <w:t> </w:t>
      </w:r>
      <w:r>
        <w:rPr/>
        <w:t>prueba</w:t>
      </w:r>
      <w:r>
        <w:rPr>
          <w:spacing w:val="-1"/>
        </w:rPr>
        <w:t> </w:t>
      </w:r>
      <w:r>
        <w:rPr/>
        <w:t>la capacidad</w:t>
      </w:r>
      <w:r>
        <w:rPr>
          <w:spacing w:val="-3"/>
        </w:rPr>
        <w:t> </w:t>
      </w:r>
      <w:r>
        <w:rPr/>
        <w:t>de respuesta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todas las</w:t>
      </w:r>
      <w:r>
        <w:rPr>
          <w:spacing w:val="-1"/>
        </w:rPr>
        <w:t> </w:t>
      </w:r>
      <w:r>
        <w:rPr/>
        <w:t>brigadas integradas.</w:t>
      </w:r>
    </w:p>
    <w:p>
      <w:pPr>
        <w:pStyle w:val="BodyText"/>
      </w:pPr>
    </w:p>
    <w:p>
      <w:pPr>
        <w:pStyle w:val="BodyText"/>
        <w:ind w:left="257" w:right="285"/>
        <w:jc w:val="both"/>
      </w:pPr>
      <w:r>
        <w:rPr>
          <w:rFonts w:ascii="Arial" w:hAnsi="Arial"/>
          <w:b/>
        </w:rPr>
        <w:t>Artículo 49.- </w:t>
      </w:r>
      <w:r>
        <w:rPr/>
        <w:t>En los simulacros se deben de identificar los riesgos a los que está expuesto el</w:t>
      </w:r>
      <w:r>
        <w:rPr>
          <w:spacing w:val="1"/>
        </w:rPr>
        <w:t> </w:t>
      </w:r>
      <w:r>
        <w:rPr/>
        <w:t>plantel y deben de comprender desde el diseño de los escenarios hasta el proceso de la toma</w:t>
      </w:r>
      <w:r>
        <w:rPr>
          <w:spacing w:val="1"/>
        </w:rPr>
        <w:t> </w:t>
      </w:r>
      <w:r>
        <w:rPr/>
        <w:t>de decisiones.</w:t>
      </w:r>
    </w:p>
    <w:p>
      <w:pPr>
        <w:pStyle w:val="BodyText"/>
      </w:pPr>
    </w:p>
    <w:p>
      <w:pPr>
        <w:pStyle w:val="BodyText"/>
        <w:spacing w:before="1"/>
        <w:ind w:left="257" w:right="276"/>
        <w:jc w:val="both"/>
      </w:pPr>
      <w:r>
        <w:rPr>
          <w:rFonts w:ascii="Arial" w:hAnsi="Arial"/>
          <w:b/>
        </w:rPr>
        <w:t>Artículo 50.- </w:t>
      </w:r>
      <w:r>
        <w:rPr/>
        <w:t>Los simulacros serán ejercicios de gabinete o de campo, con previo aviso o sin él,</w:t>
      </w:r>
      <w:r>
        <w:rPr>
          <w:spacing w:val="1"/>
        </w:rPr>
        <w:t> </w:t>
      </w:r>
      <w:r>
        <w:rPr/>
        <w:t>por</w:t>
      </w:r>
      <w:r>
        <w:rPr>
          <w:spacing w:val="-1"/>
        </w:rPr>
        <w:t> </w:t>
      </w:r>
      <w:r>
        <w:rPr/>
        <w:t>lo</w:t>
      </w:r>
      <w:r>
        <w:rPr>
          <w:spacing w:val="-2"/>
        </w:rPr>
        <w:t> </w:t>
      </w:r>
      <w:r>
        <w:rPr/>
        <w:t>menos dos veces al año.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57" w:right="277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25"/>
        </w:rPr>
        <w:t> </w:t>
      </w:r>
      <w:r>
        <w:rPr>
          <w:rFonts w:ascii="Arial" w:hAnsi="Arial"/>
          <w:b/>
        </w:rPr>
        <w:t>51.-</w:t>
      </w:r>
      <w:r>
        <w:rPr>
          <w:rFonts w:ascii="Arial" w:hAnsi="Arial"/>
          <w:b/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(la)</w:t>
      </w:r>
      <w:r>
        <w:rPr>
          <w:spacing w:val="23"/>
        </w:rPr>
        <w:t> </w:t>
      </w:r>
      <w:r>
        <w:rPr/>
        <w:t>Coordinador(a)</w:t>
      </w:r>
      <w:r>
        <w:rPr>
          <w:spacing w:val="27"/>
        </w:rPr>
        <w:t> </w:t>
      </w:r>
      <w:r>
        <w:rPr/>
        <w:t>General,</w:t>
      </w:r>
      <w:r>
        <w:rPr>
          <w:spacing w:val="22"/>
        </w:rPr>
        <w:t> </w:t>
      </w:r>
      <w:r>
        <w:rPr/>
        <w:t>durante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simulacros,</w:t>
      </w:r>
      <w:r>
        <w:rPr>
          <w:spacing w:val="25"/>
        </w:rPr>
        <w:t> </w:t>
      </w:r>
      <w:r>
        <w:rPr/>
        <w:t>solicitará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participación</w:t>
      </w:r>
      <w:r>
        <w:rPr>
          <w:spacing w:val="-64"/>
        </w:rPr>
        <w:t> </w:t>
      </w:r>
      <w:r>
        <w:rPr/>
        <w:t>de autoridades locales</w:t>
      </w:r>
      <w:r>
        <w:rPr>
          <w:spacing w:val="1"/>
        </w:rPr>
        <w:t> </w:t>
      </w:r>
      <w:r>
        <w:rPr/>
        <w:t>de Protección Civil,</w:t>
      </w:r>
      <w:r>
        <w:rPr>
          <w:spacing w:val="1"/>
        </w:rPr>
        <w:t> </w:t>
      </w:r>
      <w:r>
        <w:rPr/>
        <w:t>para observar, evaluar y proponer medidas de</w:t>
      </w:r>
      <w:r>
        <w:rPr>
          <w:spacing w:val="1"/>
        </w:rPr>
        <w:t> </w:t>
      </w:r>
      <w:r>
        <w:rPr/>
        <w:t>control, a fin de corregir desviaciones que se pudieran presentar y determinar la capacitación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1"/>
        </w:rPr>
        <w:t> </w:t>
      </w:r>
      <w:r>
        <w:rPr/>
        <w:t>requiere</w:t>
      </w:r>
      <w:r>
        <w:rPr>
          <w:spacing w:val="-2"/>
        </w:rPr>
        <w:t> </w:t>
      </w:r>
      <w:r>
        <w:rPr/>
        <w:t>para que las</w:t>
      </w:r>
      <w:r>
        <w:rPr>
          <w:spacing w:val="-3"/>
        </w:rPr>
        <w:t> </w:t>
      </w:r>
      <w:r>
        <w:rPr/>
        <w:t>fallas sean las</w:t>
      </w:r>
      <w:r>
        <w:rPr>
          <w:spacing w:val="-2"/>
        </w:rPr>
        <w:t> </w:t>
      </w:r>
      <w:r>
        <w:rPr/>
        <w:t>mínimas.</w:t>
      </w:r>
    </w:p>
    <w:p>
      <w:pPr>
        <w:pStyle w:val="BodyText"/>
        <w:spacing w:before="1"/>
      </w:pPr>
    </w:p>
    <w:p>
      <w:pPr>
        <w:pStyle w:val="BodyText"/>
        <w:ind w:left="257" w:right="278"/>
        <w:jc w:val="both"/>
      </w:pPr>
      <w:r>
        <w:rPr>
          <w:rFonts w:ascii="Arial" w:hAnsi="Arial"/>
          <w:b/>
        </w:rPr>
        <w:t>Artículo 52.- </w:t>
      </w:r>
      <w:r>
        <w:rPr/>
        <w:t>El (la) Coordinador(a) General, en cumplimiento al “Decreto por el que se declara</w:t>
      </w:r>
      <w:r>
        <w:rPr>
          <w:spacing w:val="1"/>
        </w:rPr>
        <w:t> </w:t>
      </w:r>
      <w:r>
        <w:rPr/>
        <w:t>Día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Protección</w:t>
      </w:r>
      <w:r>
        <w:rPr>
          <w:spacing w:val="1"/>
        </w:rPr>
        <w:t> </w:t>
      </w:r>
      <w:r>
        <w:rPr/>
        <w:t>Civil,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19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septiembre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año”,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prever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ceremonias</w:t>
      </w:r>
      <w:r>
        <w:rPr>
          <w:spacing w:val="-1"/>
        </w:rPr>
        <w:t> </w:t>
      </w:r>
      <w:r>
        <w:rPr/>
        <w:t>y/o</w:t>
      </w:r>
      <w:r>
        <w:rPr>
          <w:spacing w:val="1"/>
        </w:rPr>
        <w:t> </w:t>
      </w:r>
      <w:r>
        <w:rPr/>
        <w:t>eventos correspondientes.</w:t>
      </w:r>
    </w:p>
    <w:p>
      <w:pPr>
        <w:spacing w:after="0"/>
        <w:jc w:val="both"/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3"/>
        <w:rPr>
          <w:sz w:val="9"/>
        </w:rPr>
      </w:pPr>
    </w:p>
    <w:p>
      <w:pPr>
        <w:pStyle w:val="Heading1"/>
        <w:spacing w:before="93"/>
        <w:ind w:right="1442"/>
      </w:pPr>
      <w:r>
        <w:rPr/>
        <w:t>CAPÍTULO</w:t>
      </w:r>
      <w:r>
        <w:rPr>
          <w:spacing w:val="-2"/>
        </w:rPr>
        <w:t> </w:t>
      </w:r>
      <w:r>
        <w:rPr/>
        <w:t>DÉCIMO</w:t>
      </w:r>
      <w:r>
        <w:rPr>
          <w:spacing w:val="2"/>
        </w:rPr>
        <w:t> </w:t>
      </w:r>
      <w:r>
        <w:rPr/>
        <w:t>TERCERO</w:t>
      </w:r>
    </w:p>
    <w:p>
      <w:pPr>
        <w:spacing w:before="0"/>
        <w:ind w:left="1420" w:right="1440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Siniestro</w:t>
      </w:r>
    </w:p>
    <w:p>
      <w:pPr>
        <w:pStyle w:val="BodyText"/>
        <w:spacing w:before="182"/>
        <w:ind w:left="257" w:right="276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53.-</w:t>
      </w:r>
      <w:r>
        <w:rPr>
          <w:rFonts w:ascii="Arial" w:hAnsi="Arial"/>
          <w:b/>
          <w:spacing w:val="1"/>
        </w:rPr>
        <w:t> </w:t>
      </w:r>
      <w:r>
        <w:rPr/>
        <w:t>Ante</w:t>
      </w:r>
      <w:r>
        <w:rPr>
          <w:spacing w:val="1"/>
        </w:rPr>
        <w:t> </w:t>
      </w:r>
      <w:r>
        <w:rPr/>
        <w:t>la presencia</w:t>
      </w:r>
      <w:r>
        <w:rPr>
          <w:spacing w:val="1"/>
        </w:rPr>
        <w:t> </w:t>
      </w:r>
      <w:r>
        <w:rPr/>
        <w:t>o proximidad de un</w:t>
      </w:r>
      <w:r>
        <w:rPr>
          <w:spacing w:val="1"/>
        </w:rPr>
        <w:t> </w:t>
      </w:r>
      <w:r>
        <w:rPr/>
        <w:t>peligro,</w:t>
      </w:r>
      <w:r>
        <w:rPr>
          <w:spacing w:val="1"/>
        </w:rPr>
        <w:t> </w:t>
      </w:r>
      <w:r>
        <w:rPr/>
        <w:t>la comunidad escolar</w:t>
      </w:r>
      <w:r>
        <w:rPr>
          <w:spacing w:val="66"/>
        </w:rPr>
        <w:t> </w:t>
      </w:r>
      <w:r>
        <w:rPr/>
        <w:t>deberá</w:t>
      </w:r>
      <w:r>
        <w:rPr>
          <w:spacing w:val="1"/>
        </w:rPr>
        <w:t> </w:t>
      </w:r>
      <w:r>
        <w:rPr/>
        <w:t>reportar de inmediato al (la) Coordinador(a) General de la Unidad Interna de Protección Civil o</w:t>
      </w:r>
      <w:r>
        <w:rPr>
          <w:spacing w:val="1"/>
        </w:rPr>
        <w:t> </w:t>
      </w:r>
      <w:r>
        <w:rPr/>
        <w:t>su</w:t>
      </w:r>
      <w:r>
        <w:rPr>
          <w:spacing w:val="-1"/>
        </w:rPr>
        <w:t> </w:t>
      </w:r>
      <w:r>
        <w:rPr/>
        <w:t>suplente,</w:t>
      </w:r>
      <w:r>
        <w:rPr>
          <w:spacing w:val="1"/>
        </w:rPr>
        <w:t> </w:t>
      </w:r>
      <w:r>
        <w:rPr/>
        <w:t>para activar</w:t>
      </w:r>
      <w:r>
        <w:rPr>
          <w:spacing w:val="-1"/>
        </w:rPr>
        <w:t> </w:t>
      </w:r>
      <w:r>
        <w:rPr/>
        <w:t>la alarma</w:t>
      </w:r>
      <w:r>
        <w:rPr>
          <w:spacing w:val="-3"/>
        </w:rPr>
        <w:t> </w:t>
      </w:r>
      <w:r>
        <w:rPr/>
        <w:t>o</w:t>
      </w:r>
      <w:r>
        <w:rPr>
          <w:spacing w:val="-1"/>
        </w:rPr>
        <w:t> </w:t>
      </w:r>
      <w:r>
        <w:rPr/>
        <w:t>utilizar</w:t>
      </w:r>
      <w:r>
        <w:rPr>
          <w:spacing w:val="-1"/>
        </w:rPr>
        <w:t> </w:t>
      </w:r>
      <w:r>
        <w:rPr/>
        <w:t>un altavoz, notificando</w:t>
      </w:r>
      <w:r>
        <w:rPr>
          <w:spacing w:val="-2"/>
        </w:rPr>
        <w:t> </w:t>
      </w:r>
      <w:r>
        <w:rPr/>
        <w:t>sobre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suceso.</w:t>
      </w:r>
    </w:p>
    <w:p>
      <w:pPr>
        <w:pStyle w:val="BodyText"/>
        <w:spacing w:before="186"/>
        <w:ind w:left="257" w:right="283"/>
        <w:jc w:val="both"/>
      </w:pPr>
      <w:r>
        <w:rPr>
          <w:rFonts w:ascii="Arial" w:hAnsi="Arial"/>
          <w:b/>
        </w:rPr>
        <w:t>Artículo 54.- </w:t>
      </w:r>
      <w:r>
        <w:rPr/>
        <w:t>La Unidad Interna de Protección Civil debe determinar el tipo de alarma que se</w:t>
      </w:r>
      <w:r>
        <w:rPr>
          <w:spacing w:val="1"/>
        </w:rPr>
        <w:t> </w:t>
      </w:r>
      <w:r>
        <w:rPr/>
        <w:t>utilizará, para que toda la comunidad escolar la pueda identificar y poner sus vidas a salvo. Se</w:t>
      </w:r>
      <w:r>
        <w:rPr>
          <w:spacing w:val="1"/>
        </w:rPr>
        <w:t> </w:t>
      </w:r>
      <w:r>
        <w:rPr/>
        <w:t>pueden</w:t>
      </w:r>
      <w:r>
        <w:rPr>
          <w:spacing w:val="-3"/>
        </w:rPr>
        <w:t> </w:t>
      </w:r>
      <w:r>
        <w:rPr/>
        <w:t>utilizar</w:t>
      </w:r>
      <w:r>
        <w:rPr>
          <w:spacing w:val="-1"/>
        </w:rPr>
        <w:t> </w:t>
      </w:r>
      <w:r>
        <w:rPr/>
        <w:t>sirenas, silbatos,</w:t>
      </w:r>
      <w:r>
        <w:rPr>
          <w:spacing w:val="-1"/>
        </w:rPr>
        <w:t> </w:t>
      </w:r>
      <w:r>
        <w:rPr/>
        <w:t>timbres,</w:t>
      </w:r>
      <w:r>
        <w:rPr>
          <w:spacing w:val="-1"/>
        </w:rPr>
        <w:t> </w:t>
      </w:r>
      <w:r>
        <w:rPr/>
        <w:t>campanas, altavoces</w:t>
      </w:r>
      <w:r>
        <w:rPr>
          <w:spacing w:val="-1"/>
        </w:rPr>
        <w:t> </w:t>
      </w:r>
      <w:r>
        <w:rPr/>
        <w:t>u</w:t>
      </w:r>
      <w:r>
        <w:rPr>
          <w:spacing w:val="-2"/>
        </w:rPr>
        <w:t> </w:t>
      </w:r>
      <w:r>
        <w:rPr/>
        <w:t>otros medios.</w:t>
      </w:r>
    </w:p>
    <w:p>
      <w:pPr>
        <w:pStyle w:val="BodyText"/>
        <w:spacing w:before="184"/>
        <w:ind w:left="257" w:right="278"/>
        <w:jc w:val="both"/>
      </w:pPr>
      <w:r>
        <w:rPr>
          <w:rFonts w:ascii="Arial" w:hAnsi="Arial"/>
          <w:b/>
        </w:rPr>
        <w:t>Artículo 55.- </w:t>
      </w:r>
      <w:r>
        <w:rPr/>
        <w:t>Ante un evento inesperado, el (la) Coordinador(a) General de la Unidad Interna de</w:t>
      </w:r>
      <w:r>
        <w:rPr>
          <w:spacing w:val="-64"/>
        </w:rPr>
        <w:t> </w:t>
      </w:r>
      <w:r>
        <w:rPr/>
        <w:t>Protección Civil, los responsables de piso, jefe(s) de grupo, jefes(as) de brigada y brigadistas</w:t>
      </w:r>
      <w:r>
        <w:rPr>
          <w:spacing w:val="1"/>
        </w:rPr>
        <w:t> </w:t>
      </w:r>
      <w:r>
        <w:rPr/>
        <w:t>actuarán de acuerdo a</w:t>
      </w:r>
      <w:r>
        <w:rPr>
          <w:spacing w:val="-1"/>
        </w:rPr>
        <w:t> </w:t>
      </w:r>
      <w:r>
        <w:rPr/>
        <w:t>un</w:t>
      </w:r>
      <w:r>
        <w:rPr>
          <w:spacing w:val="-3"/>
        </w:rPr>
        <w:t> </w:t>
      </w:r>
      <w:r>
        <w:rPr/>
        <w:t>plan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emergencia previamente</w:t>
      </w:r>
      <w:r>
        <w:rPr>
          <w:spacing w:val="-2"/>
        </w:rPr>
        <w:t> </w:t>
      </w:r>
      <w:r>
        <w:rPr/>
        <w:t>diseñado.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1"/>
        <w:ind w:left="257" w:right="277"/>
        <w:jc w:val="both"/>
      </w:pPr>
      <w:r>
        <w:rPr/>
        <w:t>Para la integración de este plan de emergencia, se podrán apoyar en el área de Protección Civil</w:t>
      </w:r>
      <w:r>
        <w:rPr>
          <w:spacing w:val="-64"/>
        </w:rPr>
        <w:t> </w:t>
      </w:r>
      <w:r>
        <w:rPr/>
        <w:t>de</w:t>
      </w:r>
      <w:r>
        <w:rPr>
          <w:spacing w:val="-1"/>
        </w:rPr>
        <w:t> </w:t>
      </w:r>
      <w:r>
        <w:rPr/>
        <w:t>la localidad.</w:t>
      </w:r>
    </w:p>
    <w:p>
      <w:pPr>
        <w:pStyle w:val="BodyText"/>
        <w:spacing w:before="184"/>
        <w:ind w:left="257" w:right="280"/>
        <w:jc w:val="both"/>
      </w:pPr>
      <w:r>
        <w:rPr>
          <w:rFonts w:ascii="Arial" w:hAnsi="Arial"/>
          <w:b/>
        </w:rPr>
        <w:t>Artículo 56.- </w:t>
      </w:r>
      <w:r>
        <w:rPr/>
        <w:t>El Plan de emergencia debe de tener como finalidad, la adecuada puesta en</w:t>
      </w:r>
      <w:r>
        <w:rPr>
          <w:spacing w:val="1"/>
        </w:rPr>
        <w:t> </w:t>
      </w:r>
      <w:r>
        <w:rPr/>
        <w:t>marcha y coordinación del operativo de emergencia, en función de la calamidad causante, los</w:t>
      </w:r>
      <w:r>
        <w:rPr>
          <w:spacing w:val="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los riesgos contemplados.</w:t>
      </w:r>
    </w:p>
    <w:p>
      <w:pPr>
        <w:pStyle w:val="BodyText"/>
        <w:spacing w:before="186"/>
        <w:ind w:left="257" w:right="276"/>
        <w:jc w:val="both"/>
      </w:pPr>
      <w:r>
        <w:rPr>
          <w:rFonts w:ascii="Arial" w:hAnsi="Arial"/>
          <w:b/>
        </w:rPr>
        <w:t>Artículo 57.- </w:t>
      </w:r>
      <w:r>
        <w:rPr/>
        <w:t>Se verificará también por especialistas del plantel o externos, que no existan</w:t>
      </w:r>
      <w:r>
        <w:rPr>
          <w:spacing w:val="1"/>
        </w:rPr>
        <w:t> </w:t>
      </w:r>
      <w:r>
        <w:rPr/>
        <w:t>derrames de sustancias peligrosas, ni mobiliario y equipo pesado, ventanas, lámparas, falsos</w:t>
      </w:r>
      <w:r>
        <w:rPr>
          <w:spacing w:val="1"/>
        </w:rPr>
        <w:t> </w:t>
      </w:r>
      <w:r>
        <w:rPr/>
        <w:t>plafones u otras instalaciones temporales que se encuentren desprendidas o en posiciones</w:t>
      </w:r>
      <w:r>
        <w:rPr>
          <w:spacing w:val="1"/>
        </w:rPr>
        <w:t> </w:t>
      </w:r>
      <w:r>
        <w:rPr/>
        <w:t>inseguras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faciliten</w:t>
      </w:r>
      <w:r>
        <w:rPr>
          <w:spacing w:val="-2"/>
        </w:rPr>
        <w:t> </w:t>
      </w:r>
      <w:r>
        <w:rPr/>
        <w:t>su caída.</w:t>
      </w:r>
    </w:p>
    <w:p>
      <w:pPr>
        <w:pStyle w:val="BodyText"/>
        <w:spacing w:before="182"/>
        <w:ind w:left="257" w:right="278"/>
        <w:jc w:val="both"/>
      </w:pPr>
      <w:r>
        <w:rPr>
          <w:rFonts w:ascii="Arial" w:hAnsi="Arial"/>
          <w:b/>
        </w:rPr>
        <w:t>Artículo 58.- </w:t>
      </w:r>
      <w:r>
        <w:rPr/>
        <w:t>Concluida la revisión física de los inmuebles y de verificar que se encuentran en</w:t>
      </w:r>
      <w:r>
        <w:rPr>
          <w:spacing w:val="1"/>
        </w:rPr>
        <w:t> </w:t>
      </w:r>
      <w:r>
        <w:rPr/>
        <w:t>condiciones de uso seguro, el (la) Coordinador(a) General de la Unidad Interna de Protección</w:t>
      </w:r>
      <w:r>
        <w:rPr>
          <w:spacing w:val="1"/>
        </w:rPr>
        <w:t> </w:t>
      </w:r>
      <w:r>
        <w:rPr/>
        <w:t>Civil del plantel dará la autorización para que la comunidad escolar retornen a sus actividades</w:t>
      </w:r>
      <w:r>
        <w:rPr>
          <w:spacing w:val="1"/>
        </w:rPr>
        <w:t> </w:t>
      </w:r>
      <w:r>
        <w:rPr/>
        <w:t>normales.</w:t>
      </w:r>
    </w:p>
    <w:p>
      <w:pPr>
        <w:pStyle w:val="BodyText"/>
      </w:pPr>
    </w:p>
    <w:p>
      <w:pPr>
        <w:pStyle w:val="BodyText"/>
        <w:ind w:left="257" w:right="277"/>
        <w:jc w:val="both"/>
      </w:pPr>
      <w:r>
        <w:rPr/>
        <w:t>En caso contrario, deberá reportar lo sucedido ante su autoridad correspondiente, para que se</w:t>
      </w:r>
      <w:r>
        <w:rPr>
          <w:spacing w:val="1"/>
        </w:rPr>
        <w:t> </w:t>
      </w:r>
      <w:r>
        <w:rPr/>
        <w:t>elaboren los programas de reconstrucción a corto y mediano plazo, así como para determinar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acciones a seguir,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fin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dar continuidad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-3"/>
        </w:rPr>
        <w:t> </w:t>
      </w:r>
      <w:r>
        <w:rPr/>
        <w:t>actividades</w:t>
      </w:r>
      <w:r>
        <w:rPr>
          <w:spacing w:val="-3"/>
        </w:rPr>
        <w:t> </w:t>
      </w:r>
      <w:r>
        <w:rPr/>
        <w:t>escolares.</w:t>
      </w:r>
    </w:p>
    <w:p>
      <w:pPr>
        <w:pStyle w:val="BodyText"/>
        <w:spacing w:before="186"/>
        <w:ind w:left="257" w:right="279"/>
        <w:jc w:val="both"/>
      </w:pPr>
      <w:r>
        <w:rPr>
          <w:rFonts w:ascii="Arial" w:hAnsi="Arial"/>
          <w:b/>
        </w:rPr>
        <w:t>Artículo 59.- </w:t>
      </w:r>
      <w:r>
        <w:rPr/>
        <w:t>El (la) Director(a) del plantel, deberá promover un convenio con alguna institución</w:t>
      </w:r>
      <w:r>
        <w:rPr>
          <w:spacing w:val="1"/>
        </w:rPr>
        <w:t> </w:t>
      </w:r>
      <w:r>
        <w:rPr/>
        <w:t>educativa o de otra índole, para que en caso de no poder regresar al inmueble por el daño que</w:t>
      </w:r>
      <w:r>
        <w:rPr>
          <w:spacing w:val="1"/>
        </w:rPr>
        <w:t> </w:t>
      </w:r>
      <w:r>
        <w:rPr/>
        <w:t>presenta,</w:t>
      </w:r>
      <w:r>
        <w:rPr>
          <w:spacing w:val="1"/>
        </w:rPr>
        <w:t> </w:t>
      </w:r>
      <w:r>
        <w:rPr/>
        <w:t>continúen</w:t>
      </w:r>
      <w:r>
        <w:rPr>
          <w:spacing w:val="2"/>
        </w:rPr>
        <w:t> </w:t>
      </w:r>
      <w:r>
        <w:rPr/>
        <w:t>las labores</w:t>
      </w:r>
      <w:r>
        <w:rPr>
          <w:spacing w:val="-3"/>
        </w:rPr>
        <w:t> </w:t>
      </w:r>
      <w:r>
        <w:rPr/>
        <w:t>escolares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administrativas</w:t>
      </w:r>
      <w:r>
        <w:rPr>
          <w:spacing w:val="-1"/>
        </w:rPr>
        <w:t> </w:t>
      </w:r>
      <w:r>
        <w:rPr/>
        <w:t>del plantel.</w:t>
      </w:r>
    </w:p>
    <w:p>
      <w:pPr>
        <w:spacing w:after="0"/>
        <w:jc w:val="both"/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75596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6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headerReference w:type="default" r:id="rId8"/>
          <w:footerReference w:type="default" r:id="rId9"/>
          <w:pgSz w:w="12240" w:h="15840"/>
          <w:pgMar w:header="0" w:footer="0" w:top="1500" w:bottom="280" w:left="820" w:right="6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5597312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6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spacing w:before="1"/>
        <w:ind w:right="1442"/>
      </w:pPr>
      <w:r>
        <w:rPr/>
        <w:t>ANEXO</w:t>
      </w:r>
      <w:r>
        <w:rPr>
          <w:spacing w:val="-3"/>
        </w:rPr>
        <w:t> </w:t>
      </w:r>
      <w:r>
        <w:rPr/>
        <w:t>1</w: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spacing w:before="0"/>
        <w:ind w:left="370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Protocolo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para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Directores(as)</w:t>
      </w:r>
    </w:p>
    <w:p>
      <w:pPr>
        <w:pStyle w:val="Heading1"/>
        <w:numPr>
          <w:ilvl w:val="1"/>
          <w:numId w:val="17"/>
        </w:numPr>
        <w:tabs>
          <w:tab w:pos="2840" w:val="left" w:leader="none"/>
          <w:tab w:pos="2841" w:val="left" w:leader="none"/>
        </w:tabs>
        <w:spacing w:line="462" w:lineRule="exact" w:before="38" w:after="0"/>
        <w:ind w:left="4449" w:right="2156" w:hanging="2329"/>
        <w:jc w:val="left"/>
      </w:pPr>
      <w:r>
        <w:rPr/>
        <w:t>¿Qué</w:t>
      </w:r>
      <w:r>
        <w:rPr>
          <w:spacing w:val="-2"/>
        </w:rPr>
        <w:t> </w:t>
      </w:r>
      <w:r>
        <w:rPr/>
        <w:t>hacer</w:t>
      </w:r>
      <w:r>
        <w:rPr>
          <w:spacing w:val="-2"/>
        </w:rPr>
        <w:t> </w:t>
      </w:r>
      <w:r>
        <w:rPr/>
        <w:t>en</w:t>
      </w:r>
      <w:r>
        <w:rPr>
          <w:spacing w:val="-4"/>
        </w:rPr>
        <w:t> </w:t>
      </w:r>
      <w:r>
        <w:rPr/>
        <w:t>caso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accidente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</w:t>
      </w:r>
      <w:r>
        <w:rPr/>
        <w:t>viaje</w:t>
      </w:r>
      <w:r>
        <w:rPr>
          <w:spacing w:val="1"/>
        </w:rPr>
        <w:t> </w:t>
      </w:r>
      <w:r>
        <w:rPr/>
        <w:t>escolar?</w:t>
      </w:r>
      <w:r>
        <w:rPr>
          <w:spacing w:val="-64"/>
        </w:rPr>
        <w:t> </w:t>
      </w:r>
      <w:r>
        <w:rPr/>
        <w:t>CÓDIGO</w:t>
      </w:r>
      <w:r>
        <w:rPr>
          <w:spacing w:val="2"/>
        </w:rPr>
        <w:t> </w:t>
      </w:r>
      <w:r>
        <w:rPr/>
        <w:t>AZUL 1</w:t>
      </w:r>
    </w:p>
    <w:p>
      <w:pPr>
        <w:spacing w:line="234" w:lineRule="exact" w:before="0"/>
        <w:ind w:left="1420" w:right="1447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thick"/>
        </w:rPr>
        <w:t>Antes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18"/>
        </w:numPr>
        <w:tabs>
          <w:tab w:pos="686" w:val="left" w:leader="none"/>
        </w:tabs>
        <w:spacing w:line="240" w:lineRule="auto" w:before="92" w:after="0"/>
        <w:ind w:left="685" w:right="287" w:hanging="361"/>
        <w:jc w:val="both"/>
        <w:rPr>
          <w:sz w:val="24"/>
        </w:rPr>
      </w:pPr>
      <w:r>
        <w:rPr>
          <w:sz w:val="24"/>
        </w:rPr>
        <w:t>Designar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uno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varios</w:t>
      </w:r>
      <w:r>
        <w:rPr>
          <w:spacing w:val="1"/>
          <w:sz w:val="24"/>
        </w:rPr>
        <w:t> </w:t>
      </w:r>
      <w:r>
        <w:rPr>
          <w:sz w:val="24"/>
        </w:rPr>
        <w:t>docentes</w:t>
      </w:r>
      <w:r>
        <w:rPr>
          <w:spacing w:val="1"/>
          <w:sz w:val="24"/>
        </w:rPr>
        <w:t> </w:t>
      </w:r>
      <w:r>
        <w:rPr>
          <w:sz w:val="24"/>
        </w:rPr>
        <w:t>encargados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viaje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informarles</w:t>
      </w:r>
      <w:r>
        <w:rPr>
          <w:spacing w:val="1"/>
          <w:sz w:val="24"/>
        </w:rPr>
        <w:t> </w:t>
      </w:r>
      <w:r>
        <w:rPr>
          <w:sz w:val="24"/>
        </w:rPr>
        <w:t>sobre</w:t>
      </w:r>
      <w:r>
        <w:rPr>
          <w:spacing w:val="1"/>
          <w:sz w:val="24"/>
        </w:rPr>
        <w:t> </w:t>
      </w:r>
      <w:r>
        <w:rPr>
          <w:sz w:val="24"/>
        </w:rPr>
        <w:t>sus</w:t>
      </w:r>
      <w:r>
        <w:rPr>
          <w:spacing w:val="1"/>
          <w:sz w:val="24"/>
        </w:rPr>
        <w:t> </w:t>
      </w:r>
      <w:r>
        <w:rPr>
          <w:sz w:val="24"/>
        </w:rPr>
        <w:t>responsabilidades.</w:t>
      </w:r>
    </w:p>
    <w:p>
      <w:pPr>
        <w:pStyle w:val="ListParagraph"/>
        <w:numPr>
          <w:ilvl w:val="0"/>
          <w:numId w:val="18"/>
        </w:numPr>
        <w:tabs>
          <w:tab w:pos="686" w:val="left" w:leader="none"/>
        </w:tabs>
        <w:spacing w:line="240" w:lineRule="auto" w:before="185" w:after="0"/>
        <w:ind w:left="685" w:right="275" w:hanging="361"/>
        <w:jc w:val="both"/>
        <w:rPr>
          <w:sz w:val="24"/>
        </w:rPr>
      </w:pPr>
      <w:r>
        <w:rPr>
          <w:sz w:val="24"/>
        </w:rPr>
        <w:t>Informar a las madres, padres de familia o tutores sobre el viaje escolar, precisando el</w:t>
      </w:r>
      <w:r>
        <w:rPr>
          <w:spacing w:val="1"/>
          <w:sz w:val="24"/>
        </w:rPr>
        <w:t> </w:t>
      </w:r>
      <w:r>
        <w:rPr>
          <w:sz w:val="24"/>
        </w:rPr>
        <w:t>objetivo,</w:t>
      </w:r>
      <w:r>
        <w:rPr>
          <w:spacing w:val="1"/>
          <w:sz w:val="24"/>
        </w:rPr>
        <w:t> </w:t>
      </w:r>
      <w:r>
        <w:rPr>
          <w:sz w:val="24"/>
        </w:rPr>
        <w:t>lugar,</w:t>
      </w:r>
      <w:r>
        <w:rPr>
          <w:spacing w:val="1"/>
          <w:sz w:val="24"/>
        </w:rPr>
        <w:t> </w:t>
      </w:r>
      <w:r>
        <w:rPr>
          <w:sz w:val="24"/>
        </w:rPr>
        <w:t>duración,</w:t>
      </w:r>
      <w:r>
        <w:rPr>
          <w:spacing w:val="1"/>
          <w:sz w:val="24"/>
        </w:rPr>
        <w:t> </w:t>
      </w:r>
      <w:r>
        <w:rPr>
          <w:sz w:val="24"/>
        </w:rPr>
        <w:t>costos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docentes</w:t>
      </w:r>
      <w:r>
        <w:rPr>
          <w:spacing w:val="1"/>
          <w:sz w:val="24"/>
        </w:rPr>
        <w:t> </w:t>
      </w:r>
      <w:r>
        <w:rPr>
          <w:sz w:val="24"/>
        </w:rPr>
        <w:t>responsables.</w:t>
      </w:r>
      <w:r>
        <w:rPr>
          <w:spacing w:val="1"/>
          <w:sz w:val="24"/>
        </w:rPr>
        <w:t> </w:t>
      </w:r>
      <w:r>
        <w:rPr>
          <w:sz w:val="24"/>
        </w:rPr>
        <w:t>Informar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67"/>
          <w:sz w:val="24"/>
        </w:rPr>
        <w:t> </w:t>
      </w:r>
      <w:r>
        <w:rPr>
          <w:sz w:val="24"/>
        </w:rPr>
        <w:t>(las)</w:t>
      </w:r>
      <w:r>
        <w:rPr>
          <w:spacing w:val="1"/>
          <w:sz w:val="24"/>
        </w:rPr>
        <w:t> </w:t>
      </w:r>
      <w:r>
        <w:rPr>
          <w:sz w:val="24"/>
        </w:rPr>
        <w:t>alumnos(as) que no cuente con la autorización expresa y firmada de la madre, padre de</w:t>
      </w:r>
      <w:r>
        <w:rPr>
          <w:spacing w:val="1"/>
          <w:sz w:val="24"/>
        </w:rPr>
        <w:t> </w:t>
      </w:r>
      <w:r>
        <w:rPr>
          <w:sz w:val="24"/>
        </w:rPr>
        <w:t>familia</w:t>
      </w:r>
      <w:r>
        <w:rPr>
          <w:spacing w:val="-3"/>
          <w:sz w:val="24"/>
        </w:rPr>
        <w:t> </w:t>
      </w:r>
      <w:r>
        <w:rPr>
          <w:sz w:val="24"/>
        </w:rPr>
        <w:t>o tutor,</w:t>
      </w:r>
      <w:r>
        <w:rPr>
          <w:spacing w:val="-3"/>
          <w:sz w:val="24"/>
        </w:rPr>
        <w:t> </w:t>
      </w:r>
      <w:r>
        <w:rPr>
          <w:sz w:val="24"/>
        </w:rPr>
        <w:t>no participarán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el viaje escolar.</w:t>
      </w:r>
    </w:p>
    <w:p>
      <w:pPr>
        <w:pStyle w:val="ListParagraph"/>
        <w:numPr>
          <w:ilvl w:val="0"/>
          <w:numId w:val="18"/>
        </w:numPr>
        <w:tabs>
          <w:tab w:pos="686" w:val="left" w:leader="none"/>
        </w:tabs>
        <w:spacing w:line="240" w:lineRule="auto" w:before="183" w:after="0"/>
        <w:ind w:left="685" w:right="275" w:hanging="361"/>
        <w:jc w:val="both"/>
        <w:rPr>
          <w:sz w:val="24"/>
        </w:rPr>
      </w:pPr>
      <w:r>
        <w:rPr>
          <w:sz w:val="24"/>
        </w:rPr>
        <w:t>Asegurarse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docente</w:t>
      </w:r>
      <w:r>
        <w:rPr>
          <w:spacing w:val="1"/>
          <w:sz w:val="24"/>
        </w:rPr>
        <w:t> </w:t>
      </w:r>
      <w:r>
        <w:rPr>
          <w:sz w:val="24"/>
        </w:rPr>
        <w:t>encargado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plantel,</w:t>
      </w:r>
      <w:r>
        <w:rPr>
          <w:spacing w:val="1"/>
          <w:sz w:val="24"/>
        </w:rPr>
        <w:t> </w:t>
      </w:r>
      <w:r>
        <w:rPr>
          <w:sz w:val="24"/>
        </w:rPr>
        <w:t>tengan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relación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(las)</w:t>
      </w:r>
      <w:r>
        <w:rPr>
          <w:spacing w:val="1"/>
          <w:sz w:val="24"/>
        </w:rPr>
        <w:t> </w:t>
      </w:r>
      <w:r>
        <w:rPr>
          <w:sz w:val="24"/>
        </w:rPr>
        <w:t>alumnos(as) con permiso explícito y firmado por la madre, padre de familia o tutor que</w:t>
      </w:r>
      <w:r>
        <w:rPr>
          <w:spacing w:val="1"/>
          <w:sz w:val="24"/>
        </w:rPr>
        <w:t> </w:t>
      </w:r>
      <w:r>
        <w:rPr>
          <w:sz w:val="24"/>
        </w:rPr>
        <w:t>autoriza realizar el viaje escolar. Este permiso deberá autorizar que el (la) alumno(a) sea</w:t>
      </w:r>
      <w:r>
        <w:rPr>
          <w:spacing w:val="1"/>
          <w:sz w:val="24"/>
        </w:rPr>
        <w:t> </w:t>
      </w:r>
      <w:r>
        <w:rPr>
          <w:sz w:val="24"/>
        </w:rPr>
        <w:t>atendido</w:t>
      </w:r>
      <w:r>
        <w:rPr>
          <w:spacing w:val="-2"/>
          <w:sz w:val="24"/>
        </w:rPr>
        <w:t> </w:t>
      </w:r>
      <w:r>
        <w:rPr>
          <w:sz w:val="24"/>
        </w:rPr>
        <w:t>en caso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accidente.</w:t>
      </w:r>
    </w:p>
    <w:p>
      <w:pPr>
        <w:pStyle w:val="ListParagraph"/>
        <w:numPr>
          <w:ilvl w:val="0"/>
          <w:numId w:val="18"/>
        </w:numPr>
        <w:tabs>
          <w:tab w:pos="686" w:val="left" w:leader="none"/>
        </w:tabs>
        <w:spacing w:line="240" w:lineRule="auto" w:before="185" w:after="0"/>
        <w:ind w:left="685" w:right="280" w:hanging="361"/>
        <w:jc w:val="both"/>
        <w:rPr>
          <w:sz w:val="24"/>
        </w:rPr>
      </w:pPr>
      <w:r>
        <w:rPr>
          <w:sz w:val="24"/>
        </w:rPr>
        <w:t>Asegurarse que la lista incluye los siguientes datos personales: Nombre, dirección, tres</w:t>
      </w:r>
      <w:r>
        <w:rPr>
          <w:spacing w:val="1"/>
          <w:sz w:val="24"/>
        </w:rPr>
        <w:t> </w:t>
      </w:r>
      <w:r>
        <w:rPr>
          <w:sz w:val="24"/>
        </w:rPr>
        <w:t>números de teléfono de contacto, información sobre tipo de sangre, medicamentos que</w:t>
      </w:r>
      <w:r>
        <w:rPr>
          <w:spacing w:val="1"/>
          <w:sz w:val="24"/>
        </w:rPr>
        <w:t> </w:t>
      </w:r>
      <w:r>
        <w:rPr>
          <w:sz w:val="24"/>
        </w:rPr>
        <w:t>toma,</w:t>
      </w:r>
      <w:r>
        <w:rPr>
          <w:spacing w:val="-1"/>
          <w:sz w:val="24"/>
        </w:rPr>
        <w:t> </w:t>
      </w:r>
      <w:r>
        <w:rPr>
          <w:sz w:val="24"/>
        </w:rPr>
        <w:t>alergias y</w:t>
      </w:r>
      <w:r>
        <w:rPr>
          <w:spacing w:val="-3"/>
          <w:sz w:val="24"/>
        </w:rPr>
        <w:t> </w:t>
      </w:r>
      <w:r>
        <w:rPr>
          <w:sz w:val="24"/>
        </w:rPr>
        <w:t>enfermedades que</w:t>
      </w:r>
      <w:r>
        <w:rPr>
          <w:spacing w:val="-2"/>
          <w:sz w:val="24"/>
        </w:rPr>
        <w:t> </w:t>
      </w:r>
      <w:r>
        <w:rPr>
          <w:sz w:val="24"/>
        </w:rPr>
        <w:t>padece.</w:t>
      </w:r>
    </w:p>
    <w:p>
      <w:pPr>
        <w:pStyle w:val="ListParagraph"/>
        <w:numPr>
          <w:ilvl w:val="0"/>
          <w:numId w:val="18"/>
        </w:numPr>
        <w:tabs>
          <w:tab w:pos="686" w:val="left" w:leader="none"/>
        </w:tabs>
        <w:spacing w:line="240" w:lineRule="auto" w:before="182" w:after="0"/>
        <w:ind w:left="685" w:right="287" w:hanging="361"/>
        <w:jc w:val="both"/>
        <w:rPr>
          <w:sz w:val="24"/>
        </w:rPr>
      </w:pPr>
      <w:r>
        <w:rPr>
          <w:sz w:val="24"/>
        </w:rPr>
        <w:t>Tener el programa de actividades del viaje escolar, elaborado por el Docente o Docentes</w:t>
      </w:r>
      <w:r>
        <w:rPr>
          <w:spacing w:val="1"/>
          <w:sz w:val="24"/>
        </w:rPr>
        <w:t> </w:t>
      </w:r>
      <w:r>
        <w:rPr>
          <w:sz w:val="24"/>
        </w:rPr>
        <w:t>responsables</w:t>
      </w:r>
      <w:r>
        <w:rPr>
          <w:spacing w:val="-3"/>
          <w:sz w:val="24"/>
        </w:rPr>
        <w:t> </w:t>
      </w:r>
      <w:r>
        <w:rPr>
          <w:sz w:val="24"/>
        </w:rPr>
        <w:t>de la</w:t>
      </w:r>
      <w:r>
        <w:rPr>
          <w:spacing w:val="-2"/>
          <w:sz w:val="24"/>
        </w:rPr>
        <w:t> </w:t>
      </w:r>
      <w:r>
        <w:rPr>
          <w:sz w:val="24"/>
        </w:rPr>
        <w:t>actividad.</w:t>
      </w:r>
    </w:p>
    <w:p>
      <w:pPr>
        <w:pStyle w:val="ListParagraph"/>
        <w:numPr>
          <w:ilvl w:val="0"/>
          <w:numId w:val="18"/>
        </w:numPr>
        <w:tabs>
          <w:tab w:pos="686" w:val="left" w:leader="none"/>
        </w:tabs>
        <w:spacing w:line="240" w:lineRule="auto" w:before="185" w:after="0"/>
        <w:ind w:left="685" w:right="275" w:hanging="361"/>
        <w:jc w:val="both"/>
        <w:rPr>
          <w:sz w:val="24"/>
        </w:rPr>
      </w:pPr>
      <w:r>
        <w:rPr>
          <w:sz w:val="24"/>
        </w:rPr>
        <w:t>Asegurar que el plantel mantiene en regla los documentos que avalan el seguro facultativo y</w:t>
      </w:r>
      <w:r>
        <w:rPr>
          <w:spacing w:val="-6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vida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los (las) alumnos(as).</w:t>
      </w:r>
    </w:p>
    <w:p>
      <w:pPr>
        <w:pStyle w:val="ListParagraph"/>
        <w:numPr>
          <w:ilvl w:val="0"/>
          <w:numId w:val="18"/>
        </w:numPr>
        <w:tabs>
          <w:tab w:pos="686" w:val="left" w:leader="none"/>
        </w:tabs>
        <w:spacing w:line="240" w:lineRule="auto" w:before="185" w:after="0"/>
        <w:ind w:left="685" w:right="0" w:hanging="362"/>
        <w:jc w:val="left"/>
        <w:rPr>
          <w:sz w:val="24"/>
        </w:rPr>
      </w:pPr>
      <w:r>
        <w:rPr>
          <w:sz w:val="24"/>
        </w:rPr>
        <w:t>Dar</w:t>
      </w:r>
      <w:r>
        <w:rPr>
          <w:spacing w:val="-2"/>
          <w:sz w:val="24"/>
        </w:rPr>
        <w:t> </w:t>
      </w:r>
      <w:r>
        <w:rPr>
          <w:sz w:val="24"/>
        </w:rPr>
        <w:t>aviso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viaje,</w:t>
      </w:r>
      <w:r>
        <w:rPr>
          <w:spacing w:val="-2"/>
          <w:sz w:val="24"/>
        </w:rPr>
        <w:t> </w:t>
      </w:r>
      <w:r>
        <w:rPr>
          <w:sz w:val="24"/>
        </w:rPr>
        <w:t>con</w:t>
      </w:r>
      <w:r>
        <w:rPr>
          <w:spacing w:val="-4"/>
          <w:sz w:val="24"/>
        </w:rPr>
        <w:t> </w:t>
      </w:r>
      <w:r>
        <w:rPr>
          <w:sz w:val="24"/>
        </w:rPr>
        <w:t>fines</w:t>
      </w:r>
      <w:r>
        <w:rPr>
          <w:spacing w:val="-4"/>
          <w:sz w:val="24"/>
        </w:rPr>
        <w:t> </w:t>
      </w:r>
      <w:r>
        <w:rPr>
          <w:sz w:val="24"/>
        </w:rPr>
        <w:t>preventivos,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Policía</w:t>
      </w:r>
      <w:r>
        <w:rPr>
          <w:spacing w:val="-2"/>
          <w:sz w:val="24"/>
        </w:rPr>
        <w:t> </w:t>
      </w:r>
      <w:r>
        <w:rPr>
          <w:sz w:val="24"/>
        </w:rPr>
        <w:t>Federal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Local.</w:t>
      </w:r>
    </w:p>
    <w:p>
      <w:pPr>
        <w:pStyle w:val="BodyText"/>
        <w:rPr>
          <w:sz w:val="16"/>
        </w:rPr>
      </w:pPr>
    </w:p>
    <w:p>
      <w:pPr>
        <w:pStyle w:val="Heading1"/>
        <w:spacing w:before="93"/>
        <w:ind w:right="1444"/>
      </w:pPr>
      <w:r>
        <w:rPr>
          <w:u w:val="thick"/>
        </w:rPr>
        <w:t>Durante</w:t>
      </w:r>
    </w:p>
    <w:p>
      <w:pPr>
        <w:pStyle w:val="ListParagraph"/>
        <w:numPr>
          <w:ilvl w:val="0"/>
          <w:numId w:val="18"/>
        </w:numPr>
        <w:tabs>
          <w:tab w:pos="686" w:val="left" w:leader="none"/>
        </w:tabs>
        <w:spacing w:line="240" w:lineRule="auto" w:before="182" w:after="0"/>
        <w:ind w:left="685" w:right="0" w:hanging="362"/>
        <w:jc w:val="left"/>
        <w:rPr>
          <w:sz w:val="24"/>
        </w:rPr>
      </w:pPr>
      <w:r>
        <w:rPr>
          <w:sz w:val="24"/>
        </w:rPr>
        <w:t>Mantener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calma</w:t>
      </w:r>
    </w:p>
    <w:p>
      <w:pPr>
        <w:pStyle w:val="ListParagraph"/>
        <w:numPr>
          <w:ilvl w:val="0"/>
          <w:numId w:val="18"/>
        </w:numPr>
        <w:tabs>
          <w:tab w:pos="686" w:val="left" w:leader="none"/>
        </w:tabs>
        <w:spacing w:line="240" w:lineRule="auto" w:before="185" w:after="0"/>
        <w:ind w:left="685" w:right="287" w:hanging="361"/>
        <w:jc w:val="both"/>
        <w:rPr>
          <w:sz w:val="24"/>
        </w:rPr>
      </w:pPr>
      <w:r>
        <w:rPr>
          <w:sz w:val="24"/>
        </w:rPr>
        <w:t>Una vez que haya sido informado del accidente, contactar de manera inmediata a las</w:t>
      </w:r>
      <w:r>
        <w:rPr>
          <w:spacing w:val="1"/>
          <w:sz w:val="24"/>
        </w:rPr>
        <w:t> </w:t>
      </w:r>
      <w:r>
        <w:rPr>
          <w:sz w:val="24"/>
        </w:rPr>
        <w:t>madres, padres de familia o tutores de los (las) alumnos(as) que resultaron lesionados. De</w:t>
      </w:r>
      <w:r>
        <w:rPr>
          <w:spacing w:val="1"/>
          <w:sz w:val="24"/>
        </w:rPr>
        <w:t> </w:t>
      </w:r>
      <w:r>
        <w:rPr>
          <w:sz w:val="24"/>
        </w:rPr>
        <w:t>igual</w:t>
      </w:r>
      <w:r>
        <w:rPr>
          <w:spacing w:val="-1"/>
          <w:sz w:val="24"/>
        </w:rPr>
        <w:t> </w:t>
      </w:r>
      <w:r>
        <w:rPr>
          <w:sz w:val="24"/>
        </w:rPr>
        <w:t>forma,</w:t>
      </w:r>
      <w:r>
        <w:rPr>
          <w:spacing w:val="-2"/>
          <w:sz w:val="24"/>
        </w:rPr>
        <w:t> </w:t>
      </w:r>
      <w:r>
        <w:rPr>
          <w:sz w:val="24"/>
        </w:rPr>
        <w:t>avisar a</w:t>
      </w:r>
      <w:r>
        <w:rPr>
          <w:spacing w:val="1"/>
          <w:sz w:val="24"/>
        </w:rPr>
        <w:t> </w:t>
      </w:r>
      <w:r>
        <w:rPr>
          <w:sz w:val="24"/>
        </w:rPr>
        <w:t>los familiares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docente lesionado.</w:t>
      </w:r>
    </w:p>
    <w:p>
      <w:pPr>
        <w:pStyle w:val="ListParagraph"/>
        <w:numPr>
          <w:ilvl w:val="0"/>
          <w:numId w:val="18"/>
        </w:numPr>
        <w:tabs>
          <w:tab w:pos="686" w:val="left" w:leader="none"/>
        </w:tabs>
        <w:spacing w:line="240" w:lineRule="auto" w:before="185" w:after="0"/>
        <w:ind w:left="685" w:right="281" w:hanging="361"/>
        <w:jc w:val="both"/>
        <w:rPr>
          <w:sz w:val="24"/>
        </w:rPr>
      </w:pPr>
      <w:r>
        <w:rPr>
          <w:sz w:val="24"/>
        </w:rPr>
        <w:t>Designar al personal con funciones de orientador(a)</w:t>
      </w:r>
      <w:r>
        <w:rPr>
          <w:spacing w:val="66"/>
          <w:sz w:val="24"/>
        </w:rPr>
        <w:t> </w:t>
      </w:r>
      <w:r>
        <w:rPr>
          <w:sz w:val="24"/>
        </w:rPr>
        <w:t>o prefecto(a) y docentes para apoyar</w:t>
      </w:r>
      <w:r>
        <w:rPr>
          <w:spacing w:val="1"/>
          <w:sz w:val="24"/>
        </w:rPr>
        <w:t> </w:t>
      </w:r>
      <w:r>
        <w:rPr>
          <w:sz w:val="24"/>
        </w:rPr>
        <w:t>en la</w:t>
      </w:r>
      <w:r>
        <w:rPr>
          <w:spacing w:val="-2"/>
          <w:sz w:val="24"/>
        </w:rPr>
        <w:t> </w:t>
      </w:r>
      <w:r>
        <w:rPr>
          <w:sz w:val="24"/>
        </w:rPr>
        <w:t>emergencia,</w:t>
      </w:r>
      <w:r>
        <w:rPr>
          <w:spacing w:val="-1"/>
          <w:sz w:val="24"/>
        </w:rPr>
        <w:t> </w:t>
      </w:r>
      <w:r>
        <w:rPr>
          <w:sz w:val="24"/>
        </w:rPr>
        <w:t>informándoles</w:t>
      </w:r>
      <w:r>
        <w:rPr>
          <w:spacing w:val="-2"/>
          <w:sz w:val="24"/>
        </w:rPr>
        <w:t> </w:t>
      </w:r>
      <w:r>
        <w:rPr>
          <w:sz w:val="24"/>
        </w:rPr>
        <w:t>sobre</w:t>
      </w:r>
      <w:r>
        <w:rPr>
          <w:spacing w:val="-4"/>
          <w:sz w:val="24"/>
        </w:rPr>
        <w:t> </w:t>
      </w:r>
      <w:r>
        <w:rPr>
          <w:sz w:val="24"/>
        </w:rPr>
        <w:t>las acciones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deben</w:t>
      </w:r>
      <w:r>
        <w:rPr>
          <w:spacing w:val="-2"/>
          <w:sz w:val="24"/>
        </w:rPr>
        <w:t> </w:t>
      </w:r>
      <w:r>
        <w:rPr>
          <w:sz w:val="24"/>
        </w:rPr>
        <w:t>realizar.</w:t>
      </w:r>
    </w:p>
    <w:p>
      <w:pPr>
        <w:spacing w:after="0" w:line="240" w:lineRule="auto"/>
        <w:jc w:val="both"/>
        <w:rPr>
          <w:sz w:val="24"/>
        </w:rPr>
        <w:sectPr>
          <w:headerReference w:type="default" r:id="rId11"/>
          <w:footerReference w:type="default" r:id="rId12"/>
          <w:pgSz w:w="12240" w:h="15840"/>
          <w:pgMar w:header="1291" w:footer="483" w:top="3140" w:bottom="680" w:left="820" w:right="620"/>
          <w:pgNumType w:start="34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5597824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7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18"/>
        </w:numPr>
        <w:tabs>
          <w:tab w:pos="686" w:val="left" w:leader="none"/>
        </w:tabs>
        <w:spacing w:line="240" w:lineRule="auto" w:before="1" w:after="0"/>
        <w:ind w:left="685" w:right="287" w:hanging="361"/>
        <w:jc w:val="both"/>
        <w:rPr>
          <w:sz w:val="24"/>
        </w:rPr>
      </w:pPr>
      <w:r>
        <w:rPr>
          <w:sz w:val="24"/>
        </w:rPr>
        <w:t>Proveer información veraz y oportuna a las madres, padres de familia o tutores sobre el</w:t>
      </w:r>
      <w:r>
        <w:rPr>
          <w:spacing w:val="1"/>
          <w:sz w:val="24"/>
        </w:rPr>
        <w:t> </w:t>
      </w:r>
      <w:r>
        <w:rPr>
          <w:sz w:val="24"/>
        </w:rPr>
        <w:t>hospital</w:t>
      </w:r>
      <w:r>
        <w:rPr>
          <w:spacing w:val="35"/>
          <w:sz w:val="24"/>
        </w:rPr>
        <w:t> </w:t>
      </w:r>
      <w:r>
        <w:rPr>
          <w:sz w:val="24"/>
        </w:rPr>
        <w:t>al</w:t>
      </w:r>
      <w:r>
        <w:rPr>
          <w:spacing w:val="36"/>
          <w:sz w:val="24"/>
        </w:rPr>
        <w:t> </w:t>
      </w:r>
      <w:r>
        <w:rPr>
          <w:sz w:val="24"/>
        </w:rPr>
        <w:t>que</w:t>
      </w:r>
      <w:r>
        <w:rPr>
          <w:spacing w:val="33"/>
          <w:sz w:val="24"/>
        </w:rPr>
        <w:t> </w:t>
      </w:r>
      <w:r>
        <w:rPr>
          <w:sz w:val="24"/>
        </w:rPr>
        <w:t>fueron</w:t>
      </w:r>
      <w:r>
        <w:rPr>
          <w:spacing w:val="34"/>
          <w:sz w:val="24"/>
        </w:rPr>
        <w:t> </w:t>
      </w:r>
      <w:r>
        <w:rPr>
          <w:sz w:val="24"/>
        </w:rPr>
        <w:t>trasladados</w:t>
      </w:r>
      <w:r>
        <w:rPr>
          <w:spacing w:val="34"/>
          <w:sz w:val="24"/>
        </w:rPr>
        <w:t> </w:t>
      </w:r>
      <w:r>
        <w:rPr>
          <w:sz w:val="24"/>
        </w:rPr>
        <w:t>los</w:t>
      </w:r>
      <w:r>
        <w:rPr>
          <w:spacing w:val="37"/>
          <w:sz w:val="24"/>
        </w:rPr>
        <w:t> </w:t>
      </w:r>
      <w:r>
        <w:rPr>
          <w:sz w:val="24"/>
        </w:rPr>
        <w:t>(las)</w:t>
      </w:r>
      <w:r>
        <w:rPr>
          <w:spacing w:val="33"/>
          <w:sz w:val="24"/>
        </w:rPr>
        <w:t> </w:t>
      </w:r>
      <w:r>
        <w:rPr>
          <w:sz w:val="24"/>
        </w:rPr>
        <w:t>alumnos(as)</w:t>
      </w:r>
      <w:r>
        <w:rPr>
          <w:spacing w:val="35"/>
          <w:sz w:val="24"/>
        </w:rPr>
        <w:t> </w:t>
      </w:r>
      <w:r>
        <w:rPr>
          <w:sz w:val="24"/>
        </w:rPr>
        <w:t>lesionados</w:t>
      </w:r>
      <w:r>
        <w:rPr>
          <w:spacing w:val="37"/>
          <w:sz w:val="24"/>
        </w:rPr>
        <w:t> </w:t>
      </w:r>
      <w:r>
        <w:rPr>
          <w:sz w:val="24"/>
        </w:rPr>
        <w:t>o</w:t>
      </w:r>
      <w:r>
        <w:rPr>
          <w:spacing w:val="37"/>
          <w:sz w:val="24"/>
        </w:rPr>
        <w:t> </w:t>
      </w:r>
      <w:r>
        <w:rPr>
          <w:sz w:val="24"/>
        </w:rPr>
        <w:t>la</w:t>
      </w:r>
      <w:r>
        <w:rPr>
          <w:spacing w:val="35"/>
          <w:sz w:val="24"/>
        </w:rPr>
        <w:t> </w:t>
      </w:r>
      <w:r>
        <w:rPr>
          <w:sz w:val="24"/>
        </w:rPr>
        <w:t>atención</w:t>
      </w:r>
      <w:r>
        <w:rPr>
          <w:spacing w:val="34"/>
          <w:sz w:val="24"/>
        </w:rPr>
        <w:t> </w:t>
      </w:r>
      <w:r>
        <w:rPr>
          <w:sz w:val="24"/>
        </w:rPr>
        <w:t>médica</w:t>
      </w:r>
      <w:r>
        <w:rPr>
          <w:spacing w:val="-64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les</w:t>
      </w:r>
      <w:r>
        <w:rPr>
          <w:spacing w:val="-2"/>
          <w:sz w:val="24"/>
        </w:rPr>
        <w:t> </w:t>
      </w:r>
      <w:r>
        <w:rPr>
          <w:sz w:val="24"/>
        </w:rPr>
        <w:t>haya proporcionado.</w:t>
      </w:r>
    </w:p>
    <w:p>
      <w:pPr>
        <w:pStyle w:val="ListParagraph"/>
        <w:numPr>
          <w:ilvl w:val="0"/>
          <w:numId w:val="18"/>
        </w:numPr>
        <w:tabs>
          <w:tab w:pos="686" w:val="left" w:leader="none"/>
        </w:tabs>
        <w:spacing w:line="240" w:lineRule="auto" w:before="182" w:after="0"/>
        <w:ind w:left="685" w:right="288" w:hanging="361"/>
        <w:jc w:val="both"/>
        <w:rPr>
          <w:sz w:val="24"/>
        </w:rPr>
      </w:pPr>
      <w:r>
        <w:rPr>
          <w:sz w:val="24"/>
        </w:rPr>
        <w:t>Contactar a la empresa o permisionario que realiza la transportación, a efecto de que se</w:t>
      </w:r>
      <w:r>
        <w:rPr>
          <w:spacing w:val="1"/>
          <w:sz w:val="24"/>
        </w:rPr>
        <w:t> </w:t>
      </w:r>
      <w:r>
        <w:rPr>
          <w:sz w:val="24"/>
        </w:rPr>
        <w:t>haga efectivo el seguro de transporte, en caso de requerirse atenciones médicas o de</w:t>
      </w:r>
      <w:r>
        <w:rPr>
          <w:spacing w:val="1"/>
          <w:sz w:val="24"/>
        </w:rPr>
        <w:t> </w:t>
      </w:r>
      <w:r>
        <w:rPr>
          <w:sz w:val="24"/>
        </w:rPr>
        <w:t>servicios</w:t>
      </w:r>
      <w:r>
        <w:rPr>
          <w:spacing w:val="-1"/>
          <w:sz w:val="24"/>
        </w:rPr>
        <w:t> </w:t>
      </w:r>
      <w:r>
        <w:rPr>
          <w:sz w:val="24"/>
        </w:rPr>
        <w:t>funerarios.</w:t>
      </w:r>
    </w:p>
    <w:p>
      <w:pPr>
        <w:pStyle w:val="ListParagraph"/>
        <w:numPr>
          <w:ilvl w:val="0"/>
          <w:numId w:val="18"/>
        </w:numPr>
        <w:tabs>
          <w:tab w:pos="686" w:val="left" w:leader="none"/>
        </w:tabs>
        <w:spacing w:line="240" w:lineRule="auto" w:before="186" w:after="0"/>
        <w:ind w:left="685" w:right="281" w:hanging="361"/>
        <w:jc w:val="both"/>
        <w:rPr>
          <w:sz w:val="24"/>
        </w:rPr>
      </w:pPr>
      <w:r>
        <w:rPr>
          <w:sz w:val="24"/>
        </w:rPr>
        <w:t>Trasladarse al hospital para apoyar a las madres, padres de familia o tutores, o bien, a los</w:t>
      </w:r>
      <w:r>
        <w:rPr>
          <w:spacing w:val="1"/>
          <w:sz w:val="24"/>
        </w:rPr>
        <w:t> </w:t>
      </w:r>
      <w:r>
        <w:rPr>
          <w:sz w:val="24"/>
        </w:rPr>
        <w:t>familiares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docente</w:t>
      </w:r>
      <w:r>
        <w:rPr>
          <w:spacing w:val="1"/>
          <w:sz w:val="24"/>
        </w:rPr>
        <w:t> </w:t>
      </w:r>
      <w:r>
        <w:rPr>
          <w:sz w:val="24"/>
        </w:rPr>
        <w:t>lesionado,</w:t>
      </w:r>
      <w:r>
        <w:rPr>
          <w:spacing w:val="1"/>
          <w:sz w:val="24"/>
        </w:rPr>
        <w:t> </w:t>
      </w:r>
      <w:r>
        <w:rPr>
          <w:sz w:val="24"/>
        </w:rPr>
        <w:t>proporcionando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información</w:t>
      </w:r>
      <w:r>
        <w:rPr>
          <w:spacing w:val="1"/>
          <w:sz w:val="24"/>
        </w:rPr>
        <w:t> </w:t>
      </w:r>
      <w:r>
        <w:rPr>
          <w:sz w:val="24"/>
        </w:rPr>
        <w:t>necesaria,</w:t>
      </w:r>
      <w:r>
        <w:rPr>
          <w:spacing w:val="1"/>
          <w:sz w:val="24"/>
        </w:rPr>
        <w:t> </w:t>
      </w:r>
      <w:r>
        <w:rPr>
          <w:sz w:val="24"/>
        </w:rPr>
        <w:t>tanto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institución</w:t>
      </w:r>
      <w:r>
        <w:rPr>
          <w:spacing w:val="-2"/>
          <w:sz w:val="24"/>
        </w:rPr>
        <w:t> </w:t>
      </w:r>
      <w:r>
        <w:rPr>
          <w:sz w:val="24"/>
        </w:rPr>
        <w:t>médica como a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afectados.</w:t>
      </w:r>
    </w:p>
    <w:p>
      <w:pPr>
        <w:pStyle w:val="ListParagraph"/>
        <w:numPr>
          <w:ilvl w:val="0"/>
          <w:numId w:val="18"/>
        </w:numPr>
        <w:tabs>
          <w:tab w:pos="686" w:val="left" w:leader="none"/>
        </w:tabs>
        <w:spacing w:line="240" w:lineRule="auto" w:before="184" w:after="0"/>
        <w:ind w:left="685" w:right="277" w:hanging="361"/>
        <w:jc w:val="both"/>
        <w:rPr>
          <w:sz w:val="24"/>
        </w:rPr>
      </w:pPr>
      <w:r>
        <w:rPr>
          <w:sz w:val="24"/>
        </w:rPr>
        <w:t>Asegurarse que el resto de los (las) alumnos(as) regresen al plantel con los (las) docentes</w:t>
      </w:r>
      <w:r>
        <w:rPr>
          <w:spacing w:val="1"/>
          <w:sz w:val="24"/>
        </w:rPr>
        <w:t> </w:t>
      </w:r>
      <w:r>
        <w:rPr>
          <w:sz w:val="24"/>
        </w:rPr>
        <w:t>encargados.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18"/>
        </w:numPr>
        <w:tabs>
          <w:tab w:pos="686" w:val="left" w:leader="none"/>
        </w:tabs>
        <w:spacing w:line="240" w:lineRule="auto" w:before="1" w:after="0"/>
        <w:ind w:left="685" w:right="281" w:hanging="361"/>
        <w:jc w:val="both"/>
        <w:rPr>
          <w:sz w:val="24"/>
        </w:rPr>
      </w:pPr>
      <w:r>
        <w:rPr>
          <w:sz w:val="24"/>
        </w:rPr>
        <w:t>Contactar a la madre, padre de familia o tutor y autoridades correspondientes, en caso de</w:t>
      </w:r>
      <w:r>
        <w:rPr>
          <w:spacing w:val="1"/>
          <w:sz w:val="24"/>
        </w:rPr>
        <w:t> </w:t>
      </w:r>
      <w:r>
        <w:rPr>
          <w:sz w:val="24"/>
        </w:rPr>
        <w:t>fallecimiento de un alumno(a). En caso de fallecimiento del docente, avisar a sus familiares,</w:t>
      </w:r>
      <w:r>
        <w:rPr>
          <w:spacing w:val="1"/>
          <w:sz w:val="24"/>
        </w:rPr>
        <w:t> </w:t>
      </w:r>
      <w:r>
        <w:rPr>
          <w:sz w:val="24"/>
        </w:rPr>
        <w:t>proporcionando en ambos casos, información oportuna y fidedigna, contribuyendo a una</w:t>
      </w:r>
      <w:r>
        <w:rPr>
          <w:spacing w:val="1"/>
          <w:sz w:val="24"/>
        </w:rPr>
        <w:t> </w:t>
      </w:r>
      <w:r>
        <w:rPr>
          <w:sz w:val="24"/>
        </w:rPr>
        <w:t>rápida</w:t>
      </w:r>
      <w:r>
        <w:rPr>
          <w:spacing w:val="-1"/>
          <w:sz w:val="24"/>
        </w:rPr>
        <w:t> </w:t>
      </w:r>
      <w:r>
        <w:rPr>
          <w:sz w:val="24"/>
        </w:rPr>
        <w:t>atención.</w:t>
      </w:r>
    </w:p>
    <w:p>
      <w:pPr>
        <w:pStyle w:val="ListParagraph"/>
        <w:numPr>
          <w:ilvl w:val="0"/>
          <w:numId w:val="18"/>
        </w:numPr>
        <w:tabs>
          <w:tab w:pos="686" w:val="left" w:leader="none"/>
        </w:tabs>
        <w:spacing w:line="240" w:lineRule="auto" w:before="185" w:after="0"/>
        <w:ind w:left="685" w:right="286" w:hanging="361"/>
        <w:jc w:val="both"/>
        <w:rPr>
          <w:sz w:val="24"/>
        </w:rPr>
      </w:pPr>
      <w:r>
        <w:rPr>
          <w:sz w:val="24"/>
        </w:rPr>
        <w:t>Designar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uno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varios</w:t>
      </w:r>
      <w:r>
        <w:rPr>
          <w:spacing w:val="1"/>
          <w:sz w:val="24"/>
        </w:rPr>
        <w:t> </w:t>
      </w:r>
      <w:r>
        <w:rPr>
          <w:sz w:val="24"/>
        </w:rPr>
        <w:t>responsables,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acompañar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cuerpo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fallecido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instancias</w:t>
      </w:r>
      <w:r>
        <w:rPr>
          <w:spacing w:val="-3"/>
          <w:sz w:val="24"/>
        </w:rPr>
        <w:t> </w:t>
      </w:r>
      <w:r>
        <w:rPr>
          <w:sz w:val="24"/>
        </w:rPr>
        <w:t>correspondientes.</w:t>
      </w:r>
    </w:p>
    <w:p>
      <w:pPr>
        <w:pStyle w:val="ListParagraph"/>
        <w:numPr>
          <w:ilvl w:val="0"/>
          <w:numId w:val="18"/>
        </w:numPr>
        <w:tabs>
          <w:tab w:pos="686" w:val="left" w:leader="none"/>
        </w:tabs>
        <w:spacing w:line="240" w:lineRule="auto" w:before="185" w:after="0"/>
        <w:ind w:left="685" w:right="0" w:hanging="362"/>
        <w:jc w:val="left"/>
        <w:rPr>
          <w:sz w:val="24"/>
        </w:rPr>
      </w:pPr>
      <w:r>
        <w:rPr>
          <w:sz w:val="24"/>
        </w:rPr>
        <w:t>Acompañar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apoyar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familiares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gestiones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estén</w:t>
      </w:r>
      <w:r>
        <w:rPr>
          <w:spacing w:val="-4"/>
          <w:sz w:val="24"/>
        </w:rPr>
        <w:t> </w:t>
      </w:r>
      <w:r>
        <w:rPr>
          <w:sz w:val="24"/>
        </w:rPr>
        <w:t>a su</w:t>
      </w:r>
      <w:r>
        <w:rPr>
          <w:spacing w:val="-1"/>
          <w:sz w:val="24"/>
        </w:rPr>
        <w:t> </w:t>
      </w:r>
      <w:r>
        <w:rPr>
          <w:sz w:val="24"/>
        </w:rPr>
        <w:t>alcance.</w:t>
      </w:r>
    </w:p>
    <w:p>
      <w:pPr>
        <w:pStyle w:val="Heading1"/>
        <w:spacing w:before="182"/>
        <w:ind w:right="1440"/>
      </w:pPr>
      <w:r>
        <w:rPr>
          <w:u w:val="thick"/>
        </w:rPr>
        <w:t>Después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18"/>
        </w:numPr>
        <w:tabs>
          <w:tab w:pos="685" w:val="left" w:leader="none"/>
          <w:tab w:pos="686" w:val="left" w:leader="none"/>
        </w:tabs>
        <w:spacing w:line="240" w:lineRule="auto" w:before="92" w:after="0"/>
        <w:ind w:left="685" w:right="0" w:hanging="362"/>
        <w:jc w:val="left"/>
        <w:rPr>
          <w:sz w:val="24"/>
        </w:rPr>
      </w:pPr>
      <w:r>
        <w:rPr>
          <w:sz w:val="24"/>
        </w:rPr>
        <w:t>Realizar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seguimiento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4"/>
          <w:sz w:val="24"/>
        </w:rPr>
        <w:t> </w:t>
      </w:r>
      <w:r>
        <w:rPr>
          <w:sz w:val="24"/>
        </w:rPr>
        <w:t>estado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salud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lesionados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hospitalizados.</w:t>
      </w:r>
    </w:p>
    <w:p>
      <w:pPr>
        <w:pStyle w:val="ListParagraph"/>
        <w:numPr>
          <w:ilvl w:val="0"/>
          <w:numId w:val="18"/>
        </w:numPr>
        <w:tabs>
          <w:tab w:pos="686" w:val="left" w:leader="none"/>
        </w:tabs>
        <w:spacing w:line="240" w:lineRule="auto" w:before="185" w:after="0"/>
        <w:ind w:left="685" w:right="281" w:hanging="361"/>
        <w:jc w:val="both"/>
        <w:rPr>
          <w:sz w:val="24"/>
        </w:rPr>
      </w:pPr>
      <w:r>
        <w:rPr>
          <w:sz w:val="24"/>
        </w:rPr>
        <w:t>Brindar apoyo y mantener comunicación en todo momento con las madres y padres de</w:t>
      </w:r>
      <w:r>
        <w:rPr>
          <w:spacing w:val="1"/>
          <w:sz w:val="24"/>
        </w:rPr>
        <w:t> </w:t>
      </w:r>
      <w:r>
        <w:rPr>
          <w:sz w:val="24"/>
        </w:rPr>
        <w:t>familia o tutores de los (las) alumnos(as) hospitalizados. De igual forma con los familiares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(la) docente lesionado.</w:t>
      </w:r>
    </w:p>
    <w:p>
      <w:pPr>
        <w:pStyle w:val="ListParagraph"/>
        <w:numPr>
          <w:ilvl w:val="0"/>
          <w:numId w:val="18"/>
        </w:numPr>
        <w:tabs>
          <w:tab w:pos="686" w:val="left" w:leader="none"/>
        </w:tabs>
        <w:spacing w:line="240" w:lineRule="auto" w:before="186" w:after="0"/>
        <w:ind w:left="685" w:right="286" w:hanging="361"/>
        <w:jc w:val="both"/>
        <w:rPr>
          <w:sz w:val="24"/>
        </w:rPr>
      </w:pPr>
      <w:r>
        <w:rPr>
          <w:sz w:val="24"/>
        </w:rPr>
        <w:t>Realizar el seguimiento correspondiente para verificar que el seguro de viaje se haga</w:t>
      </w:r>
      <w:r>
        <w:rPr>
          <w:spacing w:val="1"/>
          <w:sz w:val="24"/>
        </w:rPr>
        <w:t> </w:t>
      </w:r>
      <w:r>
        <w:rPr>
          <w:sz w:val="24"/>
        </w:rPr>
        <w:t>efectivo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estén</w:t>
      </w:r>
      <w:r>
        <w:rPr>
          <w:spacing w:val="1"/>
          <w:sz w:val="24"/>
        </w:rPr>
        <w:t> </w:t>
      </w:r>
      <w:r>
        <w:rPr>
          <w:sz w:val="24"/>
        </w:rPr>
        <w:t>realizando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trámites</w:t>
      </w:r>
      <w:r>
        <w:rPr>
          <w:spacing w:val="1"/>
          <w:sz w:val="24"/>
        </w:rPr>
        <w:t> </w:t>
      </w:r>
      <w:r>
        <w:rPr>
          <w:sz w:val="24"/>
        </w:rPr>
        <w:t>correspondientes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pago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indemnizaciones.</w:t>
      </w:r>
    </w:p>
    <w:p>
      <w:pPr>
        <w:pStyle w:val="ListParagraph"/>
        <w:numPr>
          <w:ilvl w:val="0"/>
          <w:numId w:val="18"/>
        </w:numPr>
        <w:tabs>
          <w:tab w:pos="686" w:val="left" w:leader="none"/>
        </w:tabs>
        <w:spacing w:line="240" w:lineRule="auto" w:before="182" w:after="0"/>
        <w:ind w:left="685" w:right="281" w:hanging="361"/>
        <w:jc w:val="both"/>
        <w:rPr>
          <w:sz w:val="24"/>
        </w:rPr>
      </w:pPr>
      <w:r>
        <w:rPr>
          <w:sz w:val="24"/>
        </w:rPr>
        <w:t>Asegurarse que el plantel proporcione un justificante escolar con base en la constancia</w:t>
      </w:r>
      <w:r>
        <w:rPr>
          <w:spacing w:val="1"/>
          <w:sz w:val="24"/>
        </w:rPr>
        <w:t> </w:t>
      </w:r>
      <w:r>
        <w:rPr>
          <w:sz w:val="24"/>
        </w:rPr>
        <w:t>médica,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permita</w:t>
      </w:r>
      <w:r>
        <w:rPr>
          <w:spacing w:val="-3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(la)</w:t>
      </w:r>
      <w:r>
        <w:rPr>
          <w:spacing w:val="-1"/>
          <w:sz w:val="24"/>
        </w:rPr>
        <w:t> </w:t>
      </w:r>
      <w:r>
        <w:rPr>
          <w:sz w:val="24"/>
        </w:rPr>
        <w:t>alumno(a)</w:t>
      </w:r>
      <w:r>
        <w:rPr>
          <w:spacing w:val="-1"/>
          <w:sz w:val="24"/>
        </w:rPr>
        <w:t> </w:t>
      </w:r>
      <w:r>
        <w:rPr>
          <w:sz w:val="24"/>
        </w:rPr>
        <w:t>regularizarse en</w:t>
      </w:r>
      <w:r>
        <w:rPr>
          <w:spacing w:val="-1"/>
          <w:sz w:val="24"/>
        </w:rPr>
        <w:t> </w:t>
      </w:r>
      <w:r>
        <w:rPr>
          <w:sz w:val="24"/>
        </w:rPr>
        <w:t>sus</w:t>
      </w:r>
      <w:r>
        <w:rPr>
          <w:spacing w:val="-3"/>
          <w:sz w:val="24"/>
        </w:rPr>
        <w:t> </w:t>
      </w:r>
      <w:r>
        <w:rPr>
          <w:sz w:val="24"/>
        </w:rPr>
        <w:t>actividades</w:t>
      </w:r>
      <w:r>
        <w:rPr>
          <w:spacing w:val="-1"/>
          <w:sz w:val="24"/>
        </w:rPr>
        <w:t> </w:t>
      </w:r>
      <w:r>
        <w:rPr>
          <w:sz w:val="24"/>
        </w:rPr>
        <w:t>académicas.</w:t>
      </w:r>
    </w:p>
    <w:p>
      <w:pPr>
        <w:pStyle w:val="ListParagraph"/>
        <w:numPr>
          <w:ilvl w:val="0"/>
          <w:numId w:val="18"/>
        </w:numPr>
        <w:tabs>
          <w:tab w:pos="686" w:val="left" w:leader="none"/>
        </w:tabs>
        <w:spacing w:line="240" w:lineRule="auto" w:before="185" w:after="0"/>
        <w:ind w:left="685" w:right="285" w:hanging="361"/>
        <w:jc w:val="both"/>
        <w:rPr>
          <w:sz w:val="24"/>
        </w:rPr>
      </w:pPr>
      <w:r>
        <w:rPr>
          <w:sz w:val="24"/>
        </w:rPr>
        <w:t>Coordinarse con los (las) docentes para brindar apoyo en la calendarización de exámenes y</w:t>
      </w:r>
      <w:r>
        <w:rPr>
          <w:spacing w:val="-64"/>
          <w:sz w:val="24"/>
        </w:rPr>
        <w:t> </w:t>
      </w:r>
      <w:r>
        <w:rPr>
          <w:sz w:val="24"/>
        </w:rPr>
        <w:t>tareas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hadow/>
          <w:sz w:val="24"/>
        </w:rPr>
        <w:t>los</w:t>
      </w:r>
      <w:r>
        <w:rPr>
          <w:shadow w:val="0"/>
          <w:spacing w:val="-2"/>
          <w:sz w:val="24"/>
        </w:rPr>
        <w:t> </w:t>
      </w:r>
      <w:r>
        <w:rPr>
          <w:shadow/>
          <w:sz w:val="24"/>
        </w:rPr>
        <w:t>(</w:t>
      </w:r>
      <w:r>
        <w:rPr>
          <w:shadow w:val="0"/>
          <w:sz w:val="24"/>
        </w:rPr>
        <w:t>las)</w:t>
      </w:r>
      <w:r>
        <w:rPr>
          <w:shadow w:val="0"/>
          <w:spacing w:val="-1"/>
          <w:sz w:val="24"/>
        </w:rPr>
        <w:t> </w:t>
      </w:r>
      <w:r>
        <w:rPr>
          <w:shadow w:val="0"/>
          <w:sz w:val="24"/>
        </w:rPr>
        <w:t>alumnos(as) que hayan</w:t>
      </w:r>
      <w:r>
        <w:rPr>
          <w:shadow w:val="0"/>
          <w:spacing w:val="-3"/>
          <w:sz w:val="24"/>
        </w:rPr>
        <w:t> </w:t>
      </w:r>
      <w:r>
        <w:rPr>
          <w:shadow w:val="0"/>
          <w:sz w:val="24"/>
        </w:rPr>
        <w:t>sido</w:t>
      </w:r>
      <w:r>
        <w:rPr>
          <w:shadow w:val="0"/>
          <w:spacing w:val="1"/>
          <w:sz w:val="24"/>
        </w:rPr>
        <w:t> </w:t>
      </w:r>
      <w:r>
        <w:rPr>
          <w:shadow w:val="0"/>
          <w:sz w:val="24"/>
        </w:rPr>
        <w:t>hospitalizados.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3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75598336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7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8"/>
        </w:numPr>
        <w:tabs>
          <w:tab w:pos="686" w:val="left" w:leader="none"/>
        </w:tabs>
        <w:spacing w:line="240" w:lineRule="auto" w:before="93" w:after="0"/>
        <w:ind w:left="685" w:right="287" w:hanging="361"/>
        <w:jc w:val="both"/>
        <w:rPr>
          <w:sz w:val="24"/>
        </w:rPr>
      </w:pPr>
      <w:r>
        <w:rPr>
          <w:sz w:val="24"/>
        </w:rPr>
        <w:t>Informar, según corresponda, al Director del Colegio Estatal, al Titular de la UODDF o</w:t>
      </w:r>
      <w:r>
        <w:rPr>
          <w:spacing w:val="1"/>
          <w:sz w:val="24"/>
        </w:rPr>
        <w:t> </w:t>
      </w:r>
      <w:r>
        <w:rPr>
          <w:sz w:val="24"/>
        </w:rPr>
        <w:t>Representante en el Estado de Oaxaca, del accidente por medio telefónico y elaborar el</w:t>
      </w:r>
      <w:r>
        <w:rPr>
          <w:spacing w:val="1"/>
          <w:sz w:val="24"/>
        </w:rPr>
        <w:t> </w:t>
      </w:r>
      <w:r>
        <w:rPr>
          <w:sz w:val="24"/>
        </w:rPr>
        <w:t>reporte</w:t>
      </w:r>
      <w:r>
        <w:rPr>
          <w:spacing w:val="-1"/>
          <w:sz w:val="24"/>
        </w:rPr>
        <w:t> </w:t>
      </w:r>
      <w:r>
        <w:rPr>
          <w:sz w:val="24"/>
        </w:rPr>
        <w:t>completo dentro de</w:t>
      </w:r>
      <w:r>
        <w:rPr>
          <w:spacing w:val="-2"/>
          <w:sz w:val="24"/>
        </w:rPr>
        <w:t> </w:t>
      </w:r>
      <w:r>
        <w:rPr>
          <w:sz w:val="24"/>
        </w:rPr>
        <w:t>los 5</w:t>
      </w:r>
      <w:r>
        <w:rPr>
          <w:spacing w:val="-2"/>
          <w:sz w:val="24"/>
        </w:rPr>
        <w:t> </w:t>
      </w:r>
      <w:r>
        <w:rPr>
          <w:sz w:val="24"/>
        </w:rPr>
        <w:t>días posteriores al suceso.</w:t>
      </w:r>
    </w:p>
    <w:p>
      <w:pPr>
        <w:pStyle w:val="BodyText"/>
        <w:spacing w:before="11"/>
        <w:rPr>
          <w:sz w:val="23"/>
        </w:rPr>
      </w:pPr>
    </w:p>
    <w:p>
      <w:pPr>
        <w:pStyle w:val="Heading1"/>
        <w:numPr>
          <w:ilvl w:val="1"/>
          <w:numId w:val="17"/>
        </w:numPr>
        <w:tabs>
          <w:tab w:pos="1501" w:val="left" w:leader="none"/>
          <w:tab w:pos="1502" w:val="left" w:leader="none"/>
        </w:tabs>
        <w:spacing w:line="240" w:lineRule="auto" w:before="0" w:after="0"/>
        <w:ind w:left="1501" w:right="0" w:hanging="721"/>
        <w:jc w:val="left"/>
      </w:pPr>
      <w:r>
        <w:rPr/>
        <w:t>¿Qué</w:t>
      </w:r>
      <w:r>
        <w:rPr>
          <w:spacing w:val="-1"/>
        </w:rPr>
        <w:t> </w:t>
      </w:r>
      <w:r>
        <w:rPr/>
        <w:t>hacer en</w:t>
      </w:r>
      <w:r>
        <w:rPr>
          <w:spacing w:val="-3"/>
        </w:rPr>
        <w:t> </w:t>
      </w:r>
      <w:r>
        <w:rPr/>
        <w:t>caso</w:t>
      </w:r>
      <w:r>
        <w:rPr>
          <w:spacing w:val="-4"/>
        </w:rPr>
        <w:t> </w:t>
      </w:r>
      <w:r>
        <w:rPr/>
        <w:t>de portación de</w:t>
      </w:r>
      <w:r>
        <w:rPr>
          <w:spacing w:val="-3"/>
        </w:rPr>
        <w:t> </w:t>
      </w:r>
      <w:r>
        <w:rPr/>
        <w:t>arma</w:t>
      </w:r>
      <w:r>
        <w:rPr>
          <w:spacing w:val="-2"/>
        </w:rPr>
        <w:t> </w:t>
      </w:r>
      <w:r>
        <w:rPr/>
        <w:t>blanca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fuego</w:t>
      </w:r>
      <w:r>
        <w:rPr>
          <w:spacing w:val="2"/>
        </w:rPr>
        <w:t> </w:t>
      </w:r>
      <w:r>
        <w:rPr/>
        <w:t>en</w:t>
      </w:r>
      <w:r>
        <w:rPr>
          <w:spacing w:val="-4"/>
        </w:rPr>
        <w:t> </w:t>
      </w:r>
      <w:r>
        <w:rPr/>
        <w:t>el plantel?</w:t>
      </w:r>
    </w:p>
    <w:p>
      <w:pPr>
        <w:pStyle w:val="BodyText"/>
        <w:spacing w:before="1"/>
        <w:rPr>
          <w:rFonts w:ascii="Arial"/>
          <w:b/>
        </w:rPr>
      </w:pPr>
    </w:p>
    <w:p>
      <w:pPr>
        <w:spacing w:before="0"/>
        <w:ind w:left="1420" w:right="1442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CÓDIGO AZUL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2</w:t>
      </w:r>
    </w:p>
    <w:p>
      <w:pPr>
        <w:pStyle w:val="Heading1"/>
        <w:ind w:right="1447"/>
      </w:pPr>
      <w:r>
        <w:rPr>
          <w:u w:val="thick"/>
        </w:rPr>
        <w:t>Antes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19"/>
        </w:numPr>
        <w:tabs>
          <w:tab w:pos="686" w:val="left" w:leader="none"/>
        </w:tabs>
        <w:spacing w:line="240" w:lineRule="auto" w:before="92" w:after="0"/>
        <w:ind w:left="685" w:right="288" w:hanging="361"/>
        <w:jc w:val="both"/>
        <w:rPr>
          <w:sz w:val="24"/>
        </w:rPr>
      </w:pPr>
      <w:r>
        <w:rPr>
          <w:sz w:val="24"/>
        </w:rPr>
        <w:t>Promover que las madres, padres de familia o tutores revisen las mochilas de sus hijas e</w:t>
      </w:r>
      <w:r>
        <w:rPr>
          <w:spacing w:val="1"/>
          <w:sz w:val="24"/>
        </w:rPr>
        <w:t> </w:t>
      </w:r>
      <w:r>
        <w:rPr>
          <w:sz w:val="24"/>
        </w:rPr>
        <w:t>hijos</w:t>
      </w:r>
      <w:r>
        <w:rPr>
          <w:spacing w:val="-1"/>
          <w:sz w:val="24"/>
        </w:rPr>
        <w:t> </w:t>
      </w:r>
      <w:r>
        <w:rPr>
          <w:sz w:val="24"/>
        </w:rPr>
        <w:t>antes de ir al</w:t>
      </w:r>
      <w:r>
        <w:rPr>
          <w:spacing w:val="-3"/>
          <w:sz w:val="24"/>
        </w:rPr>
        <w:t> </w:t>
      </w:r>
      <w:r>
        <w:rPr>
          <w:sz w:val="24"/>
        </w:rPr>
        <w:t>plantel.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686" w:val="left" w:leader="none"/>
        </w:tabs>
        <w:spacing w:line="240" w:lineRule="auto" w:before="0" w:after="0"/>
        <w:ind w:left="685" w:right="285" w:hanging="361"/>
        <w:jc w:val="both"/>
        <w:rPr>
          <w:sz w:val="24"/>
        </w:rPr>
      </w:pPr>
      <w:r>
        <w:rPr>
          <w:sz w:val="24"/>
        </w:rPr>
        <w:t>Asegurarse que en la entrada a las instalaciones haya un cartel o señalamiento visible que</w:t>
      </w:r>
      <w:r>
        <w:rPr>
          <w:spacing w:val="1"/>
          <w:sz w:val="24"/>
        </w:rPr>
        <w:t> </w:t>
      </w:r>
      <w:r>
        <w:rPr>
          <w:sz w:val="24"/>
        </w:rPr>
        <w:t>prohíba</w:t>
      </w:r>
      <w:r>
        <w:rPr>
          <w:spacing w:val="-1"/>
          <w:sz w:val="24"/>
        </w:rPr>
        <w:t> </w:t>
      </w:r>
      <w:r>
        <w:rPr>
          <w:sz w:val="24"/>
        </w:rPr>
        <w:t>entrar con armas al plantel.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686" w:val="left" w:leader="none"/>
        </w:tabs>
        <w:spacing w:line="240" w:lineRule="auto" w:before="0" w:after="0"/>
        <w:ind w:left="685" w:right="280" w:hanging="361"/>
        <w:jc w:val="both"/>
        <w:rPr>
          <w:sz w:val="24"/>
        </w:rPr>
      </w:pPr>
      <w:r>
        <w:rPr>
          <w:sz w:val="24"/>
        </w:rPr>
        <w:t>Fomentar que el personal administrativo, docentes, alumnos(as) y personal de seguridad, le</w:t>
      </w:r>
      <w:r>
        <w:rPr>
          <w:spacing w:val="-64"/>
          <w:sz w:val="24"/>
        </w:rPr>
        <w:t> </w:t>
      </w:r>
      <w:r>
        <w:rPr>
          <w:sz w:val="24"/>
        </w:rPr>
        <w:t>notifiquen</w:t>
      </w:r>
      <w:r>
        <w:rPr>
          <w:spacing w:val="-1"/>
          <w:sz w:val="24"/>
        </w:rPr>
        <w:t> </w:t>
      </w:r>
      <w:r>
        <w:rPr>
          <w:sz w:val="24"/>
        </w:rPr>
        <w:t>sobre</w:t>
      </w:r>
      <w:r>
        <w:rPr>
          <w:spacing w:val="-3"/>
          <w:sz w:val="24"/>
        </w:rPr>
        <w:t> </w:t>
      </w:r>
      <w:r>
        <w:rPr>
          <w:sz w:val="24"/>
        </w:rPr>
        <w:t>cualquier portación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arma</w:t>
      </w:r>
      <w:r>
        <w:rPr>
          <w:spacing w:val="-2"/>
          <w:sz w:val="24"/>
        </w:rPr>
        <w:t> </w:t>
      </w:r>
      <w:r>
        <w:rPr>
          <w:sz w:val="24"/>
        </w:rPr>
        <w:t>blanca 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fuego.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686" w:val="left" w:leader="none"/>
        </w:tabs>
        <w:spacing w:line="240" w:lineRule="auto" w:before="0" w:after="0"/>
        <w:ind w:left="685" w:right="280" w:hanging="361"/>
        <w:jc w:val="both"/>
        <w:rPr>
          <w:sz w:val="24"/>
        </w:rPr>
      </w:pPr>
      <w:r>
        <w:rPr>
          <w:sz w:val="24"/>
        </w:rPr>
        <w:t>Instruir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personal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funciones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orientador(a)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prefecto(a),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revisar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forma</w:t>
      </w:r>
      <w:r>
        <w:rPr>
          <w:spacing w:val="1"/>
          <w:sz w:val="24"/>
        </w:rPr>
        <w:t> </w:t>
      </w:r>
      <w:r>
        <w:rPr>
          <w:sz w:val="24"/>
        </w:rPr>
        <w:t>permanente, que todos los salones y laboratorios que no estén en uso se encuentren</w:t>
      </w:r>
      <w:r>
        <w:rPr>
          <w:spacing w:val="1"/>
          <w:sz w:val="24"/>
        </w:rPr>
        <w:t> </w:t>
      </w:r>
      <w:r>
        <w:rPr>
          <w:sz w:val="24"/>
        </w:rPr>
        <w:t>cerrados</w:t>
      </w:r>
      <w:r>
        <w:rPr>
          <w:spacing w:val="-3"/>
          <w:sz w:val="24"/>
        </w:rPr>
        <w:t> </w:t>
      </w:r>
      <w:r>
        <w:rPr>
          <w:sz w:val="24"/>
        </w:rPr>
        <w:t>bajo llave.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9"/>
        </w:numPr>
        <w:tabs>
          <w:tab w:pos="686" w:val="left" w:leader="none"/>
        </w:tabs>
        <w:spacing w:line="240" w:lineRule="auto" w:before="0" w:after="0"/>
        <w:ind w:left="685" w:right="279" w:hanging="361"/>
        <w:jc w:val="both"/>
        <w:rPr>
          <w:sz w:val="24"/>
        </w:rPr>
      </w:pPr>
      <w:r>
        <w:rPr>
          <w:sz w:val="24"/>
        </w:rPr>
        <w:t>Resguardar las puertas secundarias del plantel, asegurando siempre que las salidas de</w:t>
      </w:r>
      <w:r>
        <w:rPr>
          <w:spacing w:val="1"/>
          <w:sz w:val="24"/>
        </w:rPr>
        <w:t> </w:t>
      </w:r>
      <w:r>
        <w:rPr>
          <w:sz w:val="24"/>
        </w:rPr>
        <w:t>emergencia</w:t>
      </w:r>
      <w:r>
        <w:rPr>
          <w:spacing w:val="-3"/>
          <w:sz w:val="24"/>
        </w:rPr>
        <w:t> </w:t>
      </w:r>
      <w:r>
        <w:rPr>
          <w:sz w:val="24"/>
        </w:rPr>
        <w:t>permanezcan</w:t>
      </w:r>
      <w:r>
        <w:rPr>
          <w:spacing w:val="-1"/>
          <w:sz w:val="24"/>
        </w:rPr>
        <w:t> </w:t>
      </w:r>
      <w:r>
        <w:rPr>
          <w:sz w:val="24"/>
        </w:rPr>
        <w:t>habilitadas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evacuar</w:t>
      </w:r>
      <w:r>
        <w:rPr>
          <w:spacing w:val="-1"/>
          <w:sz w:val="24"/>
        </w:rPr>
        <w:t> </w:t>
      </w:r>
      <w:r>
        <w:rPr>
          <w:sz w:val="24"/>
        </w:rPr>
        <w:t>en caso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ser</w:t>
      </w:r>
      <w:r>
        <w:rPr>
          <w:spacing w:val="-4"/>
          <w:sz w:val="24"/>
        </w:rPr>
        <w:t> </w:t>
      </w:r>
      <w:r>
        <w:rPr>
          <w:sz w:val="24"/>
        </w:rPr>
        <w:t>necesario.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686" w:val="left" w:leader="none"/>
        </w:tabs>
        <w:spacing w:line="240" w:lineRule="auto" w:before="0" w:after="0"/>
        <w:ind w:left="685" w:right="278" w:hanging="361"/>
        <w:jc w:val="both"/>
        <w:rPr>
          <w:sz w:val="24"/>
        </w:rPr>
      </w:pPr>
      <w:r>
        <w:rPr>
          <w:sz w:val="24"/>
        </w:rPr>
        <w:t>En caso de denuncia sobre portación de arma en el plantel y se procede a una inspección</w:t>
      </w:r>
      <w:r>
        <w:rPr>
          <w:spacing w:val="1"/>
          <w:sz w:val="24"/>
        </w:rPr>
        <w:t> </w:t>
      </w:r>
      <w:r>
        <w:rPr>
          <w:sz w:val="24"/>
        </w:rPr>
        <w:t>física y/o revisión de pertenencias, vigilar que se resguarde el derecho a la intimidad,</w:t>
      </w:r>
      <w:r>
        <w:rPr>
          <w:spacing w:val="1"/>
          <w:sz w:val="24"/>
        </w:rPr>
        <w:t> </w:t>
      </w:r>
      <w:r>
        <w:rPr>
          <w:sz w:val="24"/>
        </w:rPr>
        <w:t>seguridad</w:t>
      </w:r>
      <w:r>
        <w:rPr>
          <w:spacing w:val="-1"/>
          <w:sz w:val="24"/>
        </w:rPr>
        <w:t> </w:t>
      </w:r>
      <w:r>
        <w:rPr>
          <w:sz w:val="24"/>
        </w:rPr>
        <w:t>jurídica e</w:t>
      </w:r>
      <w:r>
        <w:rPr>
          <w:spacing w:val="-1"/>
          <w:sz w:val="24"/>
        </w:rPr>
        <w:t> </w:t>
      </w:r>
      <w:r>
        <w:rPr>
          <w:sz w:val="24"/>
        </w:rPr>
        <w:t>interés superior de</w:t>
      </w:r>
      <w:r>
        <w:rPr>
          <w:spacing w:val="2"/>
          <w:sz w:val="24"/>
        </w:rPr>
        <w:t> </w:t>
      </w:r>
      <w:r>
        <w:rPr>
          <w:sz w:val="24"/>
        </w:rPr>
        <w:t>los (las) alumnos(as).</w:t>
      </w:r>
    </w:p>
    <w:p>
      <w:pPr>
        <w:pStyle w:val="BodyText"/>
      </w:pPr>
    </w:p>
    <w:p>
      <w:pPr>
        <w:pStyle w:val="Heading1"/>
        <w:ind w:right="1444"/>
      </w:pPr>
      <w:r>
        <w:rPr>
          <w:u w:val="thick"/>
        </w:rPr>
        <w:t>Durante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19"/>
        </w:numPr>
        <w:tabs>
          <w:tab w:pos="686" w:val="left" w:leader="none"/>
        </w:tabs>
        <w:spacing w:line="240" w:lineRule="auto" w:before="93" w:after="0"/>
        <w:ind w:left="685" w:right="0" w:hanging="362"/>
        <w:jc w:val="left"/>
        <w:rPr>
          <w:sz w:val="24"/>
        </w:rPr>
      </w:pPr>
      <w:r>
        <w:rPr>
          <w:sz w:val="24"/>
        </w:rPr>
        <w:t>Mantener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calma.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686" w:val="left" w:leader="none"/>
        </w:tabs>
        <w:spacing w:line="240" w:lineRule="auto" w:before="0" w:after="0"/>
        <w:ind w:left="685" w:right="280" w:hanging="361"/>
        <w:jc w:val="both"/>
        <w:rPr>
          <w:sz w:val="24"/>
        </w:rPr>
      </w:pPr>
      <w:r>
        <w:rPr>
          <w:sz w:val="24"/>
        </w:rPr>
        <w:t>Solicitar el apoyo del personal de seguridad del plantel para desalojar el espacio en el que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56"/>
          <w:sz w:val="24"/>
        </w:rPr>
        <w:t> </w:t>
      </w:r>
      <w:r>
        <w:rPr>
          <w:sz w:val="24"/>
        </w:rPr>
        <w:t>detecte</w:t>
      </w:r>
      <w:r>
        <w:rPr>
          <w:spacing w:val="56"/>
          <w:sz w:val="24"/>
        </w:rPr>
        <w:t> </w:t>
      </w:r>
      <w:r>
        <w:rPr>
          <w:sz w:val="24"/>
        </w:rPr>
        <w:t>la</w:t>
      </w:r>
      <w:r>
        <w:rPr>
          <w:spacing w:val="54"/>
          <w:sz w:val="24"/>
        </w:rPr>
        <w:t> </w:t>
      </w:r>
      <w:r>
        <w:rPr>
          <w:sz w:val="24"/>
        </w:rPr>
        <w:t>presencia</w:t>
      </w:r>
      <w:r>
        <w:rPr>
          <w:spacing w:val="56"/>
          <w:sz w:val="24"/>
        </w:rPr>
        <w:t> </w:t>
      </w:r>
      <w:r>
        <w:rPr>
          <w:sz w:val="24"/>
        </w:rPr>
        <w:t>de</w:t>
      </w:r>
      <w:r>
        <w:rPr>
          <w:spacing w:val="54"/>
          <w:sz w:val="24"/>
        </w:rPr>
        <w:t> </w:t>
      </w:r>
      <w:r>
        <w:rPr>
          <w:sz w:val="24"/>
        </w:rPr>
        <w:t>un</w:t>
      </w:r>
      <w:r>
        <w:rPr>
          <w:spacing w:val="54"/>
          <w:sz w:val="24"/>
        </w:rPr>
        <w:t> </w:t>
      </w:r>
      <w:r>
        <w:rPr>
          <w:sz w:val="24"/>
        </w:rPr>
        <w:t>arma</w:t>
      </w:r>
      <w:r>
        <w:rPr>
          <w:spacing w:val="54"/>
          <w:sz w:val="24"/>
        </w:rPr>
        <w:t> </w:t>
      </w:r>
      <w:r>
        <w:rPr>
          <w:sz w:val="24"/>
        </w:rPr>
        <w:t>blanca</w:t>
      </w:r>
      <w:r>
        <w:rPr>
          <w:spacing w:val="56"/>
          <w:sz w:val="24"/>
        </w:rPr>
        <w:t> </w:t>
      </w:r>
      <w:r>
        <w:rPr>
          <w:sz w:val="24"/>
        </w:rPr>
        <w:t>o</w:t>
      </w:r>
      <w:r>
        <w:rPr>
          <w:spacing w:val="54"/>
          <w:sz w:val="24"/>
        </w:rPr>
        <w:t> </w:t>
      </w:r>
      <w:r>
        <w:rPr>
          <w:sz w:val="24"/>
        </w:rPr>
        <w:t>de</w:t>
      </w:r>
      <w:r>
        <w:rPr>
          <w:spacing w:val="52"/>
          <w:sz w:val="24"/>
        </w:rPr>
        <w:t> </w:t>
      </w:r>
      <w:r>
        <w:rPr>
          <w:sz w:val="24"/>
        </w:rPr>
        <w:t>fuego,</w:t>
      </w:r>
      <w:r>
        <w:rPr>
          <w:spacing w:val="57"/>
          <w:sz w:val="24"/>
        </w:rPr>
        <w:t> </w:t>
      </w:r>
      <w:r>
        <w:rPr>
          <w:sz w:val="24"/>
        </w:rPr>
        <w:t>resguardando</w:t>
      </w:r>
      <w:r>
        <w:rPr>
          <w:spacing w:val="56"/>
          <w:sz w:val="24"/>
        </w:rPr>
        <w:t> </w:t>
      </w:r>
      <w:r>
        <w:rPr>
          <w:sz w:val="24"/>
        </w:rPr>
        <w:t>a</w:t>
      </w:r>
      <w:r>
        <w:rPr>
          <w:spacing w:val="54"/>
          <w:sz w:val="24"/>
        </w:rPr>
        <w:t> </w:t>
      </w:r>
      <w:r>
        <w:rPr>
          <w:sz w:val="24"/>
        </w:rPr>
        <w:t>la</w:t>
      </w:r>
      <w:r>
        <w:rPr>
          <w:spacing w:val="56"/>
          <w:sz w:val="24"/>
        </w:rPr>
        <w:t> </w:t>
      </w:r>
      <w:r>
        <w:rPr>
          <w:sz w:val="24"/>
        </w:rPr>
        <w:t>comunidad</w:t>
      </w:r>
      <w:r>
        <w:rPr>
          <w:spacing w:val="-64"/>
          <w:sz w:val="24"/>
        </w:rPr>
        <w:t> </w:t>
      </w:r>
      <w:r>
        <w:rPr>
          <w:sz w:val="24"/>
        </w:rPr>
        <w:t>escolar</w:t>
      </w:r>
      <w:r>
        <w:rPr>
          <w:spacing w:val="-1"/>
          <w:sz w:val="24"/>
        </w:rPr>
        <w:t> </w:t>
      </w:r>
      <w:r>
        <w:rPr>
          <w:sz w:val="24"/>
        </w:rPr>
        <w:t>en un</w:t>
      </w:r>
      <w:r>
        <w:rPr>
          <w:spacing w:val="-1"/>
          <w:sz w:val="24"/>
        </w:rPr>
        <w:t> </w:t>
      </w:r>
      <w:r>
        <w:rPr>
          <w:sz w:val="24"/>
        </w:rPr>
        <w:t>lugar más seguro,</w:t>
      </w:r>
      <w:r>
        <w:rPr>
          <w:spacing w:val="-3"/>
          <w:sz w:val="24"/>
        </w:rPr>
        <w:t> </w:t>
      </w:r>
      <w:r>
        <w:rPr>
          <w:sz w:val="24"/>
        </w:rPr>
        <w:t>manteniendo</w:t>
      </w:r>
      <w:r>
        <w:rPr>
          <w:spacing w:val="-2"/>
          <w:sz w:val="24"/>
        </w:rPr>
        <w:t> </w:t>
      </w:r>
      <w:r>
        <w:rPr>
          <w:sz w:val="24"/>
        </w:rPr>
        <w:t>cerrado</w:t>
      </w:r>
      <w:r>
        <w:rPr>
          <w:spacing w:val="-2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dentro.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686" w:val="left" w:leader="none"/>
        </w:tabs>
        <w:spacing w:line="240" w:lineRule="auto" w:before="0" w:after="0"/>
        <w:ind w:left="685" w:right="279" w:hanging="361"/>
        <w:jc w:val="both"/>
        <w:rPr>
          <w:sz w:val="24"/>
        </w:rPr>
      </w:pPr>
      <w:r>
        <w:rPr>
          <w:sz w:val="24"/>
        </w:rPr>
        <w:t>Llamar a los servicios de emergencia y atención ciudadana (066, 088 y 089). Proporcionar</w:t>
      </w:r>
      <w:r>
        <w:rPr>
          <w:spacing w:val="1"/>
          <w:sz w:val="24"/>
        </w:rPr>
        <w:t> </w:t>
      </w:r>
      <w:r>
        <w:rPr>
          <w:sz w:val="24"/>
        </w:rPr>
        <w:t>todos los detalles posibles (características del portador de las armas: altura, color de ropa,</w:t>
      </w:r>
      <w:r>
        <w:rPr>
          <w:spacing w:val="1"/>
          <w:sz w:val="24"/>
        </w:rPr>
        <w:t> </w:t>
      </w:r>
      <w:r>
        <w:rPr>
          <w:sz w:val="24"/>
        </w:rPr>
        <w:t>color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tez, sexo, etc.).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3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75598848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7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9"/>
        </w:numPr>
        <w:tabs>
          <w:tab w:pos="685" w:val="left" w:leader="none"/>
          <w:tab w:pos="686" w:val="left" w:leader="none"/>
        </w:tabs>
        <w:spacing w:line="240" w:lineRule="auto" w:before="93" w:after="0"/>
        <w:ind w:left="685" w:right="287" w:hanging="361"/>
        <w:jc w:val="left"/>
        <w:rPr>
          <w:sz w:val="24"/>
        </w:rPr>
      </w:pPr>
      <w:r>
        <w:rPr>
          <w:sz w:val="24"/>
        </w:rPr>
        <w:t>Seguir</w:t>
      </w:r>
      <w:r>
        <w:rPr>
          <w:spacing w:val="22"/>
          <w:sz w:val="24"/>
        </w:rPr>
        <w:t> </w:t>
      </w:r>
      <w:r>
        <w:rPr>
          <w:sz w:val="24"/>
        </w:rPr>
        <w:t>las</w:t>
      </w:r>
      <w:r>
        <w:rPr>
          <w:spacing w:val="24"/>
          <w:sz w:val="24"/>
        </w:rPr>
        <w:t> </w:t>
      </w:r>
      <w:r>
        <w:rPr>
          <w:sz w:val="24"/>
        </w:rPr>
        <w:t>indicaciones</w:t>
      </w:r>
      <w:r>
        <w:rPr>
          <w:spacing w:val="23"/>
          <w:sz w:val="24"/>
        </w:rPr>
        <w:t> </w:t>
      </w:r>
      <w:r>
        <w:rPr>
          <w:sz w:val="24"/>
        </w:rPr>
        <w:t>que</w:t>
      </w:r>
      <w:r>
        <w:rPr>
          <w:spacing w:val="24"/>
          <w:sz w:val="24"/>
        </w:rPr>
        <w:t> </w:t>
      </w:r>
      <w:r>
        <w:rPr>
          <w:sz w:val="24"/>
        </w:rPr>
        <w:t>les</w:t>
      </w:r>
      <w:r>
        <w:rPr>
          <w:spacing w:val="24"/>
          <w:sz w:val="24"/>
        </w:rPr>
        <w:t> </w:t>
      </w:r>
      <w:r>
        <w:rPr>
          <w:sz w:val="24"/>
        </w:rPr>
        <w:t>proporcione</w:t>
      </w:r>
      <w:r>
        <w:rPr>
          <w:spacing w:val="24"/>
          <w:sz w:val="24"/>
        </w:rPr>
        <w:t> </w:t>
      </w:r>
      <w:r>
        <w:rPr>
          <w:sz w:val="24"/>
        </w:rPr>
        <w:t>los</w:t>
      </w:r>
      <w:r>
        <w:rPr>
          <w:spacing w:val="24"/>
          <w:sz w:val="24"/>
        </w:rPr>
        <w:t> </w:t>
      </w:r>
      <w:r>
        <w:rPr>
          <w:sz w:val="24"/>
        </w:rPr>
        <w:t>servicios</w:t>
      </w:r>
      <w:r>
        <w:rPr>
          <w:spacing w:val="23"/>
          <w:sz w:val="24"/>
        </w:rPr>
        <w:t> </w:t>
      </w:r>
      <w:r>
        <w:rPr>
          <w:sz w:val="24"/>
        </w:rPr>
        <w:t>de</w:t>
      </w:r>
      <w:r>
        <w:rPr>
          <w:spacing w:val="26"/>
          <w:sz w:val="24"/>
        </w:rPr>
        <w:t> </w:t>
      </w:r>
      <w:r>
        <w:rPr>
          <w:sz w:val="24"/>
        </w:rPr>
        <w:t>emergencia</w:t>
      </w:r>
      <w:r>
        <w:rPr>
          <w:spacing w:val="24"/>
          <w:sz w:val="24"/>
        </w:rPr>
        <w:t> </w:t>
      </w:r>
      <w:r>
        <w:rPr>
          <w:sz w:val="24"/>
        </w:rPr>
        <w:t>y</w:t>
      </w:r>
      <w:r>
        <w:rPr>
          <w:spacing w:val="21"/>
          <w:sz w:val="24"/>
        </w:rPr>
        <w:t> </w:t>
      </w:r>
      <w:r>
        <w:rPr>
          <w:sz w:val="24"/>
        </w:rPr>
        <w:t>atención</w:t>
      </w:r>
      <w:r>
        <w:rPr>
          <w:spacing w:val="-64"/>
          <w:sz w:val="24"/>
        </w:rPr>
        <w:t> </w:t>
      </w:r>
      <w:r>
        <w:rPr>
          <w:sz w:val="24"/>
        </w:rPr>
        <w:t>ciudadana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mantener</w:t>
      </w:r>
      <w:r>
        <w:rPr>
          <w:spacing w:val="-3"/>
          <w:sz w:val="24"/>
        </w:rPr>
        <w:t> </w:t>
      </w:r>
      <w:r>
        <w:rPr>
          <w:sz w:val="24"/>
        </w:rPr>
        <w:t>una</w:t>
      </w:r>
      <w:r>
        <w:rPr>
          <w:spacing w:val="-1"/>
          <w:sz w:val="24"/>
        </w:rPr>
        <w:t> </w:t>
      </w:r>
      <w:r>
        <w:rPr>
          <w:sz w:val="24"/>
        </w:rPr>
        <w:t>comunicación constante con ellos.</w:t>
      </w:r>
    </w:p>
    <w:p>
      <w:pPr>
        <w:pStyle w:val="BodyText"/>
        <w:spacing w:before="11"/>
        <w:rPr>
          <w:sz w:val="23"/>
        </w:rPr>
      </w:pPr>
    </w:p>
    <w:p>
      <w:pPr>
        <w:pStyle w:val="Heading1"/>
        <w:ind w:right="1440"/>
      </w:pPr>
      <w:r>
        <w:rPr>
          <w:u w:val="thick"/>
        </w:rPr>
        <w:t>Después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19"/>
        </w:numPr>
        <w:tabs>
          <w:tab w:pos="686" w:val="left" w:leader="none"/>
        </w:tabs>
        <w:spacing w:line="240" w:lineRule="auto" w:before="92" w:after="0"/>
        <w:ind w:left="685" w:right="280" w:hanging="361"/>
        <w:jc w:val="both"/>
        <w:rPr>
          <w:sz w:val="24"/>
        </w:rPr>
      </w:pPr>
      <w:r>
        <w:rPr>
          <w:sz w:val="24"/>
        </w:rPr>
        <w:t>Notificar</w:t>
      </w:r>
      <w:r>
        <w:rPr>
          <w:spacing w:val="15"/>
          <w:sz w:val="24"/>
        </w:rPr>
        <w:t> </w:t>
      </w:r>
      <w:r>
        <w:rPr>
          <w:sz w:val="24"/>
        </w:rPr>
        <w:t>a</w:t>
      </w:r>
      <w:r>
        <w:rPr>
          <w:spacing w:val="19"/>
          <w:sz w:val="24"/>
        </w:rPr>
        <w:t> </w:t>
      </w:r>
      <w:r>
        <w:rPr>
          <w:sz w:val="24"/>
        </w:rPr>
        <w:t>la</w:t>
      </w:r>
      <w:r>
        <w:rPr>
          <w:spacing w:val="17"/>
          <w:sz w:val="24"/>
        </w:rPr>
        <w:t> </w:t>
      </w:r>
      <w:r>
        <w:rPr>
          <w:sz w:val="24"/>
        </w:rPr>
        <w:t>comunidad</w:t>
      </w:r>
      <w:r>
        <w:rPr>
          <w:spacing w:val="18"/>
          <w:sz w:val="24"/>
        </w:rPr>
        <w:t> </w:t>
      </w:r>
      <w:r>
        <w:rPr>
          <w:sz w:val="24"/>
        </w:rPr>
        <w:t>escolar</w:t>
      </w:r>
      <w:r>
        <w:rPr>
          <w:spacing w:val="20"/>
          <w:sz w:val="24"/>
        </w:rPr>
        <w:t> </w:t>
      </w:r>
      <w:r>
        <w:rPr>
          <w:sz w:val="24"/>
        </w:rPr>
        <w:t>que</w:t>
      </w:r>
      <w:r>
        <w:rPr>
          <w:spacing w:val="18"/>
          <w:sz w:val="24"/>
        </w:rPr>
        <w:t> </w:t>
      </w:r>
      <w:r>
        <w:rPr>
          <w:sz w:val="24"/>
        </w:rPr>
        <w:t>es</w:t>
      </w:r>
      <w:r>
        <w:rPr>
          <w:spacing w:val="17"/>
          <w:sz w:val="24"/>
        </w:rPr>
        <w:t> </w:t>
      </w:r>
      <w:r>
        <w:rPr>
          <w:sz w:val="24"/>
        </w:rPr>
        <w:t>seguro</w:t>
      </w:r>
      <w:r>
        <w:rPr>
          <w:spacing w:val="20"/>
          <w:sz w:val="24"/>
        </w:rPr>
        <w:t> </w:t>
      </w:r>
      <w:r>
        <w:rPr>
          <w:sz w:val="24"/>
        </w:rPr>
        <w:t>salir,</w:t>
      </w:r>
      <w:r>
        <w:rPr>
          <w:spacing w:val="18"/>
          <w:sz w:val="24"/>
        </w:rPr>
        <w:t> </w:t>
      </w:r>
      <w:r>
        <w:rPr>
          <w:sz w:val="24"/>
        </w:rPr>
        <w:t>una</w:t>
      </w:r>
      <w:r>
        <w:rPr>
          <w:spacing w:val="18"/>
          <w:sz w:val="24"/>
        </w:rPr>
        <w:t> </w:t>
      </w:r>
      <w:r>
        <w:rPr>
          <w:sz w:val="24"/>
        </w:rPr>
        <w:t>vez</w:t>
      </w:r>
      <w:r>
        <w:rPr>
          <w:spacing w:val="15"/>
          <w:sz w:val="24"/>
        </w:rPr>
        <w:t> </w:t>
      </w:r>
      <w:r>
        <w:rPr>
          <w:sz w:val="24"/>
        </w:rPr>
        <w:t>que</w:t>
      </w:r>
      <w:r>
        <w:rPr>
          <w:spacing w:val="18"/>
          <w:sz w:val="24"/>
        </w:rPr>
        <w:t> </w:t>
      </w:r>
      <w:r>
        <w:rPr>
          <w:sz w:val="24"/>
        </w:rPr>
        <w:t>la</w:t>
      </w:r>
      <w:r>
        <w:rPr>
          <w:spacing w:val="17"/>
          <w:sz w:val="24"/>
        </w:rPr>
        <w:t> </w:t>
      </w:r>
      <w:r>
        <w:rPr>
          <w:sz w:val="24"/>
        </w:rPr>
        <w:t>policía</w:t>
      </w:r>
      <w:r>
        <w:rPr>
          <w:spacing w:val="18"/>
          <w:sz w:val="24"/>
        </w:rPr>
        <w:t> </w:t>
      </w:r>
      <w:r>
        <w:rPr>
          <w:sz w:val="24"/>
        </w:rPr>
        <w:t>y</w:t>
      </w:r>
      <w:r>
        <w:rPr>
          <w:spacing w:val="15"/>
          <w:sz w:val="24"/>
        </w:rPr>
        <w:t> </w:t>
      </w:r>
      <w:r>
        <w:rPr>
          <w:sz w:val="24"/>
        </w:rPr>
        <w:t>los</w:t>
      </w:r>
      <w:r>
        <w:rPr>
          <w:spacing w:val="17"/>
          <w:sz w:val="24"/>
        </w:rPr>
        <w:t> </w:t>
      </w:r>
      <w:r>
        <w:rPr>
          <w:sz w:val="24"/>
        </w:rPr>
        <w:t>servicios</w:t>
      </w:r>
      <w:r>
        <w:rPr>
          <w:spacing w:val="-65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emergencia</w:t>
      </w:r>
      <w:r>
        <w:rPr>
          <w:spacing w:val="-2"/>
          <w:sz w:val="24"/>
        </w:rPr>
        <w:t> </w:t>
      </w:r>
      <w:r>
        <w:rPr>
          <w:sz w:val="24"/>
        </w:rPr>
        <w:t>así</w:t>
      </w:r>
      <w:r>
        <w:rPr>
          <w:spacing w:val="-2"/>
          <w:sz w:val="24"/>
        </w:rPr>
        <w:t> </w:t>
      </w:r>
      <w:r>
        <w:rPr>
          <w:sz w:val="24"/>
        </w:rPr>
        <w:t>lo hayan determinado.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9"/>
        </w:numPr>
        <w:tabs>
          <w:tab w:pos="685" w:val="left" w:leader="none"/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sz w:val="24"/>
        </w:rPr>
        <w:t>Llamar</w:t>
      </w:r>
      <w:r>
        <w:rPr>
          <w:spacing w:val="-1"/>
          <w:sz w:val="24"/>
        </w:rPr>
        <w:t> </w:t>
      </w:r>
      <w:r>
        <w:rPr>
          <w:sz w:val="24"/>
        </w:rPr>
        <w:t>a las</w:t>
      </w:r>
      <w:r>
        <w:rPr>
          <w:spacing w:val="-3"/>
          <w:sz w:val="24"/>
        </w:rPr>
        <w:t> </w:t>
      </w:r>
      <w:r>
        <w:rPr>
          <w:sz w:val="24"/>
        </w:rPr>
        <w:t>madres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padres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familia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tutores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recojan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sus</w:t>
      </w:r>
      <w:r>
        <w:rPr>
          <w:spacing w:val="-2"/>
          <w:sz w:val="24"/>
        </w:rPr>
        <w:t> </w:t>
      </w:r>
      <w:r>
        <w:rPr>
          <w:sz w:val="24"/>
        </w:rPr>
        <w:t>hijas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hijos.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686" w:val="left" w:leader="none"/>
        </w:tabs>
        <w:spacing w:line="240" w:lineRule="auto" w:before="0" w:after="0"/>
        <w:ind w:left="685" w:right="278" w:hanging="361"/>
        <w:jc w:val="both"/>
        <w:rPr>
          <w:sz w:val="24"/>
        </w:rPr>
      </w:pPr>
      <w:r>
        <w:rPr>
          <w:sz w:val="24"/>
        </w:rPr>
        <w:t>Realizar el seguimiento de alumnos(as) y demás personal de la comunidad escolar que</w:t>
      </w:r>
      <w:r>
        <w:rPr>
          <w:spacing w:val="1"/>
          <w:sz w:val="24"/>
        </w:rPr>
        <w:t> </w:t>
      </w:r>
      <w:r>
        <w:rPr>
          <w:sz w:val="24"/>
        </w:rPr>
        <w:t>hayan sufrido crisis nerviosas y si es necesario canalizarlos para recibir ayuda psicológica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instituciones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salud</w:t>
      </w:r>
      <w:r>
        <w:rPr>
          <w:spacing w:val="1"/>
          <w:sz w:val="24"/>
        </w:rPr>
        <w:t> </w:t>
      </w:r>
      <w:r>
        <w:rPr>
          <w:sz w:val="24"/>
        </w:rPr>
        <w:t>pública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profesionales</w:t>
      </w:r>
      <w:r>
        <w:rPr>
          <w:spacing w:val="1"/>
          <w:sz w:val="24"/>
        </w:rPr>
        <w:t> </w:t>
      </w:r>
      <w:r>
        <w:rPr>
          <w:sz w:val="24"/>
        </w:rPr>
        <w:t>especializados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66"/>
          <w:sz w:val="24"/>
        </w:rPr>
        <w:t> </w:t>
      </w:r>
      <w:r>
        <w:rPr>
          <w:sz w:val="24"/>
        </w:rPr>
        <w:t>orientación</w:t>
      </w:r>
      <w:r>
        <w:rPr>
          <w:spacing w:val="1"/>
          <w:sz w:val="24"/>
        </w:rPr>
        <w:t> </w:t>
      </w:r>
      <w:r>
        <w:rPr>
          <w:sz w:val="24"/>
        </w:rPr>
        <w:t>educativa</w:t>
      </w:r>
      <w:r>
        <w:rPr>
          <w:spacing w:val="-1"/>
          <w:sz w:val="24"/>
        </w:rPr>
        <w:t> </w:t>
      </w:r>
      <w:r>
        <w:rPr>
          <w:sz w:val="24"/>
        </w:rPr>
        <w:t>y/o</w:t>
      </w:r>
      <w:r>
        <w:rPr>
          <w:spacing w:val="1"/>
          <w:sz w:val="24"/>
        </w:rPr>
        <w:t> </w:t>
      </w:r>
      <w:r>
        <w:rPr>
          <w:sz w:val="24"/>
        </w:rPr>
        <w:t>psicología, dentro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mismo</w:t>
      </w:r>
      <w:r>
        <w:rPr>
          <w:spacing w:val="-1"/>
          <w:sz w:val="24"/>
        </w:rPr>
        <w:t> </w:t>
      </w:r>
      <w:r>
        <w:rPr>
          <w:sz w:val="24"/>
        </w:rPr>
        <w:t>plantel.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686" w:val="left" w:leader="none"/>
        </w:tabs>
        <w:spacing w:line="240" w:lineRule="auto" w:before="0" w:after="0"/>
        <w:ind w:left="685" w:right="285" w:hanging="361"/>
        <w:jc w:val="both"/>
        <w:rPr>
          <w:sz w:val="24"/>
        </w:rPr>
      </w:pPr>
      <w:r>
        <w:rPr>
          <w:sz w:val="24"/>
        </w:rPr>
        <w:t>Informar, según corresponda, al Director del Colegio Estatal, al Titular de la UODDF o</w:t>
      </w:r>
      <w:r>
        <w:rPr>
          <w:spacing w:val="1"/>
          <w:sz w:val="24"/>
        </w:rPr>
        <w:t> </w:t>
      </w:r>
      <w:r>
        <w:rPr>
          <w:sz w:val="24"/>
        </w:rPr>
        <w:t>Representante en el Estado de Oaxaca, del incidente por medio telefónico y elaborar el</w:t>
      </w:r>
      <w:r>
        <w:rPr>
          <w:spacing w:val="1"/>
          <w:sz w:val="24"/>
        </w:rPr>
        <w:t> </w:t>
      </w:r>
      <w:r>
        <w:rPr>
          <w:sz w:val="24"/>
        </w:rPr>
        <w:t>reporte</w:t>
      </w:r>
      <w:r>
        <w:rPr>
          <w:spacing w:val="-1"/>
          <w:sz w:val="24"/>
        </w:rPr>
        <w:t> </w:t>
      </w:r>
      <w:r>
        <w:rPr>
          <w:sz w:val="24"/>
        </w:rPr>
        <w:t>completo dentro de</w:t>
      </w:r>
      <w:r>
        <w:rPr>
          <w:spacing w:val="-3"/>
          <w:sz w:val="24"/>
        </w:rPr>
        <w:t> </w:t>
      </w:r>
      <w:r>
        <w:rPr>
          <w:sz w:val="24"/>
        </w:rPr>
        <w:t>los 5</w:t>
      </w:r>
      <w:r>
        <w:rPr>
          <w:spacing w:val="-1"/>
          <w:sz w:val="24"/>
        </w:rPr>
        <w:t> </w:t>
      </w:r>
      <w:r>
        <w:rPr>
          <w:sz w:val="24"/>
        </w:rPr>
        <w:t>días</w:t>
      </w:r>
      <w:r>
        <w:rPr>
          <w:spacing w:val="-1"/>
          <w:sz w:val="24"/>
        </w:rPr>
        <w:t> </w:t>
      </w:r>
      <w:r>
        <w:rPr>
          <w:sz w:val="24"/>
        </w:rPr>
        <w:t>posteriores al suceso.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686" w:val="left" w:leader="none"/>
        </w:tabs>
        <w:spacing w:line="240" w:lineRule="auto" w:before="1" w:after="0"/>
        <w:ind w:left="685" w:right="283" w:hanging="361"/>
        <w:jc w:val="both"/>
        <w:rPr>
          <w:sz w:val="24"/>
        </w:rPr>
      </w:pPr>
      <w:r>
        <w:rPr>
          <w:sz w:val="24"/>
        </w:rPr>
        <w:t>Solicitar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personal</w:t>
      </w:r>
      <w:r>
        <w:rPr>
          <w:spacing w:val="1"/>
          <w:sz w:val="24"/>
        </w:rPr>
        <w:t> </w:t>
      </w:r>
      <w:r>
        <w:rPr>
          <w:sz w:val="24"/>
        </w:rPr>
        <w:t>responsable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plantel,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levantamiento</w:t>
      </w:r>
      <w:r>
        <w:rPr>
          <w:spacing w:val="1"/>
          <w:sz w:val="24"/>
        </w:rPr>
        <w:t> </w:t>
      </w:r>
      <w:r>
        <w:rPr>
          <w:sz w:val="24"/>
        </w:rPr>
        <w:t>sobre</w:t>
      </w:r>
      <w:r>
        <w:rPr>
          <w:spacing w:val="1"/>
          <w:sz w:val="24"/>
        </w:rPr>
        <w:t> </w:t>
      </w:r>
      <w:r>
        <w:rPr>
          <w:sz w:val="24"/>
        </w:rPr>
        <w:t>daños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infraestructura</w:t>
      </w:r>
      <w:r>
        <w:rPr>
          <w:spacing w:val="1"/>
          <w:sz w:val="24"/>
        </w:rPr>
        <w:t> </w:t>
      </w:r>
      <w:r>
        <w:rPr>
          <w:sz w:val="24"/>
        </w:rPr>
        <w:t>(vidrios</w:t>
      </w:r>
      <w:r>
        <w:rPr>
          <w:spacing w:val="1"/>
          <w:sz w:val="24"/>
        </w:rPr>
        <w:t> </w:t>
      </w:r>
      <w:r>
        <w:rPr>
          <w:sz w:val="24"/>
        </w:rPr>
        <w:t>rotos,</w:t>
      </w:r>
      <w:r>
        <w:rPr>
          <w:spacing w:val="1"/>
          <w:sz w:val="24"/>
        </w:rPr>
        <w:t> </w:t>
      </w:r>
      <w:r>
        <w:rPr>
          <w:sz w:val="24"/>
        </w:rPr>
        <w:t>puertas</w:t>
      </w:r>
      <w:r>
        <w:rPr>
          <w:spacing w:val="1"/>
          <w:sz w:val="24"/>
        </w:rPr>
        <w:t> </w:t>
      </w:r>
      <w:r>
        <w:rPr>
          <w:sz w:val="24"/>
        </w:rPr>
        <w:t>dañadas,</w:t>
      </w:r>
      <w:r>
        <w:rPr>
          <w:spacing w:val="1"/>
          <w:sz w:val="24"/>
        </w:rPr>
        <w:t> </w:t>
      </w:r>
      <w:r>
        <w:rPr>
          <w:sz w:val="24"/>
        </w:rPr>
        <w:t>etc.)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levantar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acta</w:t>
      </w:r>
      <w:r>
        <w:rPr>
          <w:spacing w:val="1"/>
          <w:sz w:val="24"/>
        </w:rPr>
        <w:t> </w:t>
      </w:r>
      <w:r>
        <w:rPr>
          <w:sz w:val="24"/>
        </w:rPr>
        <w:t>administrativa</w:t>
      </w:r>
      <w:r>
        <w:rPr>
          <w:spacing w:val="1"/>
          <w:sz w:val="24"/>
        </w:rPr>
        <w:t> </w:t>
      </w:r>
      <w:r>
        <w:rPr>
          <w:sz w:val="24"/>
        </w:rPr>
        <w:t>correspondiente y</w:t>
      </w:r>
      <w:r>
        <w:rPr>
          <w:spacing w:val="-4"/>
          <w:sz w:val="24"/>
        </w:rPr>
        <w:t> </w:t>
      </w:r>
      <w:r>
        <w:rPr>
          <w:sz w:val="24"/>
        </w:rPr>
        <w:t>presentar</w:t>
      </w:r>
      <w:r>
        <w:rPr>
          <w:spacing w:val="-4"/>
          <w:sz w:val="24"/>
        </w:rPr>
        <w:t> </w:t>
      </w:r>
      <w:r>
        <w:rPr>
          <w:sz w:val="24"/>
        </w:rPr>
        <w:t>una</w:t>
      </w:r>
      <w:r>
        <w:rPr>
          <w:spacing w:val="-3"/>
          <w:sz w:val="24"/>
        </w:rPr>
        <w:t> </w:t>
      </w:r>
      <w:r>
        <w:rPr>
          <w:sz w:val="24"/>
        </w:rPr>
        <w:t>denuncia</w:t>
      </w:r>
      <w:r>
        <w:rPr>
          <w:spacing w:val="-1"/>
          <w:sz w:val="24"/>
        </w:rPr>
        <w:t> </w:t>
      </w:r>
      <w:r>
        <w:rPr>
          <w:sz w:val="24"/>
        </w:rPr>
        <w:t>ante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autoridad</w:t>
      </w:r>
      <w:r>
        <w:rPr>
          <w:spacing w:val="-3"/>
          <w:sz w:val="24"/>
        </w:rPr>
        <w:t> </w:t>
      </w:r>
      <w:r>
        <w:rPr>
          <w:sz w:val="24"/>
        </w:rPr>
        <w:t>ministerial</w:t>
      </w:r>
      <w:r>
        <w:rPr>
          <w:spacing w:val="-1"/>
          <w:sz w:val="24"/>
        </w:rPr>
        <w:t> </w:t>
      </w:r>
      <w:r>
        <w:rPr>
          <w:sz w:val="24"/>
        </w:rPr>
        <w:t>competente.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686" w:val="left" w:leader="none"/>
        </w:tabs>
        <w:spacing w:line="240" w:lineRule="auto" w:before="0" w:after="0"/>
        <w:ind w:left="685" w:right="281" w:hanging="361"/>
        <w:jc w:val="both"/>
        <w:rPr>
          <w:sz w:val="24"/>
        </w:rPr>
      </w:pPr>
      <w:r>
        <w:rPr>
          <w:sz w:val="24"/>
        </w:rPr>
        <w:t>En caso de que por el incidente hubieran existido heridos o fallecidos, se deberá brindar</w:t>
      </w:r>
      <w:r>
        <w:rPr>
          <w:spacing w:val="1"/>
          <w:sz w:val="24"/>
        </w:rPr>
        <w:t> </w:t>
      </w:r>
      <w:r>
        <w:rPr>
          <w:sz w:val="24"/>
        </w:rPr>
        <w:t>todo el apoyo a los afectados y dar vista a las autoridades competentes (seguridad pública,</w:t>
      </w:r>
      <w:r>
        <w:rPr>
          <w:spacing w:val="1"/>
          <w:sz w:val="24"/>
        </w:rPr>
        <w:t> </w:t>
      </w:r>
      <w:r>
        <w:rPr>
          <w:sz w:val="24"/>
        </w:rPr>
        <w:t>ministerio</w:t>
      </w:r>
      <w:r>
        <w:rPr>
          <w:spacing w:val="-3"/>
          <w:sz w:val="24"/>
        </w:rPr>
        <w:t> </w:t>
      </w:r>
      <w:r>
        <w:rPr>
          <w:sz w:val="24"/>
        </w:rPr>
        <w:t>público),</w:t>
      </w:r>
      <w:r>
        <w:rPr>
          <w:spacing w:val="-3"/>
          <w:sz w:val="24"/>
        </w:rPr>
        <w:t> </w:t>
      </w:r>
      <w:r>
        <w:rPr>
          <w:sz w:val="24"/>
        </w:rPr>
        <w:t>para que</w:t>
      </w:r>
      <w:r>
        <w:rPr>
          <w:spacing w:val="-1"/>
          <w:sz w:val="24"/>
        </w:rPr>
        <w:t> </w:t>
      </w:r>
      <w:r>
        <w:rPr>
          <w:sz w:val="24"/>
        </w:rPr>
        <w:t>lleven a cabo las</w:t>
      </w:r>
      <w:r>
        <w:rPr>
          <w:spacing w:val="-3"/>
          <w:sz w:val="24"/>
        </w:rPr>
        <w:t> </w:t>
      </w:r>
      <w:r>
        <w:rPr>
          <w:sz w:val="24"/>
        </w:rPr>
        <w:t>diligencias</w:t>
      </w:r>
      <w:r>
        <w:rPr>
          <w:spacing w:val="-1"/>
          <w:sz w:val="24"/>
        </w:rPr>
        <w:t> </w:t>
      </w:r>
      <w:r>
        <w:rPr>
          <w:sz w:val="24"/>
        </w:rPr>
        <w:t>del caso.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686" w:val="left" w:leader="none"/>
        </w:tabs>
        <w:spacing w:line="240" w:lineRule="auto" w:before="0" w:after="0"/>
        <w:ind w:left="685" w:right="282" w:hanging="361"/>
        <w:jc w:val="both"/>
        <w:rPr>
          <w:sz w:val="24"/>
        </w:rPr>
      </w:pPr>
      <w:r>
        <w:rPr>
          <w:sz w:val="24"/>
        </w:rPr>
        <w:t>Citar a las madres y padres de familia o tutores para comunicarles los hechos en los que</w:t>
      </w:r>
      <w:r>
        <w:rPr>
          <w:spacing w:val="1"/>
          <w:sz w:val="24"/>
        </w:rPr>
        <w:t> </w:t>
      </w:r>
      <w:r>
        <w:rPr>
          <w:sz w:val="24"/>
        </w:rPr>
        <w:t>estuvo involucrado su hijo(a) y la sanción a la que se ha hecho acreedor(a), exhortándolos a</w:t>
      </w:r>
      <w:r>
        <w:rPr>
          <w:spacing w:val="-65"/>
          <w:sz w:val="24"/>
        </w:rPr>
        <w:t> </w:t>
      </w:r>
      <w:r>
        <w:rPr>
          <w:sz w:val="24"/>
        </w:rPr>
        <w:t>platicar</w:t>
      </w:r>
      <w:r>
        <w:rPr>
          <w:spacing w:val="-1"/>
          <w:sz w:val="24"/>
        </w:rPr>
        <w:t> </w:t>
      </w:r>
      <w:r>
        <w:rPr>
          <w:sz w:val="24"/>
        </w:rPr>
        <w:t>con él</w:t>
      </w:r>
      <w:r>
        <w:rPr>
          <w:spacing w:val="-1"/>
          <w:sz w:val="24"/>
        </w:rPr>
        <w:t> </w:t>
      </w:r>
      <w:r>
        <w:rPr>
          <w:sz w:val="24"/>
        </w:rPr>
        <w:t>(ella) para</w:t>
      </w:r>
      <w:r>
        <w:rPr>
          <w:spacing w:val="-1"/>
          <w:sz w:val="24"/>
        </w:rPr>
        <w:t> </w:t>
      </w:r>
      <w:r>
        <w:rPr>
          <w:sz w:val="24"/>
        </w:rPr>
        <w:t>que evite tener</w:t>
      </w:r>
      <w:r>
        <w:rPr>
          <w:spacing w:val="-1"/>
          <w:sz w:val="24"/>
        </w:rPr>
        <w:t> </w:t>
      </w:r>
      <w:r>
        <w:rPr>
          <w:sz w:val="24"/>
        </w:rPr>
        <w:t>este</w:t>
      </w:r>
      <w:r>
        <w:rPr>
          <w:spacing w:val="-2"/>
          <w:sz w:val="24"/>
        </w:rPr>
        <w:t> </w:t>
      </w:r>
      <w:r>
        <w:rPr>
          <w:sz w:val="24"/>
        </w:rPr>
        <w:t>tipo</w:t>
      </w:r>
      <w:r>
        <w:rPr>
          <w:spacing w:val="-1"/>
          <w:sz w:val="24"/>
        </w:rPr>
        <w:t> </w:t>
      </w:r>
      <w:r>
        <w:rPr>
          <w:sz w:val="24"/>
        </w:rPr>
        <w:t>de comportamiento.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686" w:val="left" w:leader="none"/>
        </w:tabs>
        <w:spacing w:line="240" w:lineRule="auto" w:before="1" w:after="0"/>
        <w:ind w:left="685" w:right="283" w:hanging="361"/>
        <w:jc w:val="both"/>
        <w:rPr>
          <w:sz w:val="24"/>
        </w:rPr>
      </w:pPr>
      <w:r>
        <w:rPr>
          <w:sz w:val="24"/>
        </w:rPr>
        <w:t>En caso de que el portador del arma sea cualquier otra persona, se pondrá a disposición de</w:t>
      </w:r>
      <w:r>
        <w:rPr>
          <w:spacing w:val="-64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autoridad</w:t>
      </w:r>
      <w:r>
        <w:rPr>
          <w:spacing w:val="-2"/>
          <w:sz w:val="24"/>
        </w:rPr>
        <w:t> </w:t>
      </w:r>
      <w:r>
        <w:rPr>
          <w:sz w:val="24"/>
        </w:rPr>
        <w:t>judicial correspondiente.</w:t>
      </w:r>
    </w:p>
    <w:p>
      <w:pPr>
        <w:pStyle w:val="BodyText"/>
        <w:spacing w:before="11"/>
        <w:rPr>
          <w:sz w:val="23"/>
        </w:rPr>
      </w:pPr>
    </w:p>
    <w:p>
      <w:pPr>
        <w:pStyle w:val="Heading1"/>
        <w:numPr>
          <w:ilvl w:val="1"/>
          <w:numId w:val="17"/>
        </w:numPr>
        <w:tabs>
          <w:tab w:pos="2487" w:val="left" w:leader="none"/>
          <w:tab w:pos="2488" w:val="left" w:leader="none"/>
        </w:tabs>
        <w:spacing w:line="240" w:lineRule="auto" w:before="0" w:after="0"/>
        <w:ind w:left="2487" w:right="0" w:hanging="721"/>
        <w:jc w:val="left"/>
      </w:pPr>
      <w:r>
        <w:rPr/>
        <w:t>¿Qué</w:t>
      </w:r>
      <w:r>
        <w:rPr>
          <w:spacing w:val="-2"/>
        </w:rPr>
        <w:t> </w:t>
      </w:r>
      <w:r>
        <w:rPr/>
        <w:t>hacer</w:t>
      </w:r>
      <w:r>
        <w:rPr>
          <w:spacing w:val="-1"/>
        </w:rPr>
        <w:t> </w:t>
      </w:r>
      <w:r>
        <w:rPr/>
        <w:t>en</w:t>
      </w:r>
      <w:r>
        <w:rPr>
          <w:spacing w:val="-5"/>
        </w:rPr>
        <w:t> </w:t>
      </w:r>
      <w:r>
        <w:rPr/>
        <w:t>caso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amenaza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bomba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plantel?</w:t>
      </w:r>
    </w:p>
    <w:p>
      <w:pPr>
        <w:pStyle w:val="BodyText"/>
        <w:rPr>
          <w:rFonts w:ascii="Arial"/>
          <w:b/>
        </w:rPr>
      </w:pPr>
    </w:p>
    <w:p>
      <w:pPr>
        <w:spacing w:before="0"/>
        <w:ind w:left="1420" w:right="1442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CÓDIGO AZUL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3</w:t>
      </w:r>
    </w:p>
    <w:p>
      <w:pPr>
        <w:pStyle w:val="Heading1"/>
        <w:ind w:right="1447"/>
      </w:pPr>
      <w:r>
        <w:rPr>
          <w:u w:val="thick"/>
        </w:rPr>
        <w:t>Antes</w:t>
      </w:r>
    </w:p>
    <w:p>
      <w:pPr>
        <w:spacing w:after="0"/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3"/>
        <w:rPr>
          <w:rFonts w:ascii="Arial"/>
          <w:b/>
          <w:sz w:val="9"/>
        </w:rPr>
      </w:pPr>
      <w:r>
        <w:rPr/>
        <w:drawing>
          <wp:anchor distT="0" distB="0" distL="0" distR="0" allowOverlap="1" layoutInCell="1" locked="0" behindDoc="1" simplePos="0" relativeHeight="475599360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7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20"/>
        </w:numPr>
        <w:tabs>
          <w:tab w:pos="686" w:val="left" w:leader="none"/>
        </w:tabs>
        <w:spacing w:line="240" w:lineRule="auto" w:before="93" w:after="0"/>
        <w:ind w:left="685" w:right="275" w:hanging="361"/>
        <w:jc w:val="both"/>
        <w:rPr>
          <w:sz w:val="24"/>
        </w:rPr>
      </w:pPr>
      <w:r>
        <w:rPr>
          <w:sz w:val="24"/>
        </w:rPr>
        <w:t>Elaborar un croquis del plantel con puntos vulnerables a la vista e instruir al personal con</w:t>
      </w:r>
      <w:r>
        <w:rPr>
          <w:spacing w:val="1"/>
          <w:sz w:val="24"/>
        </w:rPr>
        <w:t> </w:t>
      </w:r>
      <w:r>
        <w:rPr>
          <w:sz w:val="24"/>
        </w:rPr>
        <w:t>funciones de orientador(a) y prefecto(a) a revisarlos periódicamente, reportando cualquier</w:t>
      </w:r>
      <w:r>
        <w:rPr>
          <w:spacing w:val="1"/>
          <w:sz w:val="24"/>
        </w:rPr>
        <w:t> </w:t>
      </w:r>
      <w:r>
        <w:rPr>
          <w:sz w:val="24"/>
        </w:rPr>
        <w:t>chapa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reja</w:t>
      </w:r>
      <w:r>
        <w:rPr>
          <w:spacing w:val="-2"/>
          <w:sz w:val="24"/>
        </w:rPr>
        <w:t> </w:t>
      </w:r>
      <w:r>
        <w:rPr>
          <w:sz w:val="24"/>
        </w:rPr>
        <w:t>forzada.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0"/>
        </w:numPr>
        <w:tabs>
          <w:tab w:pos="686" w:val="left" w:leader="none"/>
        </w:tabs>
        <w:spacing w:line="240" w:lineRule="auto" w:before="0" w:after="0"/>
        <w:ind w:left="685" w:right="288" w:hanging="361"/>
        <w:jc w:val="both"/>
        <w:rPr>
          <w:sz w:val="24"/>
        </w:rPr>
      </w:pPr>
      <w:r>
        <w:rPr>
          <w:sz w:val="24"/>
        </w:rPr>
        <w:t>Marcar en el plantel las rutas de evacuación y los puntos de encuentro que sean seguros</w:t>
      </w:r>
      <w:r>
        <w:rPr>
          <w:spacing w:val="1"/>
          <w:sz w:val="24"/>
        </w:rPr>
        <w:t> </w:t>
      </w:r>
      <w:r>
        <w:rPr>
          <w:sz w:val="24"/>
        </w:rPr>
        <w:t>(validados</w:t>
      </w:r>
      <w:r>
        <w:rPr>
          <w:spacing w:val="-1"/>
          <w:sz w:val="24"/>
        </w:rPr>
        <w:t> </w:t>
      </w:r>
      <w:r>
        <w:rPr>
          <w:sz w:val="24"/>
        </w:rPr>
        <w:t>por protección civil</w:t>
      </w:r>
      <w:r>
        <w:rPr>
          <w:spacing w:val="-1"/>
          <w:sz w:val="24"/>
        </w:rPr>
        <w:t> </w:t>
      </w:r>
      <w:r>
        <w:rPr>
          <w:sz w:val="24"/>
        </w:rPr>
        <w:t>local).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0"/>
        </w:numPr>
        <w:tabs>
          <w:tab w:pos="686" w:val="left" w:leader="none"/>
        </w:tabs>
        <w:spacing w:line="240" w:lineRule="auto" w:before="0" w:after="0"/>
        <w:ind w:left="685" w:right="287" w:hanging="361"/>
        <w:jc w:val="both"/>
        <w:rPr>
          <w:sz w:val="24"/>
        </w:rPr>
      </w:pPr>
      <w:r>
        <w:rPr>
          <w:sz w:val="24"/>
        </w:rPr>
        <w:t>Asegurarse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dispone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señalamientos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congruencia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normativa</w:t>
      </w:r>
      <w:r>
        <w:rPr>
          <w:spacing w:val="66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seguridad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protección</w:t>
      </w:r>
      <w:r>
        <w:rPr>
          <w:spacing w:val="-2"/>
          <w:sz w:val="24"/>
        </w:rPr>
        <w:t> </w:t>
      </w:r>
      <w:r>
        <w:rPr>
          <w:sz w:val="24"/>
        </w:rPr>
        <w:t>civil</w:t>
      </w:r>
      <w:r>
        <w:rPr>
          <w:spacing w:val="-1"/>
          <w:sz w:val="24"/>
        </w:rPr>
        <w:t> </w:t>
      </w:r>
      <w:r>
        <w:rPr>
          <w:sz w:val="24"/>
        </w:rPr>
        <w:t>aplicable.</w:t>
      </w:r>
    </w:p>
    <w:p>
      <w:pPr>
        <w:pStyle w:val="BodyText"/>
      </w:pPr>
    </w:p>
    <w:p>
      <w:pPr>
        <w:pStyle w:val="ListParagraph"/>
        <w:numPr>
          <w:ilvl w:val="0"/>
          <w:numId w:val="20"/>
        </w:numPr>
        <w:tabs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sz w:val="24"/>
        </w:rPr>
        <w:t>Tener</w:t>
      </w:r>
      <w:r>
        <w:rPr>
          <w:spacing w:val="-2"/>
          <w:sz w:val="24"/>
        </w:rPr>
        <w:t> </w:t>
      </w:r>
      <w:r>
        <w:rPr>
          <w:sz w:val="24"/>
        </w:rPr>
        <w:t>una</w:t>
      </w:r>
      <w:r>
        <w:rPr>
          <w:spacing w:val="-2"/>
          <w:sz w:val="24"/>
        </w:rPr>
        <w:t> </w:t>
      </w:r>
      <w:r>
        <w:rPr>
          <w:sz w:val="24"/>
        </w:rPr>
        <w:t>lista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contactos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emergencia</w:t>
      </w:r>
      <w:r>
        <w:rPr>
          <w:spacing w:val="-2"/>
          <w:sz w:val="24"/>
        </w:rPr>
        <w:t> </w:t>
      </w:r>
      <w:r>
        <w:rPr>
          <w:sz w:val="24"/>
        </w:rPr>
        <w:t>(Cruz</w:t>
      </w:r>
      <w:r>
        <w:rPr>
          <w:spacing w:val="-5"/>
          <w:sz w:val="24"/>
        </w:rPr>
        <w:t> </w:t>
      </w:r>
      <w:r>
        <w:rPr>
          <w:sz w:val="24"/>
        </w:rPr>
        <w:t>Roja,</w:t>
      </w:r>
      <w:r>
        <w:rPr>
          <w:spacing w:val="-2"/>
          <w:sz w:val="24"/>
        </w:rPr>
        <w:t> </w:t>
      </w:r>
      <w:r>
        <w:rPr>
          <w:sz w:val="24"/>
        </w:rPr>
        <w:t>bomberos,</w:t>
      </w:r>
      <w:r>
        <w:rPr>
          <w:spacing w:val="-5"/>
          <w:sz w:val="24"/>
        </w:rPr>
        <w:t> </w:t>
      </w:r>
      <w:r>
        <w:rPr>
          <w:sz w:val="24"/>
        </w:rPr>
        <w:t>seguridad</w:t>
      </w:r>
      <w:r>
        <w:rPr>
          <w:spacing w:val="-2"/>
          <w:sz w:val="24"/>
        </w:rPr>
        <w:t> </w:t>
      </w:r>
      <w:r>
        <w:rPr>
          <w:sz w:val="24"/>
        </w:rPr>
        <w:t>pública,</w:t>
      </w:r>
      <w:r>
        <w:rPr>
          <w:spacing w:val="-4"/>
          <w:sz w:val="24"/>
        </w:rPr>
        <w:t> </w:t>
      </w:r>
      <w:r>
        <w:rPr>
          <w:sz w:val="24"/>
        </w:rPr>
        <w:t>etc.)</w:t>
      </w:r>
    </w:p>
    <w:p>
      <w:pPr>
        <w:pStyle w:val="BodyText"/>
      </w:pPr>
    </w:p>
    <w:p>
      <w:pPr>
        <w:pStyle w:val="ListParagraph"/>
        <w:numPr>
          <w:ilvl w:val="0"/>
          <w:numId w:val="20"/>
        </w:numPr>
        <w:tabs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sz w:val="24"/>
        </w:rPr>
        <w:t>Instalar</w:t>
      </w:r>
      <w:r>
        <w:rPr>
          <w:spacing w:val="-5"/>
          <w:sz w:val="24"/>
        </w:rPr>
        <w:t> </w:t>
      </w:r>
      <w:r>
        <w:rPr>
          <w:sz w:val="24"/>
        </w:rPr>
        <w:t>alarmas</w:t>
      </w:r>
      <w:r>
        <w:rPr>
          <w:spacing w:val="-1"/>
          <w:sz w:val="24"/>
        </w:rPr>
        <w:t> </w:t>
      </w:r>
      <w:r>
        <w:rPr>
          <w:sz w:val="24"/>
        </w:rPr>
        <w:t>y/o</w:t>
      </w:r>
      <w:r>
        <w:rPr>
          <w:spacing w:val="-1"/>
          <w:sz w:val="24"/>
        </w:rPr>
        <w:t> </w:t>
      </w:r>
      <w:r>
        <w:rPr>
          <w:sz w:val="24"/>
        </w:rPr>
        <w:t>altavoces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sean</w:t>
      </w:r>
      <w:r>
        <w:rPr>
          <w:spacing w:val="-2"/>
          <w:sz w:val="24"/>
        </w:rPr>
        <w:t> </w:t>
      </w:r>
      <w:r>
        <w:rPr>
          <w:sz w:val="24"/>
        </w:rPr>
        <w:t>audibles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4"/>
          <w:sz w:val="24"/>
        </w:rPr>
        <w:t> </w:t>
      </w:r>
      <w:r>
        <w:rPr>
          <w:sz w:val="24"/>
        </w:rPr>
        <w:t>todo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plantel.</w:t>
      </w:r>
    </w:p>
    <w:p>
      <w:pPr>
        <w:pStyle w:val="BodyText"/>
        <w:spacing w:before="9"/>
        <w:rPr>
          <w:sz w:val="23"/>
        </w:rPr>
      </w:pPr>
    </w:p>
    <w:p>
      <w:pPr>
        <w:pStyle w:val="Heading1"/>
        <w:ind w:right="1444"/>
      </w:pPr>
      <w:r>
        <w:rPr>
          <w:u w:val="thick"/>
        </w:rPr>
        <w:t>Durante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20"/>
        </w:numPr>
        <w:tabs>
          <w:tab w:pos="685" w:val="left" w:leader="none"/>
          <w:tab w:pos="686" w:val="left" w:leader="none"/>
        </w:tabs>
        <w:spacing w:line="240" w:lineRule="auto" w:before="92" w:after="0"/>
        <w:ind w:left="685" w:right="0" w:hanging="362"/>
        <w:jc w:val="left"/>
        <w:rPr>
          <w:sz w:val="24"/>
        </w:rPr>
      </w:pPr>
      <w:r>
        <w:rPr>
          <w:sz w:val="24"/>
        </w:rPr>
        <w:t>Mantener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calma.</w:t>
      </w:r>
    </w:p>
    <w:p>
      <w:pPr>
        <w:pStyle w:val="BodyText"/>
      </w:pPr>
    </w:p>
    <w:p>
      <w:pPr>
        <w:pStyle w:val="ListParagraph"/>
        <w:numPr>
          <w:ilvl w:val="0"/>
          <w:numId w:val="20"/>
        </w:numPr>
        <w:tabs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sz w:val="24"/>
        </w:rPr>
        <w:t>Atender</w:t>
      </w:r>
      <w:r>
        <w:rPr>
          <w:spacing w:val="-3"/>
          <w:sz w:val="24"/>
        </w:rPr>
        <w:t> </w:t>
      </w:r>
      <w:r>
        <w:rPr>
          <w:sz w:val="24"/>
        </w:rPr>
        <w:t>inmediatamente</w:t>
      </w:r>
      <w:r>
        <w:rPr>
          <w:spacing w:val="-2"/>
          <w:sz w:val="24"/>
        </w:rPr>
        <w:t> </w:t>
      </w:r>
      <w:r>
        <w:rPr>
          <w:sz w:val="24"/>
        </w:rPr>
        <w:t>cualquier</w:t>
      </w:r>
      <w:r>
        <w:rPr>
          <w:spacing w:val="-3"/>
          <w:sz w:val="24"/>
        </w:rPr>
        <w:t> </w:t>
      </w:r>
      <w:r>
        <w:rPr>
          <w:sz w:val="24"/>
        </w:rPr>
        <w:t>aviso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amenaza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bomba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4"/>
          <w:sz w:val="24"/>
        </w:rPr>
        <w:t> </w:t>
      </w:r>
      <w:r>
        <w:rPr>
          <w:sz w:val="24"/>
        </w:rPr>
        <w:t>artefacto.</w:t>
      </w:r>
    </w:p>
    <w:p>
      <w:pPr>
        <w:pStyle w:val="BodyText"/>
      </w:pPr>
    </w:p>
    <w:p>
      <w:pPr>
        <w:pStyle w:val="ListParagraph"/>
        <w:numPr>
          <w:ilvl w:val="0"/>
          <w:numId w:val="20"/>
        </w:numPr>
        <w:tabs>
          <w:tab w:pos="686" w:val="left" w:leader="none"/>
        </w:tabs>
        <w:spacing w:line="240" w:lineRule="auto" w:before="1" w:after="0"/>
        <w:ind w:left="685" w:right="282" w:hanging="361"/>
        <w:jc w:val="both"/>
        <w:rPr>
          <w:sz w:val="24"/>
        </w:rPr>
      </w:pP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caso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amenaza</w:t>
      </w:r>
      <w:r>
        <w:rPr>
          <w:spacing w:val="1"/>
          <w:sz w:val="24"/>
        </w:rPr>
        <w:t> </w:t>
      </w:r>
      <w:r>
        <w:rPr>
          <w:sz w:val="24"/>
        </w:rPr>
        <w:t>sea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través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llamada</w:t>
      </w:r>
      <w:r>
        <w:rPr>
          <w:spacing w:val="1"/>
          <w:sz w:val="24"/>
        </w:rPr>
        <w:t> </w:t>
      </w:r>
      <w:r>
        <w:rPr>
          <w:sz w:val="24"/>
        </w:rPr>
        <w:t>telefónica,</w:t>
      </w:r>
      <w:r>
        <w:rPr>
          <w:spacing w:val="1"/>
          <w:sz w:val="24"/>
        </w:rPr>
        <w:t> </w:t>
      </w:r>
      <w:r>
        <w:rPr>
          <w:sz w:val="24"/>
        </w:rPr>
        <w:t>obtener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mayor</w:t>
      </w:r>
      <w:r>
        <w:rPr>
          <w:spacing w:val="1"/>
          <w:sz w:val="24"/>
        </w:rPr>
        <w:t> </w:t>
      </w:r>
      <w:r>
        <w:rPr>
          <w:sz w:val="24"/>
        </w:rPr>
        <w:t>información posible sobre: cuando estallará la bomba, que tipo es, donde fue colocada y los</w:t>
      </w:r>
      <w:r>
        <w:rPr>
          <w:spacing w:val="-64"/>
          <w:sz w:val="24"/>
        </w:rPr>
        <w:t> </w:t>
      </w:r>
      <w:r>
        <w:rPr>
          <w:sz w:val="24"/>
        </w:rPr>
        <w:t>motivos. De ser posible, tener al alcance una grabadora para dejar testimonio sobre el</w:t>
      </w:r>
      <w:r>
        <w:rPr>
          <w:spacing w:val="1"/>
          <w:sz w:val="24"/>
        </w:rPr>
        <w:t> </w:t>
      </w:r>
      <w:r>
        <w:rPr>
          <w:sz w:val="24"/>
        </w:rPr>
        <w:t>contenido</w:t>
      </w:r>
      <w:r>
        <w:rPr>
          <w:spacing w:val="-2"/>
          <w:sz w:val="24"/>
        </w:rPr>
        <w:t> </w:t>
      </w:r>
      <w:r>
        <w:rPr>
          <w:sz w:val="24"/>
        </w:rPr>
        <w:t>de la conversación.</w:t>
      </w:r>
    </w:p>
    <w:p>
      <w:pPr>
        <w:pStyle w:val="BodyText"/>
      </w:pPr>
    </w:p>
    <w:p>
      <w:pPr>
        <w:pStyle w:val="ListParagraph"/>
        <w:numPr>
          <w:ilvl w:val="0"/>
          <w:numId w:val="20"/>
        </w:numPr>
        <w:tabs>
          <w:tab w:pos="686" w:val="left" w:leader="none"/>
        </w:tabs>
        <w:spacing w:line="240" w:lineRule="auto" w:before="0" w:after="0"/>
        <w:ind w:left="685" w:right="285" w:hanging="361"/>
        <w:jc w:val="both"/>
        <w:rPr>
          <w:sz w:val="24"/>
        </w:rPr>
      </w:pPr>
      <w:r>
        <w:rPr>
          <w:sz w:val="24"/>
        </w:rPr>
        <w:t>Comunicarse de inmediato a las instancias de protección civil de la localidad, cuerpo de</w:t>
      </w:r>
      <w:r>
        <w:rPr>
          <w:spacing w:val="1"/>
          <w:sz w:val="24"/>
        </w:rPr>
        <w:t> </w:t>
      </w:r>
      <w:r>
        <w:rPr>
          <w:sz w:val="24"/>
        </w:rPr>
        <w:t>bomberos y de seguridad pública, proporcionando todos los detalles que obtuvo, para que</w:t>
      </w:r>
      <w:r>
        <w:rPr>
          <w:spacing w:val="1"/>
          <w:sz w:val="24"/>
        </w:rPr>
        <w:t> </w:t>
      </w:r>
      <w:r>
        <w:rPr>
          <w:sz w:val="24"/>
        </w:rPr>
        <w:t>apoyen en la valoración de la situación y en su caso, sea un especialista el que manipule y</w:t>
      </w:r>
      <w:r>
        <w:rPr>
          <w:spacing w:val="1"/>
          <w:sz w:val="24"/>
        </w:rPr>
        <w:t> </w:t>
      </w:r>
      <w:r>
        <w:rPr>
          <w:sz w:val="24"/>
        </w:rPr>
        <w:t>desactive</w:t>
      </w:r>
      <w:r>
        <w:rPr>
          <w:spacing w:val="-1"/>
          <w:sz w:val="24"/>
        </w:rPr>
        <w:t> </w:t>
      </w:r>
      <w:r>
        <w:rPr>
          <w:sz w:val="24"/>
        </w:rPr>
        <w:t>el artefacto.</w:t>
      </w:r>
    </w:p>
    <w:p>
      <w:pPr>
        <w:pStyle w:val="BodyText"/>
      </w:pPr>
    </w:p>
    <w:p>
      <w:pPr>
        <w:pStyle w:val="ListParagraph"/>
        <w:numPr>
          <w:ilvl w:val="0"/>
          <w:numId w:val="20"/>
        </w:numPr>
        <w:tabs>
          <w:tab w:pos="686" w:val="left" w:leader="none"/>
        </w:tabs>
        <w:spacing w:line="240" w:lineRule="auto" w:before="0" w:after="0"/>
        <w:ind w:left="685" w:right="280" w:hanging="361"/>
        <w:jc w:val="both"/>
        <w:rPr>
          <w:sz w:val="24"/>
        </w:rPr>
      </w:pPr>
      <w:r>
        <w:rPr>
          <w:sz w:val="24"/>
        </w:rPr>
        <w:t>Instruir a todo el plantel para apagar sus teléfonos celulares o radios, ya que ese tipo de</w:t>
      </w:r>
      <w:r>
        <w:rPr>
          <w:spacing w:val="1"/>
          <w:sz w:val="24"/>
        </w:rPr>
        <w:t> </w:t>
      </w:r>
      <w:r>
        <w:rPr>
          <w:sz w:val="24"/>
        </w:rPr>
        <w:t>señales</w:t>
      </w:r>
      <w:r>
        <w:rPr>
          <w:spacing w:val="-3"/>
          <w:sz w:val="24"/>
        </w:rPr>
        <w:t> </w:t>
      </w:r>
      <w:r>
        <w:rPr>
          <w:sz w:val="24"/>
        </w:rPr>
        <w:t>pueden activar el explosivo.</w:t>
      </w:r>
    </w:p>
    <w:p>
      <w:pPr>
        <w:pStyle w:val="BodyText"/>
      </w:pPr>
    </w:p>
    <w:p>
      <w:pPr>
        <w:pStyle w:val="ListParagraph"/>
        <w:numPr>
          <w:ilvl w:val="0"/>
          <w:numId w:val="20"/>
        </w:numPr>
        <w:tabs>
          <w:tab w:pos="686" w:val="left" w:leader="none"/>
        </w:tabs>
        <w:spacing w:line="240" w:lineRule="auto" w:before="1" w:after="0"/>
        <w:ind w:left="685" w:right="287" w:hanging="361"/>
        <w:jc w:val="both"/>
        <w:rPr>
          <w:sz w:val="24"/>
        </w:rPr>
      </w:pPr>
      <w:r>
        <w:rPr>
          <w:sz w:val="24"/>
        </w:rPr>
        <w:t>Acordonar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zona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donde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encuentre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objeto,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evitar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personal</w:t>
      </w:r>
      <w:r>
        <w:rPr>
          <w:spacing w:val="1"/>
          <w:sz w:val="24"/>
        </w:rPr>
        <w:t> </w:t>
      </w:r>
      <w:r>
        <w:rPr>
          <w:sz w:val="24"/>
        </w:rPr>
        <w:t>administrativo o alumnado se acerque, hasta que las instancias de seguridad lo hayan</w:t>
      </w:r>
      <w:r>
        <w:rPr>
          <w:spacing w:val="1"/>
          <w:sz w:val="24"/>
        </w:rPr>
        <w:t> </w:t>
      </w:r>
      <w:r>
        <w:rPr>
          <w:sz w:val="24"/>
        </w:rPr>
        <w:t>retirado</w:t>
      </w:r>
      <w:r>
        <w:rPr>
          <w:spacing w:val="-2"/>
          <w:sz w:val="24"/>
        </w:rPr>
        <w:t> </w:t>
      </w:r>
      <w:r>
        <w:rPr>
          <w:sz w:val="24"/>
        </w:rPr>
        <w:t>del plantel.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0"/>
        </w:numPr>
        <w:tabs>
          <w:tab w:pos="686" w:val="left" w:leader="none"/>
        </w:tabs>
        <w:spacing w:line="240" w:lineRule="auto" w:before="0" w:after="0"/>
        <w:ind w:left="685" w:right="282" w:hanging="361"/>
        <w:jc w:val="both"/>
        <w:rPr>
          <w:sz w:val="24"/>
        </w:rPr>
      </w:pPr>
      <w:r>
        <w:rPr>
          <w:sz w:val="24"/>
        </w:rPr>
        <w:t>Evacuar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comunidad</w:t>
      </w:r>
      <w:r>
        <w:rPr>
          <w:spacing w:val="1"/>
          <w:sz w:val="24"/>
        </w:rPr>
        <w:t> </w:t>
      </w:r>
      <w:r>
        <w:rPr>
          <w:sz w:val="24"/>
        </w:rPr>
        <w:t>escolar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plantel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acuerdo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rutas</w:t>
      </w:r>
      <w:r>
        <w:rPr>
          <w:spacing w:val="1"/>
          <w:sz w:val="24"/>
        </w:rPr>
        <w:t> </w:t>
      </w:r>
      <w:r>
        <w:rPr>
          <w:sz w:val="24"/>
        </w:rPr>
        <w:t>establecidas,</w:t>
      </w:r>
      <w:r>
        <w:rPr>
          <w:spacing w:val="1"/>
          <w:sz w:val="24"/>
        </w:rPr>
        <w:t> </w:t>
      </w:r>
      <w:r>
        <w:rPr>
          <w:sz w:val="24"/>
        </w:rPr>
        <w:t>asegurándose de que no quede nadie en el interior, indicando el nuevo punto de reunión en</w:t>
      </w:r>
      <w:r>
        <w:rPr>
          <w:spacing w:val="-64"/>
          <w:sz w:val="24"/>
        </w:rPr>
        <w:t> </w:t>
      </w:r>
      <w:r>
        <w:rPr>
          <w:sz w:val="24"/>
        </w:rPr>
        <w:t>donde</w:t>
      </w:r>
      <w:r>
        <w:rPr>
          <w:spacing w:val="-1"/>
          <w:sz w:val="24"/>
        </w:rPr>
        <w:t> </w:t>
      </w:r>
      <w:r>
        <w:rPr>
          <w:sz w:val="24"/>
        </w:rPr>
        <w:t>deberán</w:t>
      </w:r>
      <w:r>
        <w:rPr>
          <w:spacing w:val="-1"/>
          <w:sz w:val="24"/>
        </w:rPr>
        <w:t> </w:t>
      </w:r>
      <w:r>
        <w:rPr>
          <w:sz w:val="24"/>
        </w:rPr>
        <w:t>permanecer</w:t>
      </w:r>
      <w:r>
        <w:rPr>
          <w:spacing w:val="-1"/>
          <w:sz w:val="24"/>
        </w:rPr>
        <w:t> </w:t>
      </w:r>
      <w:r>
        <w:rPr>
          <w:sz w:val="24"/>
        </w:rPr>
        <w:t>hasta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autoridad</w:t>
      </w:r>
      <w:r>
        <w:rPr>
          <w:spacing w:val="-3"/>
          <w:sz w:val="24"/>
        </w:rPr>
        <w:t> </w:t>
      </w:r>
      <w:r>
        <w:rPr>
          <w:sz w:val="24"/>
        </w:rPr>
        <w:t>pública</w:t>
      </w:r>
      <w:r>
        <w:rPr>
          <w:spacing w:val="-2"/>
          <w:sz w:val="24"/>
        </w:rPr>
        <w:t> </w:t>
      </w:r>
      <w:r>
        <w:rPr>
          <w:sz w:val="24"/>
        </w:rPr>
        <w:t>lo</w:t>
      </w:r>
      <w:r>
        <w:rPr>
          <w:spacing w:val="-1"/>
          <w:sz w:val="24"/>
        </w:rPr>
        <w:t> </w:t>
      </w:r>
      <w:r>
        <w:rPr>
          <w:sz w:val="24"/>
        </w:rPr>
        <w:t>indique.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3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75599872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7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93"/>
        <w:ind w:right="1440"/>
      </w:pPr>
      <w:r>
        <w:rPr>
          <w:u w:val="thick"/>
        </w:rPr>
        <w:t>Después</w:t>
      </w:r>
    </w:p>
    <w:p>
      <w:pPr>
        <w:pStyle w:val="BodyText"/>
        <w:spacing w:before="11"/>
        <w:rPr>
          <w:rFonts w:ascii="Arial"/>
          <w:b/>
          <w:sz w:val="15"/>
        </w:rPr>
      </w:pPr>
    </w:p>
    <w:p>
      <w:pPr>
        <w:pStyle w:val="ListParagraph"/>
        <w:numPr>
          <w:ilvl w:val="0"/>
          <w:numId w:val="20"/>
        </w:numPr>
        <w:tabs>
          <w:tab w:pos="686" w:val="left" w:leader="none"/>
        </w:tabs>
        <w:spacing w:line="240" w:lineRule="auto" w:before="92" w:after="0"/>
        <w:ind w:left="685" w:right="288" w:hanging="361"/>
        <w:jc w:val="left"/>
        <w:rPr>
          <w:sz w:val="24"/>
        </w:rPr>
      </w:pPr>
      <w:r>
        <w:rPr>
          <w:sz w:val="24"/>
        </w:rPr>
        <w:t>Evaluar</w:t>
      </w:r>
      <w:r>
        <w:rPr>
          <w:spacing w:val="21"/>
          <w:sz w:val="24"/>
        </w:rPr>
        <w:t> </w:t>
      </w:r>
      <w:r>
        <w:rPr>
          <w:sz w:val="24"/>
        </w:rPr>
        <w:t>la</w:t>
      </w:r>
      <w:r>
        <w:rPr>
          <w:spacing w:val="22"/>
          <w:sz w:val="24"/>
        </w:rPr>
        <w:t> </w:t>
      </w:r>
      <w:r>
        <w:rPr>
          <w:sz w:val="24"/>
        </w:rPr>
        <w:t>conveniencia</w:t>
      </w:r>
      <w:r>
        <w:rPr>
          <w:spacing w:val="24"/>
          <w:sz w:val="24"/>
        </w:rPr>
        <w:t> </w:t>
      </w:r>
      <w:r>
        <w:rPr>
          <w:sz w:val="24"/>
        </w:rPr>
        <w:t>de</w:t>
      </w:r>
      <w:r>
        <w:rPr>
          <w:spacing w:val="23"/>
          <w:sz w:val="24"/>
        </w:rPr>
        <w:t> </w:t>
      </w:r>
      <w:r>
        <w:rPr>
          <w:sz w:val="24"/>
        </w:rPr>
        <w:t>continuar</w:t>
      </w:r>
      <w:r>
        <w:rPr>
          <w:spacing w:val="22"/>
          <w:sz w:val="24"/>
        </w:rPr>
        <w:t> </w:t>
      </w:r>
      <w:r>
        <w:rPr>
          <w:sz w:val="24"/>
        </w:rPr>
        <w:t>o</w:t>
      </w:r>
      <w:r>
        <w:rPr>
          <w:spacing w:val="23"/>
          <w:sz w:val="24"/>
        </w:rPr>
        <w:t> </w:t>
      </w:r>
      <w:r>
        <w:rPr>
          <w:sz w:val="24"/>
        </w:rPr>
        <w:t>suspender</w:t>
      </w:r>
      <w:r>
        <w:rPr>
          <w:spacing w:val="22"/>
          <w:sz w:val="24"/>
        </w:rPr>
        <w:t> </w:t>
      </w:r>
      <w:r>
        <w:rPr>
          <w:sz w:val="24"/>
        </w:rPr>
        <w:t>las</w:t>
      </w:r>
      <w:r>
        <w:rPr>
          <w:spacing w:val="22"/>
          <w:sz w:val="24"/>
        </w:rPr>
        <w:t> </w:t>
      </w:r>
      <w:r>
        <w:rPr>
          <w:sz w:val="24"/>
        </w:rPr>
        <w:t>clases,</w:t>
      </w:r>
      <w:r>
        <w:rPr>
          <w:spacing w:val="23"/>
          <w:sz w:val="24"/>
        </w:rPr>
        <w:t> </w:t>
      </w:r>
      <w:r>
        <w:rPr>
          <w:sz w:val="24"/>
        </w:rPr>
        <w:t>una</w:t>
      </w:r>
      <w:r>
        <w:rPr>
          <w:spacing w:val="20"/>
          <w:sz w:val="24"/>
        </w:rPr>
        <w:t> </w:t>
      </w:r>
      <w:r>
        <w:rPr>
          <w:sz w:val="24"/>
        </w:rPr>
        <w:t>vez</w:t>
      </w:r>
      <w:r>
        <w:rPr>
          <w:spacing w:val="20"/>
          <w:sz w:val="24"/>
        </w:rPr>
        <w:t> </w:t>
      </w:r>
      <w:r>
        <w:rPr>
          <w:sz w:val="24"/>
        </w:rPr>
        <w:t>que</w:t>
      </w:r>
      <w:r>
        <w:rPr>
          <w:spacing w:val="23"/>
          <w:sz w:val="24"/>
        </w:rPr>
        <w:t> </w:t>
      </w:r>
      <w:r>
        <w:rPr>
          <w:sz w:val="24"/>
        </w:rPr>
        <w:t>los</w:t>
      </w:r>
      <w:r>
        <w:rPr>
          <w:spacing w:val="23"/>
          <w:sz w:val="24"/>
        </w:rPr>
        <w:t> </w:t>
      </w:r>
      <w:r>
        <w:rPr>
          <w:sz w:val="24"/>
        </w:rPr>
        <w:t>equipos</w:t>
      </w:r>
      <w:r>
        <w:rPr>
          <w:spacing w:val="22"/>
          <w:sz w:val="24"/>
        </w:rPr>
        <w:t> </w:t>
      </w:r>
      <w:r>
        <w:rPr>
          <w:sz w:val="24"/>
        </w:rPr>
        <w:t>de</w:t>
      </w:r>
      <w:r>
        <w:rPr>
          <w:spacing w:val="-63"/>
          <w:sz w:val="24"/>
        </w:rPr>
        <w:t> </w:t>
      </w:r>
      <w:r>
        <w:rPr>
          <w:sz w:val="24"/>
        </w:rPr>
        <w:t>emergencias</w:t>
      </w:r>
      <w:r>
        <w:rPr>
          <w:spacing w:val="-3"/>
          <w:sz w:val="24"/>
        </w:rPr>
        <w:t> </w:t>
      </w:r>
      <w:r>
        <w:rPr>
          <w:sz w:val="24"/>
        </w:rPr>
        <w:t>determinen que</w:t>
      </w:r>
      <w:r>
        <w:rPr>
          <w:spacing w:val="-2"/>
          <w:sz w:val="24"/>
        </w:rPr>
        <w:t> </w:t>
      </w:r>
      <w:r>
        <w:rPr>
          <w:sz w:val="24"/>
        </w:rPr>
        <w:t>el plantel</w:t>
      </w:r>
      <w:r>
        <w:rPr>
          <w:spacing w:val="-3"/>
          <w:sz w:val="24"/>
        </w:rPr>
        <w:t> </w:t>
      </w:r>
      <w:r>
        <w:rPr>
          <w:sz w:val="24"/>
        </w:rPr>
        <w:t>está</w:t>
      </w:r>
      <w:r>
        <w:rPr>
          <w:spacing w:val="-1"/>
          <w:sz w:val="24"/>
        </w:rPr>
        <w:t> </w:t>
      </w:r>
      <w:r>
        <w:rPr>
          <w:sz w:val="24"/>
        </w:rPr>
        <w:t>seguro.</w:t>
      </w:r>
    </w:p>
    <w:p>
      <w:pPr>
        <w:pStyle w:val="BodyText"/>
      </w:pPr>
    </w:p>
    <w:p>
      <w:pPr>
        <w:pStyle w:val="ListParagraph"/>
        <w:numPr>
          <w:ilvl w:val="0"/>
          <w:numId w:val="20"/>
        </w:numPr>
        <w:tabs>
          <w:tab w:pos="686" w:val="left" w:leader="none"/>
        </w:tabs>
        <w:spacing w:line="240" w:lineRule="auto" w:before="0" w:after="0"/>
        <w:ind w:left="685" w:right="285" w:hanging="361"/>
        <w:jc w:val="left"/>
        <w:rPr>
          <w:sz w:val="24"/>
        </w:rPr>
      </w:pPr>
      <w:r>
        <w:rPr>
          <w:sz w:val="24"/>
        </w:rPr>
        <w:t>Cerciorarse que los (las) alumnos(as) y personal de la comunidad escolar que hayan sufrido</w:t>
      </w:r>
      <w:r>
        <w:rPr>
          <w:spacing w:val="-64"/>
          <w:sz w:val="24"/>
        </w:rPr>
        <w:t> </w:t>
      </w:r>
      <w:r>
        <w:rPr>
          <w:sz w:val="24"/>
        </w:rPr>
        <w:t>crisis</w:t>
      </w:r>
      <w:r>
        <w:rPr>
          <w:spacing w:val="-1"/>
          <w:sz w:val="24"/>
        </w:rPr>
        <w:t> </w:t>
      </w:r>
      <w:r>
        <w:rPr>
          <w:sz w:val="24"/>
        </w:rPr>
        <w:t>nerviosas sean canalizados a</w:t>
      </w:r>
      <w:r>
        <w:rPr>
          <w:spacing w:val="-2"/>
          <w:sz w:val="24"/>
        </w:rPr>
        <w:t> </w:t>
      </w:r>
      <w:r>
        <w:rPr>
          <w:sz w:val="24"/>
        </w:rPr>
        <w:t>instituciones de salud.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0"/>
        </w:numPr>
        <w:tabs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sz w:val="24"/>
        </w:rPr>
        <w:t>Reforzar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seguridad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plantel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lugares</w:t>
      </w:r>
      <w:r>
        <w:rPr>
          <w:spacing w:val="-1"/>
          <w:sz w:val="24"/>
        </w:rPr>
        <w:t> </w:t>
      </w:r>
      <w:r>
        <w:rPr>
          <w:sz w:val="24"/>
        </w:rPr>
        <w:t>aislados</w:t>
      </w:r>
      <w:r>
        <w:rPr>
          <w:spacing w:val="-5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poca</w:t>
      </w:r>
      <w:r>
        <w:rPr>
          <w:spacing w:val="-4"/>
          <w:sz w:val="24"/>
        </w:rPr>
        <w:t> </w:t>
      </w:r>
      <w:r>
        <w:rPr>
          <w:sz w:val="24"/>
        </w:rPr>
        <w:t>vigilancia.</w:t>
      </w:r>
    </w:p>
    <w:p>
      <w:pPr>
        <w:pStyle w:val="BodyText"/>
      </w:pPr>
    </w:p>
    <w:p>
      <w:pPr>
        <w:pStyle w:val="ListParagraph"/>
        <w:numPr>
          <w:ilvl w:val="0"/>
          <w:numId w:val="20"/>
        </w:numPr>
        <w:tabs>
          <w:tab w:pos="686" w:val="left" w:leader="none"/>
        </w:tabs>
        <w:spacing w:line="240" w:lineRule="auto" w:before="0" w:after="0"/>
        <w:ind w:left="685" w:right="287" w:hanging="361"/>
        <w:jc w:val="left"/>
        <w:rPr>
          <w:sz w:val="24"/>
        </w:rPr>
      </w:pPr>
      <w:r>
        <w:rPr>
          <w:sz w:val="24"/>
        </w:rPr>
        <w:t>Informar</w:t>
      </w:r>
      <w:r>
        <w:rPr>
          <w:spacing w:val="2"/>
          <w:sz w:val="24"/>
        </w:rPr>
        <w:t> </w:t>
      </w:r>
      <w:r>
        <w:rPr>
          <w:sz w:val="24"/>
        </w:rPr>
        <w:t>sobre</w:t>
      </w:r>
      <w:r>
        <w:rPr>
          <w:spacing w:val="3"/>
          <w:sz w:val="24"/>
        </w:rPr>
        <w:t> </w:t>
      </w:r>
      <w:r>
        <w:rPr>
          <w:sz w:val="24"/>
        </w:rPr>
        <w:t>estos</w:t>
      </w:r>
      <w:r>
        <w:rPr>
          <w:spacing w:val="1"/>
          <w:sz w:val="24"/>
        </w:rPr>
        <w:t> </w:t>
      </w:r>
      <w:r>
        <w:rPr>
          <w:sz w:val="24"/>
        </w:rPr>
        <w:t>hechos a</w:t>
      </w:r>
      <w:r>
        <w:rPr>
          <w:spacing w:val="3"/>
          <w:sz w:val="24"/>
        </w:rPr>
        <w:t> </w:t>
      </w:r>
      <w:r>
        <w:rPr>
          <w:sz w:val="24"/>
        </w:rPr>
        <w:t>las</w:t>
      </w:r>
      <w:r>
        <w:rPr>
          <w:spacing w:val="2"/>
          <w:sz w:val="24"/>
        </w:rPr>
        <w:t> </w:t>
      </w:r>
      <w:r>
        <w:rPr>
          <w:sz w:val="24"/>
        </w:rPr>
        <w:t>madres,</w:t>
      </w:r>
      <w:r>
        <w:rPr>
          <w:spacing w:val="1"/>
          <w:sz w:val="24"/>
        </w:rPr>
        <w:t> </w:t>
      </w:r>
      <w:r>
        <w:rPr>
          <w:sz w:val="24"/>
        </w:rPr>
        <w:t>padres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familia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3"/>
          <w:sz w:val="24"/>
        </w:rPr>
        <w:t> </w:t>
      </w:r>
      <w:r>
        <w:rPr>
          <w:sz w:val="24"/>
        </w:rPr>
        <w:t>tutores</w:t>
      </w:r>
      <w:r>
        <w:rPr>
          <w:spacing w:val="4"/>
          <w:sz w:val="24"/>
        </w:rPr>
        <w:t> </w:t>
      </w:r>
      <w:r>
        <w:rPr>
          <w:sz w:val="24"/>
        </w:rPr>
        <w:t>e</w:t>
      </w:r>
      <w:r>
        <w:rPr>
          <w:spacing w:val="3"/>
          <w:sz w:val="24"/>
        </w:rPr>
        <w:t> </w:t>
      </w:r>
      <w:r>
        <w:rPr>
          <w:sz w:val="24"/>
        </w:rPr>
        <w:t>involucrarlos</w:t>
      </w:r>
      <w:r>
        <w:rPr>
          <w:spacing w:val="3"/>
          <w:sz w:val="24"/>
        </w:rPr>
        <w:t> </w:t>
      </w:r>
      <w:r>
        <w:rPr>
          <w:sz w:val="24"/>
        </w:rPr>
        <w:t>en</w:t>
      </w:r>
      <w:r>
        <w:rPr>
          <w:spacing w:val="4"/>
          <w:sz w:val="24"/>
        </w:rPr>
        <w:t> </w:t>
      </w:r>
      <w:r>
        <w:rPr>
          <w:sz w:val="24"/>
        </w:rPr>
        <w:t>las</w:t>
      </w:r>
      <w:r>
        <w:rPr>
          <w:spacing w:val="-64"/>
          <w:sz w:val="24"/>
        </w:rPr>
        <w:t> </w:t>
      </w:r>
      <w:r>
        <w:rPr>
          <w:sz w:val="24"/>
        </w:rPr>
        <w:t>actividades</w:t>
      </w:r>
      <w:r>
        <w:rPr>
          <w:spacing w:val="-1"/>
          <w:sz w:val="24"/>
        </w:rPr>
        <w:t> </w:t>
      </w:r>
      <w:r>
        <w:rPr>
          <w:sz w:val="24"/>
        </w:rPr>
        <w:t>que realice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plantel relacionados</w:t>
      </w:r>
      <w:r>
        <w:rPr>
          <w:spacing w:val="-3"/>
          <w:sz w:val="24"/>
        </w:rPr>
        <w:t> </w:t>
      </w:r>
      <w:r>
        <w:rPr>
          <w:sz w:val="24"/>
        </w:rPr>
        <w:t>con</w:t>
      </w:r>
      <w:r>
        <w:rPr>
          <w:spacing w:val="3"/>
          <w:sz w:val="24"/>
        </w:rPr>
        <w:t> </w:t>
      </w:r>
      <w:r>
        <w:rPr>
          <w:sz w:val="24"/>
        </w:rPr>
        <w:t>una</w:t>
      </w:r>
      <w:r>
        <w:rPr>
          <w:spacing w:val="-2"/>
          <w:sz w:val="24"/>
        </w:rPr>
        <w:t> </w:t>
      </w:r>
      <w:r>
        <w:rPr>
          <w:sz w:val="24"/>
        </w:rPr>
        <w:t>cultura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paz.</w:t>
      </w:r>
    </w:p>
    <w:p>
      <w:pPr>
        <w:pStyle w:val="BodyText"/>
      </w:pPr>
    </w:p>
    <w:p>
      <w:pPr>
        <w:pStyle w:val="ListParagraph"/>
        <w:numPr>
          <w:ilvl w:val="0"/>
          <w:numId w:val="20"/>
        </w:numPr>
        <w:tabs>
          <w:tab w:pos="686" w:val="left" w:leader="none"/>
        </w:tabs>
        <w:spacing w:line="240" w:lineRule="auto" w:before="0" w:after="0"/>
        <w:ind w:left="685" w:right="287" w:hanging="361"/>
        <w:jc w:val="both"/>
        <w:rPr>
          <w:sz w:val="24"/>
        </w:rPr>
      </w:pPr>
      <w:r>
        <w:rPr>
          <w:sz w:val="24"/>
        </w:rPr>
        <w:t>Informar, según corresponda, al Director del Colegio Estatal, al Titular de la UODDF o</w:t>
      </w:r>
      <w:r>
        <w:rPr>
          <w:spacing w:val="1"/>
          <w:sz w:val="24"/>
        </w:rPr>
        <w:t> </w:t>
      </w:r>
      <w:r>
        <w:rPr>
          <w:sz w:val="24"/>
        </w:rPr>
        <w:t>Representante en el Estado de Oaxaca, del incidente por medio telefónico y elaborar el</w:t>
      </w:r>
      <w:r>
        <w:rPr>
          <w:spacing w:val="1"/>
          <w:sz w:val="24"/>
        </w:rPr>
        <w:t> </w:t>
      </w:r>
      <w:r>
        <w:rPr>
          <w:sz w:val="24"/>
        </w:rPr>
        <w:t>reporte</w:t>
      </w:r>
      <w:r>
        <w:rPr>
          <w:spacing w:val="-1"/>
          <w:sz w:val="24"/>
        </w:rPr>
        <w:t> </w:t>
      </w:r>
      <w:r>
        <w:rPr>
          <w:sz w:val="24"/>
        </w:rPr>
        <w:t>completo dentro de</w:t>
      </w:r>
      <w:r>
        <w:rPr>
          <w:spacing w:val="-2"/>
          <w:sz w:val="24"/>
        </w:rPr>
        <w:t> </w:t>
      </w:r>
      <w:r>
        <w:rPr>
          <w:sz w:val="24"/>
        </w:rPr>
        <w:t>los 5</w:t>
      </w:r>
      <w:r>
        <w:rPr>
          <w:spacing w:val="-2"/>
          <w:sz w:val="24"/>
        </w:rPr>
        <w:t> </w:t>
      </w:r>
      <w:r>
        <w:rPr>
          <w:sz w:val="24"/>
        </w:rPr>
        <w:t>días posteriores al suceso.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20"/>
        </w:numPr>
        <w:tabs>
          <w:tab w:pos="685" w:val="left" w:leader="none"/>
          <w:tab w:pos="686" w:val="left" w:leader="none"/>
        </w:tabs>
        <w:spacing w:line="240" w:lineRule="auto" w:before="0" w:after="0"/>
        <w:ind w:left="685" w:right="284" w:hanging="361"/>
        <w:jc w:val="left"/>
        <w:rPr>
          <w:sz w:val="24"/>
        </w:rPr>
      </w:pPr>
      <w:r>
        <w:rPr>
          <w:sz w:val="24"/>
        </w:rPr>
        <w:t>Contemplar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atención</w:t>
      </w:r>
      <w:r>
        <w:rPr>
          <w:spacing w:val="-1"/>
          <w:sz w:val="24"/>
        </w:rPr>
        <w:t> </w:t>
      </w:r>
      <w:r>
        <w:rPr>
          <w:sz w:val="24"/>
        </w:rPr>
        <w:t>médica</w:t>
      </w:r>
      <w:r>
        <w:rPr>
          <w:spacing w:val="-4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psicológica</w:t>
      </w:r>
      <w:r>
        <w:rPr>
          <w:spacing w:val="-3"/>
          <w:sz w:val="24"/>
        </w:rPr>
        <w:t> </w:t>
      </w:r>
      <w:r>
        <w:rPr>
          <w:sz w:val="24"/>
        </w:rPr>
        <w:t>por</w:t>
      </w:r>
      <w:r>
        <w:rPr>
          <w:spacing w:val="-2"/>
          <w:sz w:val="24"/>
        </w:rPr>
        <w:t> </w:t>
      </w:r>
      <w:r>
        <w:rPr>
          <w:sz w:val="24"/>
        </w:rPr>
        <w:t>profesionales</w:t>
      </w:r>
      <w:r>
        <w:rPr>
          <w:spacing w:val="-2"/>
          <w:sz w:val="24"/>
        </w:rPr>
        <w:t> </w:t>
      </w:r>
      <w:r>
        <w:rPr>
          <w:sz w:val="24"/>
        </w:rPr>
        <w:t>especializados,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5"/>
          <w:sz w:val="24"/>
        </w:rPr>
        <w:t> </w:t>
      </w:r>
      <w:r>
        <w:rPr>
          <w:sz w:val="24"/>
        </w:rPr>
        <w:t>quienes</w:t>
      </w:r>
      <w:r>
        <w:rPr>
          <w:spacing w:val="-64"/>
          <w:sz w:val="24"/>
        </w:rPr>
        <w:t> </w:t>
      </w:r>
      <w:r>
        <w:rPr>
          <w:sz w:val="24"/>
        </w:rPr>
        <w:t>hayan</w:t>
      </w:r>
      <w:r>
        <w:rPr>
          <w:spacing w:val="-1"/>
          <w:sz w:val="24"/>
        </w:rPr>
        <w:t> </w:t>
      </w:r>
      <w:r>
        <w:rPr>
          <w:sz w:val="24"/>
        </w:rPr>
        <w:t>sido</w:t>
      </w:r>
      <w:r>
        <w:rPr>
          <w:spacing w:val="-2"/>
          <w:sz w:val="24"/>
        </w:rPr>
        <w:t> </w:t>
      </w:r>
      <w:r>
        <w:rPr>
          <w:sz w:val="24"/>
        </w:rPr>
        <w:t>afectados</w:t>
      </w:r>
      <w:r>
        <w:rPr>
          <w:spacing w:val="-2"/>
          <w:sz w:val="24"/>
        </w:rPr>
        <w:t> </w:t>
      </w:r>
      <w:r>
        <w:rPr>
          <w:sz w:val="24"/>
        </w:rPr>
        <w:t>emocionalmente.</w:t>
      </w:r>
    </w:p>
    <w:p>
      <w:pPr>
        <w:pStyle w:val="BodyText"/>
      </w:pPr>
    </w:p>
    <w:p>
      <w:pPr>
        <w:pStyle w:val="Heading1"/>
        <w:numPr>
          <w:ilvl w:val="1"/>
          <w:numId w:val="17"/>
        </w:numPr>
        <w:tabs>
          <w:tab w:pos="2533" w:val="left" w:leader="none"/>
          <w:tab w:pos="2534" w:val="left" w:leader="none"/>
        </w:tabs>
        <w:spacing w:line="240" w:lineRule="auto" w:before="1" w:after="0"/>
        <w:ind w:left="2533" w:right="0" w:hanging="721"/>
        <w:jc w:val="left"/>
      </w:pPr>
      <w:r>
        <w:rPr/>
        <w:t>¿Qué</w:t>
      </w:r>
      <w:r>
        <w:rPr>
          <w:spacing w:val="-2"/>
        </w:rPr>
        <w:t> </w:t>
      </w:r>
      <w:r>
        <w:rPr/>
        <w:t>hacer</w:t>
      </w:r>
      <w:r>
        <w:rPr>
          <w:spacing w:val="-1"/>
        </w:rPr>
        <w:t> </w:t>
      </w:r>
      <w:r>
        <w:rPr/>
        <w:t>en</w:t>
      </w:r>
      <w:r>
        <w:rPr>
          <w:spacing w:val="-4"/>
        </w:rPr>
        <w:t> </w:t>
      </w:r>
      <w:r>
        <w:rPr/>
        <w:t>caso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intento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suicidio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plantel?</w:t>
      </w:r>
    </w:p>
    <w:p>
      <w:pPr>
        <w:pStyle w:val="BodyText"/>
        <w:rPr>
          <w:rFonts w:ascii="Arial"/>
          <w:b/>
        </w:rPr>
      </w:pPr>
    </w:p>
    <w:p>
      <w:pPr>
        <w:spacing w:before="0"/>
        <w:ind w:left="1420" w:right="1442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CÓDIGO AZUL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4</w:t>
      </w:r>
    </w:p>
    <w:p>
      <w:pPr>
        <w:pStyle w:val="Heading1"/>
        <w:ind w:right="1447"/>
      </w:pPr>
      <w:r>
        <w:rPr>
          <w:u w:val="thick"/>
        </w:rPr>
        <w:t>Antes</w:t>
      </w:r>
    </w:p>
    <w:p>
      <w:pPr>
        <w:pStyle w:val="BodyText"/>
        <w:spacing w:before="11"/>
        <w:rPr>
          <w:rFonts w:ascii="Arial"/>
          <w:b/>
          <w:sz w:val="15"/>
        </w:rPr>
      </w:pPr>
    </w:p>
    <w:p>
      <w:pPr>
        <w:pStyle w:val="ListParagraph"/>
        <w:numPr>
          <w:ilvl w:val="0"/>
          <w:numId w:val="21"/>
        </w:numPr>
        <w:tabs>
          <w:tab w:pos="686" w:val="left" w:leader="none"/>
        </w:tabs>
        <w:spacing w:line="240" w:lineRule="auto" w:before="92" w:after="0"/>
        <w:ind w:left="685" w:right="0" w:hanging="362"/>
        <w:jc w:val="left"/>
        <w:rPr>
          <w:sz w:val="24"/>
        </w:rPr>
      </w:pPr>
      <w:r>
        <w:rPr>
          <w:sz w:val="24"/>
        </w:rPr>
        <w:t>Desarrollar</w:t>
      </w:r>
      <w:r>
        <w:rPr>
          <w:spacing w:val="-1"/>
          <w:sz w:val="24"/>
        </w:rPr>
        <w:t> </w:t>
      </w:r>
      <w:r>
        <w:rPr>
          <w:sz w:val="24"/>
        </w:rPr>
        <w:t>acciones</w:t>
      </w:r>
      <w:r>
        <w:rPr>
          <w:spacing w:val="-4"/>
          <w:sz w:val="24"/>
        </w:rPr>
        <w:t> </w:t>
      </w:r>
      <w:r>
        <w:rPr>
          <w:sz w:val="24"/>
        </w:rPr>
        <w:t>de gestión</w:t>
      </w:r>
      <w:r>
        <w:rPr>
          <w:spacing w:val="-3"/>
          <w:sz w:val="24"/>
        </w:rPr>
        <w:t> </w:t>
      </w:r>
      <w:r>
        <w:rPr>
          <w:sz w:val="24"/>
        </w:rPr>
        <w:t>participativa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mejorar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ambiente</w:t>
      </w:r>
      <w:r>
        <w:rPr>
          <w:spacing w:val="-1"/>
          <w:sz w:val="24"/>
        </w:rPr>
        <w:t> </w:t>
      </w:r>
      <w:r>
        <w:rPr>
          <w:sz w:val="24"/>
        </w:rPr>
        <w:t>escolar.</w:t>
      </w:r>
    </w:p>
    <w:p>
      <w:pPr>
        <w:pStyle w:val="BodyText"/>
      </w:pPr>
    </w:p>
    <w:p>
      <w:pPr>
        <w:pStyle w:val="ListParagraph"/>
        <w:numPr>
          <w:ilvl w:val="0"/>
          <w:numId w:val="21"/>
        </w:numPr>
        <w:tabs>
          <w:tab w:pos="686" w:val="left" w:leader="none"/>
        </w:tabs>
        <w:spacing w:line="240" w:lineRule="auto" w:before="0" w:after="0"/>
        <w:ind w:left="685" w:right="286" w:hanging="361"/>
        <w:jc w:val="both"/>
        <w:rPr>
          <w:sz w:val="24"/>
        </w:rPr>
      </w:pPr>
      <w:r>
        <w:rPr>
          <w:sz w:val="24"/>
        </w:rPr>
        <w:t>Implementar jornadas de salud física y psicológica en el plantel, en donde se incluyan</w:t>
      </w:r>
      <w:r>
        <w:rPr>
          <w:spacing w:val="1"/>
          <w:sz w:val="24"/>
        </w:rPr>
        <w:t> </w:t>
      </w:r>
      <w:r>
        <w:rPr>
          <w:sz w:val="24"/>
        </w:rPr>
        <w:t>grupos multidisciplinarios para la prevención, concientización y detección de conductas</w:t>
      </w:r>
      <w:r>
        <w:rPr>
          <w:spacing w:val="1"/>
          <w:sz w:val="24"/>
        </w:rPr>
        <w:t> </w:t>
      </w:r>
      <w:r>
        <w:rPr>
          <w:sz w:val="24"/>
        </w:rPr>
        <w:t>asociadas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tendientes</w:t>
      </w:r>
      <w:r>
        <w:rPr>
          <w:spacing w:val="-3"/>
          <w:sz w:val="24"/>
        </w:rPr>
        <w:t> </w:t>
      </w:r>
      <w:r>
        <w:rPr>
          <w:sz w:val="24"/>
        </w:rPr>
        <w:t>al suicidio.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1"/>
        </w:numPr>
        <w:tabs>
          <w:tab w:pos="686" w:val="left" w:leader="none"/>
        </w:tabs>
        <w:spacing w:line="240" w:lineRule="auto" w:before="0" w:after="0"/>
        <w:ind w:left="685" w:right="286" w:hanging="361"/>
        <w:jc w:val="both"/>
        <w:rPr>
          <w:sz w:val="24"/>
        </w:rPr>
      </w:pPr>
      <w:r>
        <w:rPr>
          <w:sz w:val="24"/>
        </w:rPr>
        <w:t>Promover un ambiente escolar en el cual los (las) alumnos(as) sientan la confianza de</w:t>
      </w:r>
      <w:r>
        <w:rPr>
          <w:spacing w:val="1"/>
          <w:sz w:val="24"/>
        </w:rPr>
        <w:t> </w:t>
      </w:r>
      <w:r>
        <w:rPr>
          <w:sz w:val="24"/>
        </w:rPr>
        <w:t>acercarse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sus</w:t>
      </w:r>
      <w:r>
        <w:rPr>
          <w:spacing w:val="-2"/>
          <w:sz w:val="24"/>
        </w:rPr>
        <w:t> </w:t>
      </w:r>
      <w:r>
        <w:rPr>
          <w:sz w:val="24"/>
        </w:rPr>
        <w:t>profesores y</w:t>
      </w:r>
      <w:r>
        <w:rPr>
          <w:spacing w:val="-3"/>
          <w:sz w:val="24"/>
        </w:rPr>
        <w:t> </w:t>
      </w:r>
      <w:r>
        <w:rPr>
          <w:sz w:val="24"/>
        </w:rPr>
        <w:t>directivos.</w:t>
      </w:r>
    </w:p>
    <w:p>
      <w:pPr>
        <w:pStyle w:val="BodyText"/>
      </w:pPr>
    </w:p>
    <w:p>
      <w:pPr>
        <w:pStyle w:val="ListParagraph"/>
        <w:numPr>
          <w:ilvl w:val="0"/>
          <w:numId w:val="21"/>
        </w:numPr>
        <w:tabs>
          <w:tab w:pos="686" w:val="left" w:leader="none"/>
        </w:tabs>
        <w:spacing w:line="240" w:lineRule="auto" w:before="0" w:after="0"/>
        <w:ind w:left="685" w:right="285" w:hanging="361"/>
        <w:jc w:val="both"/>
        <w:rPr>
          <w:sz w:val="24"/>
        </w:rPr>
      </w:pPr>
      <w:r>
        <w:rPr>
          <w:sz w:val="24"/>
        </w:rPr>
        <w:t>Identificar</w:t>
      </w:r>
      <w:r>
        <w:rPr>
          <w:spacing w:val="64"/>
          <w:sz w:val="24"/>
        </w:rPr>
        <w:t> </w:t>
      </w:r>
      <w:r>
        <w:rPr>
          <w:sz w:val="24"/>
        </w:rPr>
        <w:t>previamente</w:t>
      </w:r>
      <w:r>
        <w:rPr>
          <w:spacing w:val="65"/>
          <w:sz w:val="24"/>
        </w:rPr>
        <w:t> </w:t>
      </w:r>
      <w:r>
        <w:rPr>
          <w:sz w:val="24"/>
        </w:rPr>
        <w:t>las</w:t>
      </w:r>
      <w:r>
        <w:rPr>
          <w:spacing w:val="62"/>
          <w:sz w:val="24"/>
        </w:rPr>
        <w:t> </w:t>
      </w:r>
      <w:r>
        <w:rPr>
          <w:sz w:val="24"/>
        </w:rPr>
        <w:t>posibles</w:t>
      </w:r>
      <w:r>
        <w:rPr>
          <w:spacing w:val="63"/>
          <w:sz w:val="24"/>
        </w:rPr>
        <w:t> </w:t>
      </w:r>
      <w:r>
        <w:rPr>
          <w:sz w:val="24"/>
        </w:rPr>
        <w:t>Instituciones</w:t>
      </w:r>
      <w:r>
        <w:rPr>
          <w:spacing w:val="62"/>
          <w:sz w:val="24"/>
        </w:rPr>
        <w:t> </w:t>
      </w:r>
      <w:r>
        <w:rPr>
          <w:sz w:val="24"/>
        </w:rPr>
        <w:t>de</w:t>
      </w:r>
      <w:r>
        <w:rPr>
          <w:spacing w:val="65"/>
          <w:sz w:val="24"/>
        </w:rPr>
        <w:t> </w:t>
      </w:r>
      <w:r>
        <w:rPr>
          <w:sz w:val="24"/>
        </w:rPr>
        <w:t>salud</w:t>
      </w:r>
      <w:r>
        <w:rPr>
          <w:spacing w:val="63"/>
          <w:sz w:val="24"/>
        </w:rPr>
        <w:t> </w:t>
      </w:r>
      <w:r>
        <w:rPr>
          <w:sz w:val="24"/>
        </w:rPr>
        <w:t>especializadas,</w:t>
      </w:r>
      <w:r>
        <w:rPr>
          <w:spacing w:val="66"/>
          <w:sz w:val="24"/>
        </w:rPr>
        <w:t> </w:t>
      </w:r>
      <w:r>
        <w:rPr>
          <w:sz w:val="24"/>
        </w:rPr>
        <w:t>a</w:t>
      </w:r>
      <w:r>
        <w:rPr>
          <w:spacing w:val="65"/>
          <w:sz w:val="24"/>
        </w:rPr>
        <w:t> </w:t>
      </w:r>
      <w:r>
        <w:rPr>
          <w:sz w:val="24"/>
        </w:rPr>
        <w:t>las</w:t>
      </w:r>
      <w:r>
        <w:rPr>
          <w:spacing w:val="62"/>
          <w:sz w:val="24"/>
        </w:rPr>
        <w:t> </w:t>
      </w:r>
      <w:r>
        <w:rPr>
          <w:sz w:val="24"/>
        </w:rPr>
        <w:t>cuales</w:t>
      </w:r>
      <w:r>
        <w:rPr>
          <w:spacing w:val="-64"/>
          <w:sz w:val="24"/>
        </w:rPr>
        <w:t> </w:t>
      </w:r>
      <w:r>
        <w:rPr>
          <w:sz w:val="24"/>
        </w:rPr>
        <w:t>pueda</w:t>
      </w:r>
      <w:r>
        <w:rPr>
          <w:spacing w:val="-1"/>
          <w:sz w:val="24"/>
        </w:rPr>
        <w:t> </w:t>
      </w:r>
      <w:r>
        <w:rPr>
          <w:sz w:val="24"/>
        </w:rPr>
        <w:t>canalizarse un</w:t>
      </w:r>
      <w:r>
        <w:rPr>
          <w:spacing w:val="-2"/>
          <w:sz w:val="24"/>
        </w:rPr>
        <w:t> </w:t>
      </w:r>
      <w:r>
        <w:rPr>
          <w:sz w:val="24"/>
        </w:rPr>
        <w:t>miembro</w:t>
      </w:r>
      <w:r>
        <w:rPr>
          <w:spacing w:val="-3"/>
          <w:sz w:val="24"/>
        </w:rPr>
        <w:t> </w:t>
      </w:r>
      <w:r>
        <w:rPr>
          <w:sz w:val="24"/>
        </w:rPr>
        <w:t>de la</w:t>
      </w:r>
      <w:r>
        <w:rPr>
          <w:spacing w:val="-2"/>
          <w:sz w:val="24"/>
        </w:rPr>
        <w:t> </w:t>
      </w:r>
      <w:r>
        <w:rPr>
          <w:sz w:val="24"/>
        </w:rPr>
        <w:t>comunidad</w:t>
      </w:r>
      <w:r>
        <w:rPr>
          <w:spacing w:val="3"/>
          <w:sz w:val="24"/>
        </w:rPr>
        <w:t> </w:t>
      </w:r>
      <w:r>
        <w:rPr>
          <w:sz w:val="24"/>
        </w:rPr>
        <w:t>escolar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estos casos.</w:t>
      </w:r>
    </w:p>
    <w:p>
      <w:pPr>
        <w:pStyle w:val="BodyText"/>
      </w:pPr>
    </w:p>
    <w:p>
      <w:pPr>
        <w:pStyle w:val="Heading1"/>
        <w:ind w:right="1444"/>
      </w:pPr>
      <w:r>
        <w:rPr>
          <w:u w:val="thick"/>
        </w:rPr>
        <w:t>Durante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21"/>
        </w:numPr>
        <w:tabs>
          <w:tab w:pos="686" w:val="left" w:leader="none"/>
        </w:tabs>
        <w:spacing w:line="240" w:lineRule="auto" w:before="92" w:after="0"/>
        <w:ind w:left="685" w:right="0" w:hanging="362"/>
        <w:jc w:val="left"/>
        <w:rPr>
          <w:sz w:val="24"/>
        </w:rPr>
      </w:pPr>
      <w:r>
        <w:rPr>
          <w:sz w:val="24"/>
        </w:rPr>
        <w:t>Mantener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calma.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3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75600384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8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21"/>
        </w:numPr>
        <w:tabs>
          <w:tab w:pos="685" w:val="left" w:leader="none"/>
          <w:tab w:pos="686" w:val="left" w:leader="none"/>
        </w:tabs>
        <w:spacing w:line="240" w:lineRule="auto" w:before="93" w:after="0"/>
        <w:ind w:left="685" w:right="0" w:hanging="362"/>
        <w:jc w:val="left"/>
        <w:rPr>
          <w:sz w:val="24"/>
        </w:rPr>
      </w:pPr>
      <w:r>
        <w:rPr>
          <w:sz w:val="24"/>
        </w:rPr>
        <w:t>Llamar</w:t>
      </w:r>
      <w:r>
        <w:rPr>
          <w:spacing w:val="-1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número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emergencia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atención</w:t>
      </w:r>
      <w:r>
        <w:rPr>
          <w:spacing w:val="-4"/>
          <w:sz w:val="24"/>
        </w:rPr>
        <w:t> </w:t>
      </w:r>
      <w:r>
        <w:rPr>
          <w:sz w:val="24"/>
        </w:rPr>
        <w:t>ciudadana</w:t>
      </w:r>
      <w:r>
        <w:rPr>
          <w:spacing w:val="-3"/>
          <w:sz w:val="24"/>
        </w:rPr>
        <w:t> </w:t>
      </w:r>
      <w:r>
        <w:rPr>
          <w:sz w:val="24"/>
        </w:rPr>
        <w:t>(066,</w:t>
      </w:r>
      <w:r>
        <w:rPr>
          <w:spacing w:val="-1"/>
          <w:sz w:val="24"/>
        </w:rPr>
        <w:t> </w:t>
      </w:r>
      <w:r>
        <w:rPr>
          <w:sz w:val="24"/>
        </w:rPr>
        <w:t>088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089).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1"/>
        </w:numPr>
        <w:tabs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caso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intento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suicidio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plantel</w:t>
      </w:r>
      <w:r>
        <w:rPr>
          <w:spacing w:val="-1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parte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un</w:t>
      </w:r>
      <w:r>
        <w:rPr>
          <w:spacing w:val="-3"/>
          <w:sz w:val="24"/>
        </w:rPr>
        <w:t> </w:t>
      </w:r>
      <w:r>
        <w:rPr>
          <w:sz w:val="24"/>
        </w:rPr>
        <w:t>alumno(a):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1"/>
          <w:numId w:val="21"/>
        </w:numPr>
        <w:tabs>
          <w:tab w:pos="967" w:val="left" w:leader="none"/>
        </w:tabs>
        <w:spacing w:line="225" w:lineRule="auto" w:before="0" w:after="0"/>
        <w:ind w:left="966" w:right="281" w:hanging="360"/>
        <w:jc w:val="both"/>
        <w:rPr>
          <w:sz w:val="24"/>
        </w:rPr>
      </w:pPr>
      <w:r>
        <w:rPr>
          <w:sz w:val="24"/>
        </w:rPr>
        <w:t>Buscar</w:t>
      </w:r>
      <w:r>
        <w:rPr>
          <w:spacing w:val="11"/>
          <w:sz w:val="24"/>
        </w:rPr>
        <w:t> </w:t>
      </w:r>
      <w:r>
        <w:rPr>
          <w:sz w:val="24"/>
        </w:rPr>
        <w:t>el</w:t>
      </w:r>
      <w:r>
        <w:rPr>
          <w:spacing w:val="9"/>
          <w:sz w:val="24"/>
        </w:rPr>
        <w:t> </w:t>
      </w:r>
      <w:r>
        <w:rPr>
          <w:sz w:val="24"/>
        </w:rPr>
        <w:t>apoyo</w:t>
      </w:r>
      <w:r>
        <w:rPr>
          <w:spacing w:val="13"/>
          <w:sz w:val="24"/>
        </w:rPr>
        <w:t> </w:t>
      </w:r>
      <w:r>
        <w:rPr>
          <w:sz w:val="24"/>
        </w:rPr>
        <w:t>de</w:t>
      </w:r>
      <w:r>
        <w:rPr>
          <w:spacing w:val="13"/>
          <w:sz w:val="24"/>
        </w:rPr>
        <w:t> </w:t>
      </w:r>
      <w:r>
        <w:rPr>
          <w:sz w:val="24"/>
        </w:rPr>
        <w:t>los</w:t>
      </w:r>
      <w:r>
        <w:rPr>
          <w:spacing w:val="13"/>
          <w:sz w:val="24"/>
        </w:rPr>
        <w:t> </w:t>
      </w:r>
      <w:r>
        <w:rPr>
          <w:sz w:val="24"/>
        </w:rPr>
        <w:t>servicios</w:t>
      </w:r>
      <w:r>
        <w:rPr>
          <w:spacing w:val="12"/>
          <w:sz w:val="24"/>
        </w:rPr>
        <w:t> </w:t>
      </w:r>
      <w:r>
        <w:rPr>
          <w:sz w:val="24"/>
        </w:rPr>
        <w:t>de</w:t>
      </w:r>
      <w:r>
        <w:rPr>
          <w:spacing w:val="13"/>
          <w:sz w:val="24"/>
        </w:rPr>
        <w:t> </w:t>
      </w:r>
      <w:r>
        <w:rPr>
          <w:sz w:val="24"/>
        </w:rPr>
        <w:t>emergencia</w:t>
      </w:r>
      <w:r>
        <w:rPr>
          <w:spacing w:val="13"/>
          <w:sz w:val="24"/>
        </w:rPr>
        <w:t> </w:t>
      </w:r>
      <w:r>
        <w:rPr>
          <w:sz w:val="24"/>
        </w:rPr>
        <w:t>psicológica</w:t>
      </w:r>
      <w:r>
        <w:rPr>
          <w:spacing w:val="11"/>
          <w:sz w:val="24"/>
        </w:rPr>
        <w:t> </w:t>
      </w:r>
      <w:r>
        <w:rPr>
          <w:sz w:val="24"/>
        </w:rPr>
        <w:t>para</w:t>
      </w:r>
      <w:r>
        <w:rPr>
          <w:spacing w:val="10"/>
          <w:sz w:val="24"/>
        </w:rPr>
        <w:t> </w:t>
      </w:r>
      <w:r>
        <w:rPr>
          <w:sz w:val="24"/>
        </w:rPr>
        <w:t>evitar</w:t>
      </w:r>
      <w:r>
        <w:rPr>
          <w:spacing w:val="11"/>
          <w:sz w:val="24"/>
        </w:rPr>
        <w:t> </w:t>
      </w:r>
      <w:r>
        <w:rPr>
          <w:sz w:val="24"/>
        </w:rPr>
        <w:t>que</w:t>
      </w:r>
      <w:r>
        <w:rPr>
          <w:spacing w:val="13"/>
          <w:sz w:val="24"/>
        </w:rPr>
        <w:t> </w:t>
      </w:r>
      <w:r>
        <w:rPr>
          <w:sz w:val="24"/>
        </w:rPr>
        <w:t>se</w:t>
      </w:r>
      <w:r>
        <w:rPr>
          <w:spacing w:val="13"/>
          <w:sz w:val="24"/>
        </w:rPr>
        <w:t> </w:t>
      </w:r>
      <w:r>
        <w:rPr>
          <w:sz w:val="24"/>
        </w:rPr>
        <w:t>consuma</w:t>
      </w:r>
      <w:r>
        <w:rPr>
          <w:spacing w:val="-64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intento</w:t>
      </w:r>
      <w:r>
        <w:rPr>
          <w:spacing w:val="-1"/>
          <w:sz w:val="24"/>
        </w:rPr>
        <w:t> </w:t>
      </w:r>
      <w:r>
        <w:rPr>
          <w:sz w:val="24"/>
        </w:rPr>
        <w:t>de suicidio.</w:t>
      </w:r>
    </w:p>
    <w:p>
      <w:pPr>
        <w:pStyle w:val="ListParagraph"/>
        <w:numPr>
          <w:ilvl w:val="1"/>
          <w:numId w:val="21"/>
        </w:numPr>
        <w:tabs>
          <w:tab w:pos="967" w:val="left" w:leader="none"/>
        </w:tabs>
        <w:spacing w:line="232" w:lineRule="auto" w:before="13" w:after="0"/>
        <w:ind w:left="966" w:right="279" w:hanging="360"/>
        <w:jc w:val="both"/>
        <w:rPr>
          <w:sz w:val="24"/>
        </w:rPr>
      </w:pP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caso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(la)</w:t>
      </w:r>
      <w:r>
        <w:rPr>
          <w:spacing w:val="1"/>
          <w:sz w:val="24"/>
        </w:rPr>
        <w:t> </w:t>
      </w:r>
      <w:r>
        <w:rPr>
          <w:sz w:val="24"/>
        </w:rPr>
        <w:t>alumno(a)</w:t>
      </w:r>
      <w:r>
        <w:rPr>
          <w:spacing w:val="1"/>
          <w:sz w:val="24"/>
        </w:rPr>
        <w:t> </w:t>
      </w:r>
      <w:r>
        <w:rPr>
          <w:sz w:val="24"/>
        </w:rPr>
        <w:t>resulte</w:t>
      </w:r>
      <w:r>
        <w:rPr>
          <w:spacing w:val="1"/>
          <w:sz w:val="24"/>
        </w:rPr>
        <w:t> </w:t>
      </w:r>
      <w:r>
        <w:rPr>
          <w:sz w:val="24"/>
        </w:rPr>
        <w:t>lesionado,</w:t>
      </w:r>
      <w:r>
        <w:rPr>
          <w:spacing w:val="1"/>
          <w:sz w:val="24"/>
        </w:rPr>
        <w:t> </w:t>
      </w:r>
      <w:r>
        <w:rPr>
          <w:sz w:val="24"/>
        </w:rPr>
        <w:t>seguir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instrucciones</w:t>
      </w:r>
      <w:r>
        <w:rPr>
          <w:spacing w:val="1"/>
          <w:sz w:val="24"/>
        </w:rPr>
        <w:t> </w:t>
      </w:r>
      <w:r>
        <w:rPr>
          <w:sz w:val="24"/>
        </w:rPr>
        <w:t>correspondientes del Protocolo 1.7</w:t>
      </w:r>
      <w:r>
        <w:rPr>
          <w:spacing w:val="1"/>
          <w:sz w:val="24"/>
        </w:rPr>
        <w:t> </w:t>
      </w:r>
      <w:r>
        <w:rPr>
          <w:sz w:val="24"/>
        </w:rPr>
        <w:t>(Qué hacer en caso de accidente o lesiones en el</w:t>
      </w:r>
      <w:r>
        <w:rPr>
          <w:spacing w:val="1"/>
          <w:sz w:val="24"/>
        </w:rPr>
        <w:t> </w:t>
      </w:r>
      <w:r>
        <w:rPr>
          <w:sz w:val="24"/>
        </w:rPr>
        <w:t>plantel)</w:t>
      </w:r>
      <w:r>
        <w:rPr>
          <w:spacing w:val="-1"/>
          <w:sz w:val="24"/>
        </w:rPr>
        <w:t> </w:t>
      </w:r>
      <w:r>
        <w:rPr>
          <w:sz w:val="24"/>
        </w:rPr>
        <w:t>Código Azul 7.</w:t>
      </w:r>
    </w:p>
    <w:p>
      <w:pPr>
        <w:pStyle w:val="ListParagraph"/>
        <w:numPr>
          <w:ilvl w:val="1"/>
          <w:numId w:val="21"/>
        </w:numPr>
        <w:tabs>
          <w:tab w:pos="967" w:val="left" w:leader="none"/>
        </w:tabs>
        <w:spacing w:line="228" w:lineRule="auto" w:before="16" w:after="0"/>
        <w:ind w:left="966" w:right="286" w:hanging="360"/>
        <w:jc w:val="both"/>
        <w:rPr>
          <w:sz w:val="24"/>
        </w:rPr>
      </w:pPr>
      <w:r>
        <w:rPr>
          <w:sz w:val="24"/>
        </w:rPr>
        <w:t>Llevar</w:t>
      </w:r>
      <w:r>
        <w:rPr>
          <w:spacing w:val="53"/>
          <w:sz w:val="24"/>
        </w:rPr>
        <w:t> </w:t>
      </w:r>
      <w:r>
        <w:rPr>
          <w:sz w:val="24"/>
        </w:rPr>
        <w:t>al</w:t>
      </w:r>
      <w:r>
        <w:rPr>
          <w:spacing w:val="55"/>
          <w:sz w:val="24"/>
        </w:rPr>
        <w:t> </w:t>
      </w:r>
      <w:r>
        <w:rPr>
          <w:sz w:val="24"/>
        </w:rPr>
        <w:t>(la)</w:t>
      </w:r>
      <w:r>
        <w:rPr>
          <w:spacing w:val="54"/>
          <w:sz w:val="24"/>
        </w:rPr>
        <w:t> </w:t>
      </w:r>
      <w:r>
        <w:rPr>
          <w:sz w:val="24"/>
        </w:rPr>
        <w:t>alumno(a),</w:t>
      </w:r>
      <w:r>
        <w:rPr>
          <w:spacing w:val="53"/>
          <w:sz w:val="24"/>
        </w:rPr>
        <w:t> </w:t>
      </w:r>
      <w:r>
        <w:rPr>
          <w:sz w:val="24"/>
        </w:rPr>
        <w:t>si</w:t>
      </w:r>
      <w:r>
        <w:rPr>
          <w:spacing w:val="54"/>
          <w:sz w:val="24"/>
        </w:rPr>
        <w:t> </w:t>
      </w:r>
      <w:r>
        <w:rPr>
          <w:sz w:val="24"/>
        </w:rPr>
        <w:t>es</w:t>
      </w:r>
      <w:r>
        <w:rPr>
          <w:spacing w:val="54"/>
          <w:sz w:val="24"/>
        </w:rPr>
        <w:t> </w:t>
      </w:r>
      <w:r>
        <w:rPr>
          <w:sz w:val="24"/>
        </w:rPr>
        <w:t>posible</w:t>
      </w:r>
      <w:r>
        <w:rPr>
          <w:spacing w:val="52"/>
          <w:sz w:val="24"/>
        </w:rPr>
        <w:t> </w:t>
      </w:r>
      <w:r>
        <w:rPr>
          <w:sz w:val="24"/>
        </w:rPr>
        <w:t>moverlo,</w:t>
      </w:r>
      <w:r>
        <w:rPr>
          <w:spacing w:val="55"/>
          <w:sz w:val="24"/>
        </w:rPr>
        <w:t> </w:t>
      </w:r>
      <w:r>
        <w:rPr>
          <w:sz w:val="24"/>
        </w:rPr>
        <w:t>a</w:t>
      </w:r>
      <w:r>
        <w:rPr>
          <w:spacing w:val="55"/>
          <w:sz w:val="24"/>
        </w:rPr>
        <w:t> </w:t>
      </w:r>
      <w:r>
        <w:rPr>
          <w:sz w:val="24"/>
        </w:rPr>
        <w:t>una</w:t>
      </w:r>
      <w:r>
        <w:rPr>
          <w:spacing w:val="55"/>
          <w:sz w:val="24"/>
        </w:rPr>
        <w:t> </w:t>
      </w:r>
      <w:r>
        <w:rPr>
          <w:sz w:val="24"/>
        </w:rPr>
        <w:t>oficina</w:t>
      </w:r>
      <w:r>
        <w:rPr>
          <w:spacing w:val="52"/>
          <w:sz w:val="24"/>
        </w:rPr>
        <w:t> </w:t>
      </w:r>
      <w:r>
        <w:rPr>
          <w:sz w:val="24"/>
        </w:rPr>
        <w:t>de</w:t>
      </w:r>
      <w:r>
        <w:rPr>
          <w:spacing w:val="53"/>
          <w:sz w:val="24"/>
        </w:rPr>
        <w:t> </w:t>
      </w:r>
      <w:r>
        <w:rPr>
          <w:sz w:val="24"/>
        </w:rPr>
        <w:t>la</w:t>
      </w:r>
      <w:r>
        <w:rPr>
          <w:spacing w:val="55"/>
          <w:sz w:val="24"/>
        </w:rPr>
        <w:t> </w:t>
      </w:r>
      <w:r>
        <w:rPr>
          <w:sz w:val="24"/>
        </w:rPr>
        <w:t>Dirección</w:t>
      </w:r>
      <w:r>
        <w:rPr>
          <w:spacing w:val="55"/>
          <w:sz w:val="24"/>
        </w:rPr>
        <w:t> </w:t>
      </w:r>
      <w:r>
        <w:rPr>
          <w:sz w:val="24"/>
        </w:rPr>
        <w:t>que</w:t>
      </w:r>
      <w:r>
        <w:rPr>
          <w:spacing w:val="55"/>
          <w:sz w:val="24"/>
        </w:rPr>
        <w:t> </w:t>
      </w:r>
      <w:r>
        <w:rPr>
          <w:sz w:val="24"/>
        </w:rPr>
        <w:t>le</w:t>
      </w:r>
      <w:r>
        <w:rPr>
          <w:spacing w:val="-64"/>
          <w:sz w:val="24"/>
        </w:rPr>
        <w:t> </w:t>
      </w:r>
      <w:r>
        <w:rPr>
          <w:sz w:val="24"/>
        </w:rPr>
        <w:t>ofrezca</w:t>
      </w:r>
      <w:r>
        <w:rPr>
          <w:spacing w:val="-1"/>
          <w:sz w:val="24"/>
        </w:rPr>
        <w:t> </w:t>
      </w:r>
      <w:r>
        <w:rPr>
          <w:sz w:val="24"/>
        </w:rPr>
        <w:t>total</w:t>
      </w:r>
      <w:r>
        <w:rPr>
          <w:spacing w:val="-3"/>
          <w:sz w:val="24"/>
        </w:rPr>
        <w:t> </w:t>
      </w:r>
      <w:r>
        <w:rPr>
          <w:sz w:val="24"/>
        </w:rPr>
        <w:t>discreción.</w:t>
      </w:r>
    </w:p>
    <w:p>
      <w:pPr>
        <w:pStyle w:val="ListParagraph"/>
        <w:numPr>
          <w:ilvl w:val="1"/>
          <w:numId w:val="21"/>
        </w:numPr>
        <w:tabs>
          <w:tab w:pos="967" w:val="left" w:leader="none"/>
        </w:tabs>
        <w:spacing w:line="225" w:lineRule="auto" w:before="18" w:after="0"/>
        <w:ind w:left="966" w:right="288" w:hanging="360"/>
        <w:jc w:val="both"/>
        <w:rPr>
          <w:sz w:val="24"/>
        </w:rPr>
      </w:pPr>
      <w:r>
        <w:rPr>
          <w:sz w:val="24"/>
        </w:rPr>
        <w:t>Contactar a la madre, padre de familia o tutor para que llegue al plantel lo más pronto</w:t>
      </w:r>
      <w:r>
        <w:rPr>
          <w:spacing w:val="1"/>
          <w:sz w:val="24"/>
        </w:rPr>
        <w:t> </w:t>
      </w:r>
      <w:r>
        <w:rPr>
          <w:sz w:val="24"/>
        </w:rPr>
        <w:t>posible.</w:t>
      </w:r>
    </w:p>
    <w:p>
      <w:pPr>
        <w:pStyle w:val="ListParagraph"/>
        <w:numPr>
          <w:ilvl w:val="1"/>
          <w:numId w:val="21"/>
        </w:numPr>
        <w:tabs>
          <w:tab w:pos="967" w:val="left" w:leader="none"/>
        </w:tabs>
        <w:spacing w:line="235" w:lineRule="auto" w:before="11" w:after="0"/>
        <w:ind w:left="966" w:right="276" w:hanging="360"/>
        <w:jc w:val="both"/>
        <w:rPr>
          <w:sz w:val="24"/>
        </w:rPr>
      </w:pPr>
      <w:r>
        <w:rPr>
          <w:sz w:val="24"/>
        </w:rPr>
        <w:t>Acompañar en todo momento al (la) alumno(a) hasta que llegue la madre, padre de</w:t>
      </w:r>
      <w:r>
        <w:rPr>
          <w:spacing w:val="1"/>
          <w:sz w:val="24"/>
        </w:rPr>
        <w:t> </w:t>
      </w:r>
      <w:r>
        <w:rPr>
          <w:sz w:val="24"/>
        </w:rPr>
        <w:t>familia o tutor o los servicios de emergencia. Personal con funciones de orientador(a) o</w:t>
      </w:r>
      <w:r>
        <w:rPr>
          <w:spacing w:val="1"/>
          <w:sz w:val="24"/>
        </w:rPr>
        <w:t> </w:t>
      </w:r>
      <w:r>
        <w:rPr>
          <w:sz w:val="24"/>
        </w:rPr>
        <w:t>prefecto(a),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un</w:t>
      </w:r>
      <w:r>
        <w:rPr>
          <w:spacing w:val="-2"/>
          <w:sz w:val="24"/>
        </w:rPr>
        <w:t> </w:t>
      </w:r>
      <w:r>
        <w:rPr>
          <w:sz w:val="24"/>
        </w:rPr>
        <w:t>docente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cual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(la)</w:t>
      </w:r>
      <w:r>
        <w:rPr>
          <w:spacing w:val="-1"/>
          <w:sz w:val="24"/>
        </w:rPr>
        <w:t> </w:t>
      </w:r>
      <w:r>
        <w:rPr>
          <w:sz w:val="24"/>
        </w:rPr>
        <w:t>alumno(a) confíe</w:t>
      </w:r>
      <w:r>
        <w:rPr>
          <w:spacing w:val="-1"/>
          <w:sz w:val="24"/>
        </w:rPr>
        <w:t> </w:t>
      </w:r>
      <w:r>
        <w:rPr>
          <w:sz w:val="24"/>
        </w:rPr>
        <w:t>es</w:t>
      </w:r>
      <w:r>
        <w:rPr>
          <w:spacing w:val="-3"/>
          <w:sz w:val="24"/>
        </w:rPr>
        <w:t> </w:t>
      </w:r>
      <w:r>
        <w:rPr>
          <w:sz w:val="24"/>
        </w:rPr>
        <w:t>una</w:t>
      </w:r>
      <w:r>
        <w:rPr>
          <w:spacing w:val="-4"/>
          <w:sz w:val="24"/>
        </w:rPr>
        <w:t> </w:t>
      </w:r>
      <w:r>
        <w:rPr>
          <w:sz w:val="24"/>
        </w:rPr>
        <w:t>buena</w:t>
      </w:r>
      <w:r>
        <w:rPr>
          <w:spacing w:val="-3"/>
          <w:sz w:val="24"/>
        </w:rPr>
        <w:t> </w:t>
      </w:r>
      <w:r>
        <w:rPr>
          <w:sz w:val="24"/>
        </w:rPr>
        <w:t>alternativa.</w:t>
      </w:r>
    </w:p>
    <w:p>
      <w:pPr>
        <w:pStyle w:val="ListParagraph"/>
        <w:numPr>
          <w:ilvl w:val="1"/>
          <w:numId w:val="21"/>
        </w:numPr>
        <w:tabs>
          <w:tab w:pos="967" w:val="left" w:leader="none"/>
        </w:tabs>
        <w:spacing w:line="225" w:lineRule="auto" w:before="13" w:after="0"/>
        <w:ind w:left="966" w:right="280" w:hanging="360"/>
        <w:jc w:val="both"/>
        <w:rPr>
          <w:sz w:val="24"/>
        </w:rPr>
      </w:pPr>
      <w:r>
        <w:rPr>
          <w:sz w:val="24"/>
        </w:rPr>
        <w:t>Una vez que la madre, el padre de familia o tutor llegue al plantel, sugerir la necesidad de</w:t>
      </w:r>
      <w:r>
        <w:rPr>
          <w:spacing w:val="-64"/>
          <w:sz w:val="24"/>
        </w:rPr>
        <w:t> </w:t>
      </w:r>
      <w:r>
        <w:rPr>
          <w:sz w:val="24"/>
        </w:rPr>
        <w:t>buscar</w:t>
      </w:r>
      <w:r>
        <w:rPr>
          <w:spacing w:val="-4"/>
          <w:sz w:val="24"/>
        </w:rPr>
        <w:t> </w:t>
      </w:r>
      <w:r>
        <w:rPr>
          <w:sz w:val="24"/>
        </w:rPr>
        <w:t>médicos especialistas que</w:t>
      </w:r>
      <w:r>
        <w:rPr>
          <w:spacing w:val="-1"/>
          <w:sz w:val="24"/>
        </w:rPr>
        <w:t> </w:t>
      </w:r>
      <w:r>
        <w:rPr>
          <w:sz w:val="24"/>
        </w:rPr>
        <w:t>puedan</w:t>
      </w:r>
      <w:r>
        <w:rPr>
          <w:spacing w:val="-2"/>
          <w:sz w:val="24"/>
        </w:rPr>
        <w:t> </w:t>
      </w:r>
      <w:r>
        <w:rPr>
          <w:sz w:val="24"/>
        </w:rPr>
        <w:t>ayudar a</w:t>
      </w:r>
      <w:r>
        <w:rPr>
          <w:spacing w:val="-3"/>
          <w:sz w:val="24"/>
        </w:rPr>
        <w:t> </w:t>
      </w:r>
      <w:r>
        <w:rPr>
          <w:sz w:val="24"/>
        </w:rPr>
        <w:t>su</w:t>
      </w:r>
      <w:r>
        <w:rPr>
          <w:spacing w:val="-1"/>
          <w:sz w:val="24"/>
        </w:rPr>
        <w:t> </w:t>
      </w:r>
      <w:r>
        <w:rPr>
          <w:sz w:val="24"/>
        </w:rPr>
        <w:t>hija o</w:t>
      </w:r>
      <w:r>
        <w:rPr>
          <w:spacing w:val="-2"/>
          <w:sz w:val="24"/>
        </w:rPr>
        <w:t> </w:t>
      </w:r>
      <w:r>
        <w:rPr>
          <w:sz w:val="24"/>
        </w:rPr>
        <w:t>hijo.</w:t>
      </w:r>
    </w:p>
    <w:p>
      <w:pPr>
        <w:pStyle w:val="ListParagraph"/>
        <w:numPr>
          <w:ilvl w:val="1"/>
          <w:numId w:val="21"/>
        </w:numPr>
        <w:tabs>
          <w:tab w:pos="967" w:val="left" w:leader="none"/>
        </w:tabs>
        <w:spacing w:line="225" w:lineRule="auto" w:before="20" w:after="0"/>
        <w:ind w:left="966" w:right="277" w:hanging="360"/>
        <w:jc w:val="both"/>
        <w:rPr>
          <w:sz w:val="24"/>
        </w:rPr>
      </w:pPr>
      <w:r>
        <w:rPr>
          <w:sz w:val="24"/>
        </w:rPr>
        <w:t>Proporcionar los datos de la institución de salud pública a la cual el (la) alumno(a) fue</w:t>
      </w:r>
      <w:r>
        <w:rPr>
          <w:spacing w:val="1"/>
          <w:sz w:val="24"/>
        </w:rPr>
        <w:t> </w:t>
      </w:r>
      <w:r>
        <w:rPr>
          <w:sz w:val="24"/>
        </w:rPr>
        <w:t>trasladado.</w:t>
      </w:r>
    </w:p>
    <w:p>
      <w:pPr>
        <w:pStyle w:val="ListParagraph"/>
        <w:numPr>
          <w:ilvl w:val="1"/>
          <w:numId w:val="21"/>
        </w:numPr>
        <w:tabs>
          <w:tab w:pos="967" w:val="left" w:leader="none"/>
        </w:tabs>
        <w:spacing w:line="228" w:lineRule="auto" w:before="18" w:after="0"/>
        <w:ind w:left="966" w:right="280" w:hanging="360"/>
        <w:jc w:val="both"/>
        <w:rPr>
          <w:sz w:val="24"/>
        </w:rPr>
      </w:pPr>
      <w:r>
        <w:rPr>
          <w:sz w:val="24"/>
        </w:rPr>
        <w:t>Tomar los datos de la madre, padre de familia o tutor que se responsabiliza del (la)</w:t>
      </w:r>
      <w:r>
        <w:rPr>
          <w:spacing w:val="1"/>
          <w:sz w:val="24"/>
        </w:rPr>
        <w:t> </w:t>
      </w:r>
      <w:r>
        <w:rPr>
          <w:sz w:val="24"/>
        </w:rPr>
        <w:t>alumno(a).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21"/>
        </w:numPr>
        <w:tabs>
          <w:tab w:pos="686" w:val="left" w:leader="none"/>
        </w:tabs>
        <w:spacing w:line="240" w:lineRule="auto" w:before="0" w:after="0"/>
        <w:ind w:left="685" w:right="289" w:hanging="361"/>
        <w:jc w:val="left"/>
        <w:rPr>
          <w:sz w:val="24"/>
        </w:rPr>
      </w:pPr>
      <w:r>
        <w:rPr>
          <w:sz w:val="24"/>
        </w:rPr>
        <w:t>En</w:t>
      </w:r>
      <w:r>
        <w:rPr>
          <w:spacing w:val="37"/>
          <w:sz w:val="24"/>
        </w:rPr>
        <w:t> </w:t>
      </w:r>
      <w:r>
        <w:rPr>
          <w:sz w:val="24"/>
        </w:rPr>
        <w:t>caso</w:t>
      </w:r>
      <w:r>
        <w:rPr>
          <w:spacing w:val="37"/>
          <w:sz w:val="24"/>
        </w:rPr>
        <w:t> </w:t>
      </w:r>
      <w:r>
        <w:rPr>
          <w:sz w:val="24"/>
        </w:rPr>
        <w:t>de</w:t>
      </w:r>
      <w:r>
        <w:rPr>
          <w:spacing w:val="37"/>
          <w:sz w:val="24"/>
        </w:rPr>
        <w:t> </w:t>
      </w:r>
      <w:r>
        <w:rPr>
          <w:sz w:val="24"/>
        </w:rPr>
        <w:t>intento</w:t>
      </w:r>
      <w:r>
        <w:rPr>
          <w:spacing w:val="36"/>
          <w:sz w:val="24"/>
        </w:rPr>
        <w:t> </w:t>
      </w:r>
      <w:r>
        <w:rPr>
          <w:sz w:val="24"/>
        </w:rPr>
        <w:t>de</w:t>
      </w:r>
      <w:r>
        <w:rPr>
          <w:spacing w:val="38"/>
          <w:sz w:val="24"/>
        </w:rPr>
        <w:t> </w:t>
      </w:r>
      <w:r>
        <w:rPr>
          <w:sz w:val="24"/>
        </w:rPr>
        <w:t>suicidio</w:t>
      </w:r>
      <w:r>
        <w:rPr>
          <w:spacing w:val="35"/>
          <w:sz w:val="24"/>
        </w:rPr>
        <w:t> </w:t>
      </w:r>
      <w:r>
        <w:rPr>
          <w:sz w:val="24"/>
        </w:rPr>
        <w:t>en</w:t>
      </w:r>
      <w:r>
        <w:rPr>
          <w:spacing w:val="35"/>
          <w:sz w:val="24"/>
        </w:rPr>
        <w:t> </w:t>
      </w:r>
      <w:r>
        <w:rPr>
          <w:sz w:val="24"/>
        </w:rPr>
        <w:t>el</w:t>
      </w:r>
      <w:r>
        <w:rPr>
          <w:spacing w:val="36"/>
          <w:sz w:val="24"/>
        </w:rPr>
        <w:t> </w:t>
      </w:r>
      <w:r>
        <w:rPr>
          <w:sz w:val="24"/>
        </w:rPr>
        <w:t>plantel</w:t>
      </w:r>
      <w:r>
        <w:rPr>
          <w:spacing w:val="36"/>
          <w:sz w:val="24"/>
        </w:rPr>
        <w:t> </w:t>
      </w:r>
      <w:r>
        <w:rPr>
          <w:sz w:val="24"/>
        </w:rPr>
        <w:t>por</w:t>
      </w:r>
      <w:r>
        <w:rPr>
          <w:spacing w:val="37"/>
          <w:sz w:val="24"/>
        </w:rPr>
        <w:t> </w:t>
      </w:r>
      <w:r>
        <w:rPr>
          <w:sz w:val="24"/>
        </w:rPr>
        <w:t>parte</w:t>
      </w:r>
      <w:r>
        <w:rPr>
          <w:spacing w:val="35"/>
          <w:sz w:val="24"/>
        </w:rPr>
        <w:t> </w:t>
      </w:r>
      <w:r>
        <w:rPr>
          <w:sz w:val="24"/>
        </w:rPr>
        <w:t>de</w:t>
      </w:r>
      <w:r>
        <w:rPr>
          <w:spacing w:val="35"/>
          <w:sz w:val="24"/>
        </w:rPr>
        <w:t> </w:t>
      </w:r>
      <w:r>
        <w:rPr>
          <w:sz w:val="24"/>
        </w:rPr>
        <w:t>otro</w:t>
      </w:r>
      <w:r>
        <w:rPr>
          <w:spacing w:val="35"/>
          <w:sz w:val="24"/>
        </w:rPr>
        <w:t> </w:t>
      </w:r>
      <w:r>
        <w:rPr>
          <w:sz w:val="24"/>
        </w:rPr>
        <w:t>miembro</w:t>
      </w:r>
      <w:r>
        <w:rPr>
          <w:spacing w:val="35"/>
          <w:sz w:val="24"/>
        </w:rPr>
        <w:t> </w:t>
      </w:r>
      <w:r>
        <w:rPr>
          <w:sz w:val="24"/>
        </w:rPr>
        <w:t>de</w:t>
      </w:r>
      <w:r>
        <w:rPr>
          <w:spacing w:val="37"/>
          <w:sz w:val="24"/>
        </w:rPr>
        <w:t> </w:t>
      </w:r>
      <w:r>
        <w:rPr>
          <w:sz w:val="24"/>
        </w:rPr>
        <w:t>la</w:t>
      </w:r>
      <w:r>
        <w:rPr>
          <w:spacing w:val="37"/>
          <w:sz w:val="24"/>
        </w:rPr>
        <w:t> </w:t>
      </w:r>
      <w:r>
        <w:rPr>
          <w:sz w:val="24"/>
        </w:rPr>
        <w:t>comunidad</w:t>
      </w:r>
      <w:r>
        <w:rPr>
          <w:spacing w:val="-64"/>
          <w:sz w:val="24"/>
        </w:rPr>
        <w:t> </w:t>
      </w:r>
      <w:r>
        <w:rPr>
          <w:sz w:val="24"/>
        </w:rPr>
        <w:t>escolar: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1"/>
          <w:numId w:val="21"/>
        </w:numPr>
        <w:tabs>
          <w:tab w:pos="965" w:val="left" w:leader="none"/>
          <w:tab w:pos="967" w:val="left" w:leader="none"/>
        </w:tabs>
        <w:spacing w:line="225" w:lineRule="auto" w:before="0" w:after="0"/>
        <w:ind w:left="966" w:right="288" w:hanging="360"/>
        <w:jc w:val="left"/>
        <w:rPr>
          <w:sz w:val="24"/>
        </w:rPr>
      </w:pPr>
      <w:r>
        <w:rPr>
          <w:sz w:val="24"/>
        </w:rPr>
        <w:t>Buscar</w:t>
      </w:r>
      <w:r>
        <w:rPr>
          <w:spacing w:val="10"/>
          <w:sz w:val="24"/>
        </w:rPr>
        <w:t> </w:t>
      </w:r>
      <w:r>
        <w:rPr>
          <w:sz w:val="24"/>
        </w:rPr>
        <w:t>el</w:t>
      </w:r>
      <w:r>
        <w:rPr>
          <w:spacing w:val="9"/>
          <w:sz w:val="24"/>
        </w:rPr>
        <w:t> </w:t>
      </w:r>
      <w:r>
        <w:rPr>
          <w:sz w:val="24"/>
        </w:rPr>
        <w:t>apoyo</w:t>
      </w:r>
      <w:r>
        <w:rPr>
          <w:spacing w:val="13"/>
          <w:sz w:val="24"/>
        </w:rPr>
        <w:t> </w:t>
      </w:r>
      <w:r>
        <w:rPr>
          <w:sz w:val="24"/>
        </w:rPr>
        <w:t>de</w:t>
      </w:r>
      <w:r>
        <w:rPr>
          <w:spacing w:val="12"/>
          <w:sz w:val="24"/>
        </w:rPr>
        <w:t> </w:t>
      </w:r>
      <w:r>
        <w:rPr>
          <w:sz w:val="24"/>
        </w:rPr>
        <w:t>los</w:t>
      </w:r>
      <w:r>
        <w:rPr>
          <w:spacing w:val="12"/>
          <w:sz w:val="24"/>
        </w:rPr>
        <w:t> </w:t>
      </w:r>
      <w:r>
        <w:rPr>
          <w:sz w:val="24"/>
        </w:rPr>
        <w:t>servicios</w:t>
      </w:r>
      <w:r>
        <w:rPr>
          <w:spacing w:val="12"/>
          <w:sz w:val="24"/>
        </w:rPr>
        <w:t> </w:t>
      </w:r>
      <w:r>
        <w:rPr>
          <w:sz w:val="24"/>
        </w:rPr>
        <w:t>de</w:t>
      </w:r>
      <w:r>
        <w:rPr>
          <w:spacing w:val="12"/>
          <w:sz w:val="24"/>
        </w:rPr>
        <w:t> </w:t>
      </w:r>
      <w:r>
        <w:rPr>
          <w:sz w:val="24"/>
        </w:rPr>
        <w:t>emergencia</w:t>
      </w:r>
      <w:r>
        <w:rPr>
          <w:spacing w:val="13"/>
          <w:sz w:val="24"/>
        </w:rPr>
        <w:t> </w:t>
      </w:r>
      <w:r>
        <w:rPr>
          <w:sz w:val="24"/>
        </w:rPr>
        <w:t>psicológica</w:t>
      </w:r>
      <w:r>
        <w:rPr>
          <w:spacing w:val="10"/>
          <w:sz w:val="24"/>
        </w:rPr>
        <w:t> </w:t>
      </w:r>
      <w:r>
        <w:rPr>
          <w:sz w:val="24"/>
        </w:rPr>
        <w:t>para</w:t>
      </w:r>
      <w:r>
        <w:rPr>
          <w:spacing w:val="10"/>
          <w:sz w:val="24"/>
        </w:rPr>
        <w:t> </w:t>
      </w:r>
      <w:r>
        <w:rPr>
          <w:sz w:val="24"/>
        </w:rPr>
        <w:t>evitar</w:t>
      </w:r>
      <w:r>
        <w:rPr>
          <w:spacing w:val="10"/>
          <w:sz w:val="24"/>
        </w:rPr>
        <w:t> </w:t>
      </w:r>
      <w:r>
        <w:rPr>
          <w:sz w:val="24"/>
        </w:rPr>
        <w:t>que</w:t>
      </w:r>
      <w:r>
        <w:rPr>
          <w:spacing w:val="13"/>
          <w:sz w:val="24"/>
        </w:rPr>
        <w:t> </w:t>
      </w:r>
      <w:r>
        <w:rPr>
          <w:sz w:val="24"/>
        </w:rPr>
        <w:t>se</w:t>
      </w:r>
      <w:r>
        <w:rPr>
          <w:spacing w:val="13"/>
          <w:sz w:val="24"/>
        </w:rPr>
        <w:t> </w:t>
      </w:r>
      <w:r>
        <w:rPr>
          <w:sz w:val="24"/>
        </w:rPr>
        <w:t>consuma</w:t>
      </w:r>
      <w:r>
        <w:rPr>
          <w:spacing w:val="-64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intento</w:t>
      </w:r>
      <w:r>
        <w:rPr>
          <w:spacing w:val="-1"/>
          <w:sz w:val="24"/>
        </w:rPr>
        <w:t> </w:t>
      </w:r>
      <w:r>
        <w:rPr>
          <w:sz w:val="24"/>
        </w:rPr>
        <w:t>de suicidio.</w:t>
      </w:r>
    </w:p>
    <w:p>
      <w:pPr>
        <w:pStyle w:val="ListParagraph"/>
        <w:numPr>
          <w:ilvl w:val="1"/>
          <w:numId w:val="21"/>
        </w:numPr>
        <w:tabs>
          <w:tab w:pos="965" w:val="left" w:leader="none"/>
          <w:tab w:pos="967" w:val="left" w:leader="none"/>
        </w:tabs>
        <w:spacing w:line="228" w:lineRule="auto" w:before="17" w:after="0"/>
        <w:ind w:left="966" w:right="278" w:hanging="360"/>
        <w:jc w:val="left"/>
        <w:rPr>
          <w:sz w:val="24"/>
        </w:rPr>
      </w:pPr>
      <w:r>
        <w:rPr>
          <w:sz w:val="24"/>
        </w:rPr>
        <w:t>En</w:t>
      </w:r>
      <w:r>
        <w:rPr>
          <w:spacing w:val="23"/>
          <w:sz w:val="24"/>
        </w:rPr>
        <w:t> </w:t>
      </w:r>
      <w:r>
        <w:rPr>
          <w:sz w:val="24"/>
        </w:rPr>
        <w:t>caso</w:t>
      </w:r>
      <w:r>
        <w:rPr>
          <w:spacing w:val="21"/>
          <w:sz w:val="24"/>
        </w:rPr>
        <w:t> </w:t>
      </w:r>
      <w:r>
        <w:rPr>
          <w:sz w:val="24"/>
        </w:rPr>
        <w:t>de</w:t>
      </w:r>
      <w:r>
        <w:rPr>
          <w:spacing w:val="23"/>
          <w:sz w:val="24"/>
        </w:rPr>
        <w:t> </w:t>
      </w:r>
      <w:r>
        <w:rPr>
          <w:sz w:val="24"/>
        </w:rPr>
        <w:t>que</w:t>
      </w:r>
      <w:r>
        <w:rPr>
          <w:spacing w:val="24"/>
          <w:sz w:val="24"/>
        </w:rPr>
        <w:t> </w:t>
      </w:r>
      <w:r>
        <w:rPr>
          <w:sz w:val="24"/>
        </w:rPr>
        <w:t>la</w:t>
      </w:r>
      <w:r>
        <w:rPr>
          <w:spacing w:val="22"/>
          <w:sz w:val="24"/>
        </w:rPr>
        <w:t> </w:t>
      </w:r>
      <w:r>
        <w:rPr>
          <w:sz w:val="24"/>
        </w:rPr>
        <w:t>persona</w:t>
      </w:r>
      <w:r>
        <w:rPr>
          <w:spacing w:val="24"/>
          <w:sz w:val="24"/>
        </w:rPr>
        <w:t> </w:t>
      </w:r>
      <w:r>
        <w:rPr>
          <w:sz w:val="24"/>
        </w:rPr>
        <w:t>resulte</w:t>
      </w:r>
      <w:r>
        <w:rPr>
          <w:spacing w:val="23"/>
          <w:sz w:val="24"/>
        </w:rPr>
        <w:t> </w:t>
      </w:r>
      <w:r>
        <w:rPr>
          <w:sz w:val="24"/>
        </w:rPr>
        <w:t>herida,</w:t>
      </w:r>
      <w:r>
        <w:rPr>
          <w:spacing w:val="29"/>
          <w:sz w:val="24"/>
        </w:rPr>
        <w:t> </w:t>
      </w:r>
      <w:r>
        <w:rPr>
          <w:sz w:val="24"/>
        </w:rPr>
        <w:t>solicitar</w:t>
      </w:r>
      <w:r>
        <w:rPr>
          <w:spacing w:val="21"/>
          <w:sz w:val="24"/>
        </w:rPr>
        <w:t> </w:t>
      </w:r>
      <w:r>
        <w:rPr>
          <w:sz w:val="24"/>
        </w:rPr>
        <w:t>la</w:t>
      </w:r>
      <w:r>
        <w:rPr>
          <w:spacing w:val="23"/>
          <w:sz w:val="24"/>
        </w:rPr>
        <w:t> </w:t>
      </w:r>
      <w:r>
        <w:rPr>
          <w:sz w:val="24"/>
        </w:rPr>
        <w:t>atención</w:t>
      </w:r>
      <w:r>
        <w:rPr>
          <w:spacing w:val="23"/>
          <w:sz w:val="24"/>
        </w:rPr>
        <w:t> </w:t>
      </w:r>
      <w:r>
        <w:rPr>
          <w:sz w:val="24"/>
        </w:rPr>
        <w:t>de</w:t>
      </w:r>
      <w:r>
        <w:rPr>
          <w:spacing w:val="24"/>
          <w:sz w:val="24"/>
        </w:rPr>
        <w:t> </w:t>
      </w:r>
      <w:r>
        <w:rPr>
          <w:sz w:val="24"/>
        </w:rPr>
        <w:t>las</w:t>
      </w:r>
      <w:r>
        <w:rPr>
          <w:spacing w:val="23"/>
          <w:sz w:val="24"/>
        </w:rPr>
        <w:t> </w:t>
      </w:r>
      <w:r>
        <w:rPr>
          <w:sz w:val="24"/>
        </w:rPr>
        <w:t>lesiones</w:t>
      </w:r>
      <w:r>
        <w:rPr>
          <w:spacing w:val="19"/>
          <w:sz w:val="24"/>
        </w:rPr>
        <w:t> </w:t>
      </w:r>
      <w:r>
        <w:rPr>
          <w:sz w:val="24"/>
        </w:rPr>
        <w:t>menores</w:t>
      </w:r>
      <w:r>
        <w:rPr>
          <w:spacing w:val="-63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botiquín de</w:t>
      </w:r>
      <w:r>
        <w:rPr>
          <w:spacing w:val="-2"/>
          <w:sz w:val="24"/>
        </w:rPr>
        <w:t> </w:t>
      </w:r>
      <w:r>
        <w:rPr>
          <w:sz w:val="24"/>
        </w:rPr>
        <w:t>primeros auxilios.</w:t>
      </w:r>
    </w:p>
    <w:p>
      <w:pPr>
        <w:pStyle w:val="ListParagraph"/>
        <w:numPr>
          <w:ilvl w:val="1"/>
          <w:numId w:val="21"/>
        </w:numPr>
        <w:tabs>
          <w:tab w:pos="965" w:val="left" w:leader="none"/>
          <w:tab w:pos="967" w:val="left" w:leader="none"/>
        </w:tabs>
        <w:spacing w:line="286" w:lineRule="exact" w:before="5" w:after="0"/>
        <w:ind w:left="966" w:right="0" w:hanging="361"/>
        <w:jc w:val="left"/>
        <w:rPr>
          <w:sz w:val="24"/>
        </w:rPr>
      </w:pPr>
      <w:r>
        <w:rPr>
          <w:sz w:val="24"/>
        </w:rPr>
        <w:t>Llevar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persona,</w:t>
      </w:r>
      <w:r>
        <w:rPr>
          <w:spacing w:val="-2"/>
          <w:sz w:val="24"/>
        </w:rPr>
        <w:t> </w:t>
      </w:r>
      <w:r>
        <w:rPr>
          <w:sz w:val="24"/>
        </w:rPr>
        <w:t>si</w:t>
      </w:r>
      <w:r>
        <w:rPr>
          <w:spacing w:val="-4"/>
          <w:sz w:val="24"/>
        </w:rPr>
        <w:t> </w:t>
      </w:r>
      <w:r>
        <w:rPr>
          <w:sz w:val="24"/>
        </w:rPr>
        <w:t>es</w:t>
      </w:r>
      <w:r>
        <w:rPr>
          <w:spacing w:val="-2"/>
          <w:sz w:val="24"/>
        </w:rPr>
        <w:t> </w:t>
      </w:r>
      <w:r>
        <w:rPr>
          <w:sz w:val="24"/>
        </w:rPr>
        <w:t>posible</w:t>
      </w:r>
      <w:r>
        <w:rPr>
          <w:spacing w:val="-4"/>
          <w:sz w:val="24"/>
        </w:rPr>
        <w:t> </w:t>
      </w:r>
      <w:r>
        <w:rPr>
          <w:sz w:val="24"/>
        </w:rPr>
        <w:t>moverla,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una</w:t>
      </w:r>
      <w:r>
        <w:rPr>
          <w:spacing w:val="-3"/>
          <w:sz w:val="24"/>
        </w:rPr>
        <w:t> </w:t>
      </w:r>
      <w:r>
        <w:rPr>
          <w:sz w:val="24"/>
        </w:rPr>
        <w:t>oficina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le</w:t>
      </w:r>
      <w:r>
        <w:rPr>
          <w:spacing w:val="-4"/>
          <w:sz w:val="24"/>
        </w:rPr>
        <w:t> </w:t>
      </w:r>
      <w:r>
        <w:rPr>
          <w:sz w:val="24"/>
        </w:rPr>
        <w:t>ofrezca</w:t>
      </w:r>
      <w:r>
        <w:rPr>
          <w:spacing w:val="-2"/>
          <w:sz w:val="24"/>
        </w:rPr>
        <w:t> </w:t>
      </w:r>
      <w:r>
        <w:rPr>
          <w:sz w:val="24"/>
        </w:rPr>
        <w:t>total</w:t>
      </w:r>
      <w:r>
        <w:rPr>
          <w:spacing w:val="-1"/>
          <w:sz w:val="24"/>
        </w:rPr>
        <w:t> </w:t>
      </w:r>
      <w:r>
        <w:rPr>
          <w:sz w:val="24"/>
        </w:rPr>
        <w:t>discreción.</w:t>
      </w:r>
    </w:p>
    <w:p>
      <w:pPr>
        <w:pStyle w:val="ListParagraph"/>
        <w:numPr>
          <w:ilvl w:val="1"/>
          <w:numId w:val="21"/>
        </w:numPr>
        <w:tabs>
          <w:tab w:pos="965" w:val="left" w:leader="none"/>
          <w:tab w:pos="967" w:val="left" w:leader="none"/>
        </w:tabs>
        <w:spacing w:line="225" w:lineRule="auto" w:before="7" w:after="0"/>
        <w:ind w:left="966" w:right="284" w:hanging="360"/>
        <w:jc w:val="left"/>
        <w:rPr>
          <w:sz w:val="24"/>
        </w:rPr>
      </w:pPr>
      <w:r>
        <w:rPr>
          <w:sz w:val="24"/>
        </w:rPr>
        <w:t>Acompañar</w:t>
      </w:r>
      <w:r>
        <w:rPr>
          <w:spacing w:val="19"/>
          <w:sz w:val="24"/>
        </w:rPr>
        <w:t> </w:t>
      </w:r>
      <w:r>
        <w:rPr>
          <w:sz w:val="24"/>
        </w:rPr>
        <w:t>o</w:t>
      </w:r>
      <w:r>
        <w:rPr>
          <w:spacing w:val="20"/>
          <w:sz w:val="24"/>
        </w:rPr>
        <w:t> </w:t>
      </w:r>
      <w:r>
        <w:rPr>
          <w:sz w:val="24"/>
        </w:rPr>
        <w:t>dar</w:t>
      </w:r>
      <w:r>
        <w:rPr>
          <w:spacing w:val="20"/>
          <w:sz w:val="24"/>
        </w:rPr>
        <w:t> </w:t>
      </w:r>
      <w:r>
        <w:rPr>
          <w:sz w:val="24"/>
        </w:rPr>
        <w:t>instrucciones</w:t>
      </w:r>
      <w:r>
        <w:rPr>
          <w:spacing w:val="19"/>
          <w:sz w:val="24"/>
        </w:rPr>
        <w:t> </w:t>
      </w:r>
      <w:r>
        <w:rPr>
          <w:sz w:val="24"/>
        </w:rPr>
        <w:t>a</w:t>
      </w:r>
      <w:r>
        <w:rPr>
          <w:spacing w:val="20"/>
          <w:sz w:val="24"/>
        </w:rPr>
        <w:t> </w:t>
      </w:r>
      <w:r>
        <w:rPr>
          <w:sz w:val="24"/>
        </w:rPr>
        <w:t>una</w:t>
      </w:r>
      <w:r>
        <w:rPr>
          <w:spacing w:val="26"/>
          <w:sz w:val="24"/>
        </w:rPr>
        <w:t> </w:t>
      </w:r>
      <w:r>
        <w:rPr>
          <w:sz w:val="24"/>
        </w:rPr>
        <w:t>o</w:t>
      </w:r>
      <w:r>
        <w:rPr>
          <w:spacing w:val="20"/>
          <w:sz w:val="24"/>
        </w:rPr>
        <w:t> </w:t>
      </w:r>
      <w:r>
        <w:rPr>
          <w:sz w:val="24"/>
        </w:rPr>
        <w:t>un</w:t>
      </w:r>
      <w:r>
        <w:rPr>
          <w:spacing w:val="20"/>
          <w:sz w:val="24"/>
        </w:rPr>
        <w:t> </w:t>
      </w:r>
      <w:r>
        <w:rPr>
          <w:sz w:val="24"/>
        </w:rPr>
        <w:t>docente</w:t>
      </w:r>
      <w:r>
        <w:rPr>
          <w:spacing w:val="22"/>
          <w:sz w:val="24"/>
        </w:rPr>
        <w:t> </w:t>
      </w:r>
      <w:r>
        <w:rPr>
          <w:sz w:val="24"/>
        </w:rPr>
        <w:t>o</w:t>
      </w:r>
      <w:r>
        <w:rPr>
          <w:spacing w:val="20"/>
          <w:sz w:val="24"/>
        </w:rPr>
        <w:t> </w:t>
      </w:r>
      <w:r>
        <w:rPr>
          <w:sz w:val="24"/>
        </w:rPr>
        <w:t>administrativo</w:t>
      </w:r>
      <w:r>
        <w:rPr>
          <w:spacing w:val="20"/>
          <w:sz w:val="24"/>
        </w:rPr>
        <w:t> </w:t>
      </w:r>
      <w:r>
        <w:rPr>
          <w:sz w:val="24"/>
        </w:rPr>
        <w:t>de</w:t>
      </w:r>
      <w:r>
        <w:rPr>
          <w:spacing w:val="21"/>
          <w:sz w:val="24"/>
        </w:rPr>
        <w:t> </w:t>
      </w:r>
      <w:r>
        <w:rPr>
          <w:sz w:val="24"/>
        </w:rPr>
        <w:t>acompañar</w:t>
      </w:r>
      <w:r>
        <w:rPr>
          <w:spacing w:val="19"/>
          <w:sz w:val="24"/>
        </w:rPr>
        <w:t> </w:t>
      </w:r>
      <w:r>
        <w:rPr>
          <w:sz w:val="24"/>
        </w:rPr>
        <w:t>a</w:t>
      </w:r>
      <w:r>
        <w:rPr>
          <w:spacing w:val="21"/>
          <w:sz w:val="24"/>
        </w:rPr>
        <w:t> </w:t>
      </w:r>
      <w:r>
        <w:rPr>
          <w:sz w:val="24"/>
        </w:rPr>
        <w:t>la</w:t>
      </w:r>
      <w:r>
        <w:rPr>
          <w:spacing w:val="-64"/>
          <w:sz w:val="24"/>
        </w:rPr>
        <w:t> </w:t>
      </w:r>
      <w:r>
        <w:rPr>
          <w:sz w:val="24"/>
        </w:rPr>
        <w:t>persona</w:t>
      </w:r>
      <w:r>
        <w:rPr>
          <w:spacing w:val="-1"/>
          <w:sz w:val="24"/>
        </w:rPr>
        <w:t> </w:t>
      </w:r>
      <w:r>
        <w:rPr>
          <w:sz w:val="24"/>
        </w:rPr>
        <w:t>en todo</w:t>
      </w:r>
      <w:r>
        <w:rPr>
          <w:spacing w:val="-2"/>
          <w:sz w:val="24"/>
        </w:rPr>
        <w:t> </w:t>
      </w:r>
      <w:r>
        <w:rPr>
          <w:sz w:val="24"/>
        </w:rPr>
        <w:t>momento.</w:t>
      </w:r>
    </w:p>
    <w:p>
      <w:pPr>
        <w:pStyle w:val="ListParagraph"/>
        <w:numPr>
          <w:ilvl w:val="1"/>
          <w:numId w:val="21"/>
        </w:numPr>
        <w:tabs>
          <w:tab w:pos="965" w:val="left" w:leader="none"/>
          <w:tab w:pos="967" w:val="left" w:leader="none"/>
        </w:tabs>
        <w:spacing w:line="287" w:lineRule="exact" w:before="6" w:after="0"/>
        <w:ind w:left="966" w:right="0" w:hanging="361"/>
        <w:jc w:val="left"/>
        <w:rPr>
          <w:sz w:val="24"/>
        </w:rPr>
      </w:pPr>
      <w:r>
        <w:rPr>
          <w:sz w:val="24"/>
        </w:rPr>
        <w:t>Llamar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un</w:t>
      </w:r>
      <w:r>
        <w:rPr>
          <w:spacing w:val="-2"/>
          <w:sz w:val="24"/>
        </w:rPr>
        <w:t> </w:t>
      </w:r>
      <w:r>
        <w:rPr>
          <w:sz w:val="24"/>
        </w:rPr>
        <w:t>familiar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 persona.</w:t>
      </w:r>
    </w:p>
    <w:p>
      <w:pPr>
        <w:pStyle w:val="ListParagraph"/>
        <w:numPr>
          <w:ilvl w:val="1"/>
          <w:numId w:val="21"/>
        </w:numPr>
        <w:tabs>
          <w:tab w:pos="965" w:val="left" w:leader="none"/>
          <w:tab w:pos="967" w:val="left" w:leader="none"/>
        </w:tabs>
        <w:spacing w:line="280" w:lineRule="exact" w:before="0" w:after="0"/>
        <w:ind w:left="966" w:right="0" w:hanging="361"/>
        <w:jc w:val="left"/>
        <w:rPr>
          <w:sz w:val="24"/>
        </w:rPr>
      </w:pPr>
      <w:r>
        <w:rPr>
          <w:sz w:val="24"/>
        </w:rPr>
        <w:t>Anotar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dirección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5"/>
          <w:sz w:val="24"/>
        </w:rPr>
        <w:t> </w:t>
      </w:r>
      <w:r>
        <w:rPr>
          <w:sz w:val="24"/>
        </w:rPr>
        <w:t>hospital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institución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salud</w:t>
      </w:r>
      <w:r>
        <w:rPr>
          <w:spacing w:val="-1"/>
          <w:sz w:val="24"/>
        </w:rPr>
        <w:t> </w:t>
      </w:r>
      <w:r>
        <w:rPr>
          <w:sz w:val="24"/>
        </w:rPr>
        <w:t>al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será</w:t>
      </w:r>
      <w:r>
        <w:rPr>
          <w:spacing w:val="-2"/>
          <w:sz w:val="24"/>
        </w:rPr>
        <w:t> </w:t>
      </w:r>
      <w:r>
        <w:rPr>
          <w:sz w:val="24"/>
        </w:rPr>
        <w:t>trasladada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persona.</w:t>
      </w:r>
    </w:p>
    <w:p>
      <w:pPr>
        <w:pStyle w:val="ListParagraph"/>
        <w:numPr>
          <w:ilvl w:val="1"/>
          <w:numId w:val="21"/>
        </w:numPr>
        <w:tabs>
          <w:tab w:pos="965" w:val="left" w:leader="none"/>
          <w:tab w:pos="967" w:val="left" w:leader="none"/>
        </w:tabs>
        <w:spacing w:line="228" w:lineRule="auto" w:before="4" w:after="0"/>
        <w:ind w:left="966" w:right="282" w:hanging="360"/>
        <w:jc w:val="left"/>
        <w:rPr>
          <w:sz w:val="24"/>
        </w:rPr>
      </w:pPr>
      <w:r>
        <w:rPr>
          <w:sz w:val="24"/>
        </w:rPr>
        <w:t>Proporcionar al familiar, los datos de las instituciones de salud pública a las cuales puede</w:t>
      </w:r>
      <w:r>
        <w:rPr>
          <w:spacing w:val="-64"/>
          <w:sz w:val="24"/>
        </w:rPr>
        <w:t> </w:t>
      </w:r>
      <w:r>
        <w:rPr>
          <w:sz w:val="24"/>
        </w:rPr>
        <w:t>ser</w:t>
      </w:r>
      <w:r>
        <w:rPr>
          <w:spacing w:val="-1"/>
          <w:sz w:val="24"/>
        </w:rPr>
        <w:t> </w:t>
      </w:r>
      <w:r>
        <w:rPr>
          <w:sz w:val="24"/>
        </w:rPr>
        <w:t>canalizado</w:t>
      </w:r>
      <w:r>
        <w:rPr>
          <w:spacing w:val="-2"/>
          <w:sz w:val="24"/>
        </w:rPr>
        <w:t> </w:t>
      </w:r>
      <w:r>
        <w:rPr>
          <w:sz w:val="24"/>
        </w:rPr>
        <w:t>para recibir ayuda.</w:t>
      </w:r>
    </w:p>
    <w:p>
      <w:pPr>
        <w:pStyle w:val="BodyText"/>
        <w:spacing w:before="3"/>
      </w:pPr>
    </w:p>
    <w:p>
      <w:pPr>
        <w:pStyle w:val="Heading1"/>
        <w:ind w:right="1440"/>
      </w:pPr>
      <w:r>
        <w:rPr>
          <w:u w:val="thick"/>
        </w:rPr>
        <w:t>Después</w:t>
      </w:r>
    </w:p>
    <w:p>
      <w:pPr>
        <w:pStyle w:val="BodyText"/>
        <w:spacing w:before="9"/>
        <w:rPr>
          <w:rFonts w:ascii="Arial"/>
          <w:b/>
          <w:sz w:val="15"/>
        </w:rPr>
      </w:pPr>
    </w:p>
    <w:p>
      <w:pPr>
        <w:pStyle w:val="ListParagraph"/>
        <w:numPr>
          <w:ilvl w:val="0"/>
          <w:numId w:val="21"/>
        </w:numPr>
        <w:tabs>
          <w:tab w:pos="685" w:val="left" w:leader="none"/>
          <w:tab w:pos="686" w:val="left" w:leader="none"/>
        </w:tabs>
        <w:spacing w:line="240" w:lineRule="auto" w:before="92" w:after="0"/>
        <w:ind w:left="685" w:right="0" w:hanging="362"/>
        <w:jc w:val="left"/>
        <w:rPr>
          <w:sz w:val="24"/>
        </w:rPr>
      </w:pP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caso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intento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suicidio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plantel</w:t>
      </w:r>
      <w:r>
        <w:rPr>
          <w:spacing w:val="-1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parte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una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un</w:t>
      </w:r>
      <w:r>
        <w:rPr>
          <w:spacing w:val="-3"/>
          <w:sz w:val="24"/>
        </w:rPr>
        <w:t> </w:t>
      </w:r>
      <w:r>
        <w:rPr>
          <w:sz w:val="24"/>
        </w:rPr>
        <w:t>alumno(a):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5600896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8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1"/>
          <w:numId w:val="21"/>
        </w:numPr>
        <w:tabs>
          <w:tab w:pos="967" w:val="left" w:leader="none"/>
        </w:tabs>
        <w:spacing w:line="225" w:lineRule="auto" w:before="0" w:after="0"/>
        <w:ind w:left="966" w:right="287" w:hanging="360"/>
        <w:jc w:val="both"/>
        <w:rPr>
          <w:sz w:val="24"/>
        </w:rPr>
      </w:pPr>
      <w:r>
        <w:rPr>
          <w:sz w:val="24"/>
        </w:rPr>
        <w:t>Realizar el seguimiento de la canalización del (la) alumno(a) a través del servicio de</w:t>
      </w:r>
      <w:r>
        <w:rPr>
          <w:spacing w:val="1"/>
          <w:sz w:val="24"/>
        </w:rPr>
        <w:t> </w:t>
      </w:r>
      <w:r>
        <w:rPr>
          <w:sz w:val="24"/>
        </w:rPr>
        <w:t>orientación</w:t>
      </w:r>
      <w:r>
        <w:rPr>
          <w:spacing w:val="-1"/>
          <w:sz w:val="24"/>
        </w:rPr>
        <w:t> </w:t>
      </w:r>
      <w:r>
        <w:rPr>
          <w:sz w:val="24"/>
        </w:rPr>
        <w:t>educativa del plantel.</w:t>
      </w:r>
    </w:p>
    <w:p>
      <w:pPr>
        <w:pStyle w:val="ListParagraph"/>
        <w:numPr>
          <w:ilvl w:val="1"/>
          <w:numId w:val="21"/>
        </w:numPr>
        <w:tabs>
          <w:tab w:pos="967" w:val="left" w:leader="none"/>
        </w:tabs>
        <w:spacing w:line="225" w:lineRule="auto" w:before="20" w:after="0"/>
        <w:ind w:left="966" w:right="275" w:hanging="360"/>
        <w:jc w:val="both"/>
        <w:rPr>
          <w:sz w:val="24"/>
        </w:rPr>
      </w:pPr>
      <w:r>
        <w:rPr>
          <w:sz w:val="24"/>
        </w:rPr>
        <w:t>Coordinarse con los (las) docentes para recalendarizar tareas y exámenes para el (la)</w:t>
      </w:r>
      <w:r>
        <w:rPr>
          <w:spacing w:val="1"/>
          <w:sz w:val="24"/>
        </w:rPr>
        <w:t> </w:t>
      </w:r>
      <w:r>
        <w:rPr>
          <w:sz w:val="24"/>
        </w:rPr>
        <w:t>alumno(a).</w:t>
      </w:r>
    </w:p>
    <w:p>
      <w:pPr>
        <w:pStyle w:val="ListParagraph"/>
        <w:numPr>
          <w:ilvl w:val="1"/>
          <w:numId w:val="21"/>
        </w:numPr>
        <w:tabs>
          <w:tab w:pos="967" w:val="left" w:leader="none"/>
        </w:tabs>
        <w:spacing w:line="235" w:lineRule="auto" w:before="10" w:after="0"/>
        <w:ind w:left="966" w:right="283" w:hanging="360"/>
        <w:jc w:val="both"/>
        <w:rPr>
          <w:sz w:val="24"/>
        </w:rPr>
      </w:pPr>
      <w:r>
        <w:rPr>
          <w:sz w:val="24"/>
        </w:rPr>
        <w:t>Informar, según corresponda, al Director del Colegio Estatal, al Titular de la UODDF o</w:t>
      </w:r>
      <w:r>
        <w:rPr>
          <w:spacing w:val="1"/>
          <w:sz w:val="24"/>
        </w:rPr>
        <w:t> </w:t>
      </w:r>
      <w:r>
        <w:rPr>
          <w:sz w:val="24"/>
        </w:rPr>
        <w:t>Representante en el Estado de Oaxaca, del incidente por medio telefónico a la brevedad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elaborar el</w:t>
      </w:r>
      <w:r>
        <w:rPr>
          <w:spacing w:val="-1"/>
          <w:sz w:val="24"/>
        </w:rPr>
        <w:t> </w:t>
      </w:r>
      <w:r>
        <w:rPr>
          <w:sz w:val="24"/>
        </w:rPr>
        <w:t>reporte completo</w:t>
      </w:r>
      <w:r>
        <w:rPr>
          <w:spacing w:val="-1"/>
          <w:sz w:val="24"/>
        </w:rPr>
        <w:t> </w:t>
      </w:r>
      <w:r>
        <w:rPr>
          <w:sz w:val="24"/>
        </w:rPr>
        <w:t>dentro</w:t>
      </w:r>
      <w:r>
        <w:rPr>
          <w:spacing w:val="-1"/>
          <w:sz w:val="24"/>
        </w:rPr>
        <w:t> </w:t>
      </w:r>
      <w:r>
        <w:rPr>
          <w:sz w:val="24"/>
        </w:rPr>
        <w:t>de los</w:t>
      </w:r>
      <w:r>
        <w:rPr>
          <w:spacing w:val="-2"/>
          <w:sz w:val="24"/>
        </w:rPr>
        <w:t> </w:t>
      </w:r>
      <w:r>
        <w:rPr>
          <w:sz w:val="24"/>
        </w:rPr>
        <w:t>5</w:t>
      </w:r>
      <w:r>
        <w:rPr>
          <w:spacing w:val="-1"/>
          <w:sz w:val="24"/>
        </w:rPr>
        <w:t> </w:t>
      </w:r>
      <w:r>
        <w:rPr>
          <w:sz w:val="24"/>
        </w:rPr>
        <w:t>días posteriores</w:t>
      </w:r>
      <w:r>
        <w:rPr>
          <w:spacing w:val="-2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suceso.</w:t>
      </w:r>
    </w:p>
    <w:p>
      <w:pPr>
        <w:pStyle w:val="ListParagraph"/>
        <w:numPr>
          <w:ilvl w:val="1"/>
          <w:numId w:val="21"/>
        </w:numPr>
        <w:tabs>
          <w:tab w:pos="967" w:val="left" w:leader="none"/>
        </w:tabs>
        <w:spacing w:line="240" w:lineRule="auto" w:before="1" w:after="0"/>
        <w:ind w:left="966" w:right="0" w:hanging="361"/>
        <w:jc w:val="both"/>
        <w:rPr>
          <w:sz w:val="24"/>
        </w:rPr>
      </w:pPr>
      <w:r>
        <w:rPr>
          <w:sz w:val="24"/>
        </w:rPr>
        <w:t>Contemplar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atención</w:t>
      </w:r>
      <w:r>
        <w:rPr>
          <w:spacing w:val="-1"/>
          <w:sz w:val="24"/>
        </w:rPr>
        <w:t> </w:t>
      </w:r>
      <w:r>
        <w:rPr>
          <w:sz w:val="24"/>
        </w:rPr>
        <w:t>médica</w:t>
      </w:r>
      <w:r>
        <w:rPr>
          <w:spacing w:val="-4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psicológica</w:t>
      </w:r>
      <w:r>
        <w:rPr>
          <w:spacing w:val="-2"/>
          <w:sz w:val="24"/>
        </w:rPr>
        <w:t> </w:t>
      </w:r>
      <w:r>
        <w:rPr>
          <w:sz w:val="24"/>
        </w:rPr>
        <w:t>por</w:t>
      </w:r>
      <w:r>
        <w:rPr>
          <w:spacing w:val="-2"/>
          <w:sz w:val="24"/>
        </w:rPr>
        <w:t> </w:t>
      </w:r>
      <w:r>
        <w:rPr>
          <w:sz w:val="24"/>
        </w:rPr>
        <w:t>profesionales</w:t>
      </w:r>
      <w:r>
        <w:rPr>
          <w:spacing w:val="-3"/>
          <w:sz w:val="24"/>
        </w:rPr>
        <w:t> </w:t>
      </w:r>
      <w:r>
        <w:rPr>
          <w:sz w:val="24"/>
        </w:rPr>
        <w:t>especializados.</w:t>
      </w: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0"/>
          <w:numId w:val="21"/>
        </w:numPr>
        <w:tabs>
          <w:tab w:pos="685" w:val="left" w:leader="none"/>
          <w:tab w:pos="686" w:val="left" w:leader="none"/>
        </w:tabs>
        <w:spacing w:line="240" w:lineRule="auto" w:before="0" w:after="0"/>
        <w:ind w:left="685" w:right="282" w:hanging="361"/>
        <w:jc w:val="left"/>
        <w:rPr>
          <w:sz w:val="24"/>
        </w:rPr>
      </w:pPr>
      <w:r>
        <w:rPr>
          <w:sz w:val="24"/>
        </w:rPr>
        <w:t>En</w:t>
      </w:r>
      <w:r>
        <w:rPr>
          <w:spacing w:val="37"/>
          <w:sz w:val="24"/>
        </w:rPr>
        <w:t> </w:t>
      </w:r>
      <w:r>
        <w:rPr>
          <w:sz w:val="24"/>
        </w:rPr>
        <w:t>caso</w:t>
      </w:r>
      <w:r>
        <w:rPr>
          <w:spacing w:val="37"/>
          <w:sz w:val="24"/>
        </w:rPr>
        <w:t> </w:t>
      </w:r>
      <w:r>
        <w:rPr>
          <w:sz w:val="24"/>
        </w:rPr>
        <w:t>de</w:t>
      </w:r>
      <w:r>
        <w:rPr>
          <w:spacing w:val="37"/>
          <w:sz w:val="24"/>
        </w:rPr>
        <w:t> </w:t>
      </w:r>
      <w:r>
        <w:rPr>
          <w:sz w:val="24"/>
        </w:rPr>
        <w:t>intento</w:t>
      </w:r>
      <w:r>
        <w:rPr>
          <w:spacing w:val="36"/>
          <w:sz w:val="24"/>
        </w:rPr>
        <w:t> </w:t>
      </w:r>
      <w:r>
        <w:rPr>
          <w:sz w:val="24"/>
        </w:rPr>
        <w:t>de</w:t>
      </w:r>
      <w:r>
        <w:rPr>
          <w:spacing w:val="38"/>
          <w:sz w:val="24"/>
        </w:rPr>
        <w:t> </w:t>
      </w:r>
      <w:r>
        <w:rPr>
          <w:sz w:val="24"/>
        </w:rPr>
        <w:t>suicidio</w:t>
      </w:r>
      <w:r>
        <w:rPr>
          <w:spacing w:val="35"/>
          <w:sz w:val="24"/>
        </w:rPr>
        <w:t> </w:t>
      </w:r>
      <w:r>
        <w:rPr>
          <w:sz w:val="24"/>
        </w:rPr>
        <w:t>en</w:t>
      </w:r>
      <w:r>
        <w:rPr>
          <w:spacing w:val="35"/>
          <w:sz w:val="24"/>
        </w:rPr>
        <w:t> </w:t>
      </w:r>
      <w:r>
        <w:rPr>
          <w:sz w:val="24"/>
        </w:rPr>
        <w:t>el</w:t>
      </w:r>
      <w:r>
        <w:rPr>
          <w:spacing w:val="36"/>
          <w:sz w:val="24"/>
        </w:rPr>
        <w:t> </w:t>
      </w:r>
      <w:r>
        <w:rPr>
          <w:sz w:val="24"/>
        </w:rPr>
        <w:t>plantel</w:t>
      </w:r>
      <w:r>
        <w:rPr>
          <w:spacing w:val="37"/>
          <w:sz w:val="24"/>
        </w:rPr>
        <w:t> </w:t>
      </w:r>
      <w:r>
        <w:rPr>
          <w:sz w:val="24"/>
        </w:rPr>
        <w:t>por</w:t>
      </w:r>
      <w:r>
        <w:rPr>
          <w:spacing w:val="43"/>
          <w:sz w:val="24"/>
        </w:rPr>
        <w:t> </w:t>
      </w:r>
      <w:r>
        <w:rPr>
          <w:sz w:val="24"/>
        </w:rPr>
        <w:t>parte</w:t>
      </w:r>
      <w:r>
        <w:rPr>
          <w:spacing w:val="35"/>
          <w:sz w:val="24"/>
        </w:rPr>
        <w:t> </w:t>
      </w:r>
      <w:r>
        <w:rPr>
          <w:sz w:val="24"/>
        </w:rPr>
        <w:t>de</w:t>
      </w:r>
      <w:r>
        <w:rPr>
          <w:spacing w:val="35"/>
          <w:sz w:val="24"/>
        </w:rPr>
        <w:t> </w:t>
      </w:r>
      <w:r>
        <w:rPr>
          <w:sz w:val="24"/>
        </w:rPr>
        <w:t>otro</w:t>
      </w:r>
      <w:r>
        <w:rPr>
          <w:spacing w:val="35"/>
          <w:sz w:val="24"/>
        </w:rPr>
        <w:t> </w:t>
      </w:r>
      <w:r>
        <w:rPr>
          <w:sz w:val="24"/>
        </w:rPr>
        <w:t>miembro</w:t>
      </w:r>
      <w:r>
        <w:rPr>
          <w:spacing w:val="35"/>
          <w:sz w:val="24"/>
        </w:rPr>
        <w:t> </w:t>
      </w:r>
      <w:r>
        <w:rPr>
          <w:sz w:val="24"/>
        </w:rPr>
        <w:t>de</w:t>
      </w:r>
      <w:r>
        <w:rPr>
          <w:spacing w:val="37"/>
          <w:sz w:val="24"/>
        </w:rPr>
        <w:t> </w:t>
      </w:r>
      <w:r>
        <w:rPr>
          <w:sz w:val="24"/>
        </w:rPr>
        <w:t>la</w:t>
      </w:r>
      <w:r>
        <w:rPr>
          <w:spacing w:val="37"/>
          <w:sz w:val="24"/>
        </w:rPr>
        <w:t> </w:t>
      </w:r>
      <w:r>
        <w:rPr>
          <w:sz w:val="24"/>
        </w:rPr>
        <w:t>comunidad</w:t>
      </w:r>
      <w:r>
        <w:rPr>
          <w:spacing w:val="-64"/>
          <w:sz w:val="24"/>
        </w:rPr>
        <w:t> </w:t>
      </w:r>
      <w:r>
        <w:rPr>
          <w:sz w:val="24"/>
        </w:rPr>
        <w:t>escolar: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21"/>
        </w:numPr>
        <w:tabs>
          <w:tab w:pos="967" w:val="left" w:leader="none"/>
        </w:tabs>
        <w:spacing w:line="287" w:lineRule="exact" w:before="1" w:after="0"/>
        <w:ind w:left="966" w:right="0" w:hanging="361"/>
        <w:jc w:val="both"/>
        <w:rPr>
          <w:sz w:val="24"/>
        </w:rPr>
      </w:pPr>
      <w:r>
        <w:rPr>
          <w:sz w:val="24"/>
        </w:rPr>
        <w:t>Realizar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seguimiento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canalización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persona.</w:t>
      </w:r>
    </w:p>
    <w:p>
      <w:pPr>
        <w:pStyle w:val="ListParagraph"/>
        <w:numPr>
          <w:ilvl w:val="1"/>
          <w:numId w:val="21"/>
        </w:numPr>
        <w:tabs>
          <w:tab w:pos="967" w:val="left" w:leader="none"/>
        </w:tabs>
        <w:spacing w:line="232" w:lineRule="auto" w:before="0" w:after="0"/>
        <w:ind w:left="966" w:right="278" w:hanging="360"/>
        <w:jc w:val="both"/>
        <w:rPr>
          <w:sz w:val="24"/>
        </w:rPr>
      </w:pPr>
      <w:r>
        <w:rPr>
          <w:sz w:val="24"/>
        </w:rPr>
        <w:t>Informar, según corresponda, al Director del Colegio Estatal, al Titular de la UODDF o</w:t>
      </w:r>
      <w:r>
        <w:rPr>
          <w:spacing w:val="1"/>
          <w:sz w:val="24"/>
        </w:rPr>
        <w:t> </w:t>
      </w:r>
      <w:r>
        <w:rPr>
          <w:sz w:val="24"/>
        </w:rPr>
        <w:t>Representante en el Estado de Oaxaca, del incidente por medio telefónico y elaborar el</w:t>
      </w:r>
      <w:r>
        <w:rPr>
          <w:spacing w:val="1"/>
          <w:sz w:val="24"/>
        </w:rPr>
        <w:t> </w:t>
      </w:r>
      <w:r>
        <w:rPr>
          <w:sz w:val="24"/>
        </w:rPr>
        <w:t>reporte</w:t>
      </w:r>
      <w:r>
        <w:rPr>
          <w:spacing w:val="-1"/>
          <w:sz w:val="24"/>
        </w:rPr>
        <w:t> </w:t>
      </w:r>
      <w:r>
        <w:rPr>
          <w:sz w:val="24"/>
        </w:rPr>
        <w:t>completo dentro de</w:t>
      </w:r>
      <w:r>
        <w:rPr>
          <w:spacing w:val="-3"/>
          <w:sz w:val="24"/>
        </w:rPr>
        <w:t> </w:t>
      </w:r>
      <w:r>
        <w:rPr>
          <w:sz w:val="24"/>
        </w:rPr>
        <w:t>los 5</w:t>
      </w:r>
      <w:r>
        <w:rPr>
          <w:spacing w:val="-1"/>
          <w:sz w:val="24"/>
        </w:rPr>
        <w:t> </w:t>
      </w:r>
      <w:r>
        <w:rPr>
          <w:sz w:val="24"/>
        </w:rPr>
        <w:t>días</w:t>
      </w:r>
      <w:r>
        <w:rPr>
          <w:spacing w:val="-1"/>
          <w:sz w:val="24"/>
        </w:rPr>
        <w:t> </w:t>
      </w:r>
      <w:r>
        <w:rPr>
          <w:sz w:val="24"/>
        </w:rPr>
        <w:t>posteriores al suceso.</w:t>
      </w:r>
    </w:p>
    <w:p>
      <w:pPr>
        <w:pStyle w:val="ListParagraph"/>
        <w:numPr>
          <w:ilvl w:val="1"/>
          <w:numId w:val="21"/>
        </w:numPr>
        <w:tabs>
          <w:tab w:pos="967" w:val="left" w:leader="none"/>
        </w:tabs>
        <w:spacing w:line="240" w:lineRule="auto" w:before="4" w:after="0"/>
        <w:ind w:left="966" w:right="0" w:hanging="361"/>
        <w:jc w:val="both"/>
        <w:rPr>
          <w:sz w:val="24"/>
        </w:rPr>
      </w:pPr>
      <w:r>
        <w:rPr>
          <w:sz w:val="24"/>
        </w:rPr>
        <w:t>Contemplar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atención</w:t>
      </w:r>
      <w:r>
        <w:rPr>
          <w:spacing w:val="-1"/>
          <w:sz w:val="24"/>
        </w:rPr>
        <w:t> </w:t>
      </w:r>
      <w:r>
        <w:rPr>
          <w:sz w:val="24"/>
        </w:rPr>
        <w:t>médica</w:t>
      </w:r>
      <w:r>
        <w:rPr>
          <w:spacing w:val="-4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psicológica</w:t>
      </w:r>
      <w:r>
        <w:rPr>
          <w:spacing w:val="-2"/>
          <w:sz w:val="24"/>
        </w:rPr>
        <w:t> </w:t>
      </w:r>
      <w:r>
        <w:rPr>
          <w:sz w:val="24"/>
        </w:rPr>
        <w:t>por</w:t>
      </w:r>
      <w:r>
        <w:rPr>
          <w:spacing w:val="-2"/>
          <w:sz w:val="24"/>
        </w:rPr>
        <w:t> </w:t>
      </w:r>
      <w:r>
        <w:rPr>
          <w:sz w:val="24"/>
        </w:rPr>
        <w:t>profesionales</w:t>
      </w:r>
      <w:r>
        <w:rPr>
          <w:spacing w:val="-3"/>
          <w:sz w:val="24"/>
        </w:rPr>
        <w:t> </w:t>
      </w:r>
      <w:r>
        <w:rPr>
          <w:sz w:val="24"/>
        </w:rPr>
        <w:t>especializados.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numPr>
          <w:ilvl w:val="1"/>
          <w:numId w:val="17"/>
        </w:numPr>
        <w:tabs>
          <w:tab w:pos="1081" w:val="left" w:leader="none"/>
          <w:tab w:pos="1082" w:val="left" w:leader="none"/>
        </w:tabs>
        <w:spacing w:line="240" w:lineRule="auto" w:before="0" w:after="0"/>
        <w:ind w:left="1081" w:right="0" w:hanging="722"/>
        <w:jc w:val="left"/>
      </w:pPr>
      <w:r>
        <w:rPr/>
        <w:t>¿Qué</w:t>
      </w:r>
      <w:r>
        <w:rPr>
          <w:spacing w:val="-1"/>
        </w:rPr>
        <w:t> </w:t>
      </w:r>
      <w:r>
        <w:rPr/>
        <w:t>hacer</w:t>
      </w:r>
      <w:r>
        <w:rPr>
          <w:spacing w:val="-1"/>
        </w:rPr>
        <w:t> </w:t>
      </w:r>
      <w:r>
        <w:rPr/>
        <w:t>en</w:t>
      </w:r>
      <w:r>
        <w:rPr>
          <w:spacing w:val="-4"/>
        </w:rPr>
        <w:t> </w:t>
      </w:r>
      <w:r>
        <w:rPr/>
        <w:t>caso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enfrentamiento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armas</w:t>
      </w:r>
      <w:r>
        <w:rPr>
          <w:spacing w:val="-3"/>
        </w:rPr>
        <w:t> </w:t>
      </w:r>
      <w:r>
        <w:rPr/>
        <w:t>de fuego</w:t>
      </w:r>
      <w:r>
        <w:rPr>
          <w:spacing w:val="-3"/>
        </w:rPr>
        <w:t> </w:t>
      </w:r>
      <w:r>
        <w:rPr/>
        <w:t>alrededor</w:t>
      </w:r>
      <w:r>
        <w:rPr>
          <w:spacing w:val="-1"/>
        </w:rPr>
        <w:t> </w:t>
      </w:r>
      <w:r>
        <w:rPr/>
        <w:t>del</w:t>
      </w:r>
      <w:r>
        <w:rPr>
          <w:spacing w:val="-3"/>
        </w:rPr>
        <w:t> </w:t>
      </w:r>
      <w:r>
        <w:rPr/>
        <w:t>plantel?</w:t>
      </w:r>
    </w:p>
    <w:p>
      <w:pPr>
        <w:pStyle w:val="BodyText"/>
        <w:rPr>
          <w:rFonts w:ascii="Arial"/>
          <w:b/>
        </w:rPr>
      </w:pPr>
    </w:p>
    <w:p>
      <w:pPr>
        <w:spacing w:before="0"/>
        <w:ind w:left="1420" w:right="1441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CÓDIGO AZUL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5</w:t>
      </w:r>
    </w:p>
    <w:p>
      <w:pPr>
        <w:pStyle w:val="Heading1"/>
        <w:ind w:right="1447"/>
      </w:pPr>
      <w:r>
        <w:rPr>
          <w:u w:val="thick"/>
        </w:rPr>
        <w:t>Antes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22"/>
        </w:numPr>
        <w:tabs>
          <w:tab w:pos="686" w:val="left" w:leader="none"/>
        </w:tabs>
        <w:spacing w:line="240" w:lineRule="auto" w:before="92" w:after="0"/>
        <w:ind w:left="685" w:right="287" w:hanging="361"/>
        <w:jc w:val="both"/>
        <w:rPr>
          <w:sz w:val="24"/>
        </w:rPr>
      </w:pPr>
      <w:r>
        <w:rPr>
          <w:sz w:val="24"/>
        </w:rPr>
        <w:t>Hacer</w:t>
      </w:r>
      <w:r>
        <w:rPr>
          <w:spacing w:val="10"/>
          <w:sz w:val="24"/>
        </w:rPr>
        <w:t> </w:t>
      </w:r>
      <w:r>
        <w:rPr>
          <w:sz w:val="24"/>
        </w:rPr>
        <w:t>un</w:t>
      </w:r>
      <w:r>
        <w:rPr>
          <w:spacing w:val="13"/>
          <w:sz w:val="24"/>
        </w:rPr>
        <w:t> </w:t>
      </w:r>
      <w:r>
        <w:rPr>
          <w:sz w:val="24"/>
        </w:rPr>
        <w:t>croquis</w:t>
      </w:r>
      <w:r>
        <w:rPr>
          <w:spacing w:val="12"/>
          <w:sz w:val="24"/>
        </w:rPr>
        <w:t> </w:t>
      </w:r>
      <w:r>
        <w:rPr>
          <w:sz w:val="24"/>
        </w:rPr>
        <w:t>con</w:t>
      </w:r>
      <w:r>
        <w:rPr>
          <w:spacing w:val="11"/>
          <w:sz w:val="24"/>
        </w:rPr>
        <w:t> </w:t>
      </w:r>
      <w:r>
        <w:rPr>
          <w:sz w:val="24"/>
        </w:rPr>
        <w:t>puntos</w:t>
      </w:r>
      <w:r>
        <w:rPr>
          <w:spacing w:val="11"/>
          <w:sz w:val="24"/>
        </w:rPr>
        <w:t> </w:t>
      </w:r>
      <w:r>
        <w:rPr>
          <w:sz w:val="24"/>
        </w:rPr>
        <w:t>vulnerables</w:t>
      </w:r>
      <w:r>
        <w:rPr>
          <w:spacing w:val="10"/>
          <w:sz w:val="24"/>
        </w:rPr>
        <w:t> </w:t>
      </w:r>
      <w:r>
        <w:rPr>
          <w:sz w:val="24"/>
        </w:rPr>
        <w:t>del</w:t>
      </w:r>
      <w:r>
        <w:rPr>
          <w:spacing w:val="9"/>
          <w:sz w:val="24"/>
        </w:rPr>
        <w:t> </w:t>
      </w:r>
      <w:r>
        <w:rPr>
          <w:sz w:val="24"/>
        </w:rPr>
        <w:t>plantel</w:t>
      </w:r>
      <w:r>
        <w:rPr>
          <w:spacing w:val="12"/>
          <w:sz w:val="24"/>
        </w:rPr>
        <w:t> </w:t>
      </w:r>
      <w:r>
        <w:rPr>
          <w:sz w:val="24"/>
        </w:rPr>
        <w:t>(se</w:t>
      </w:r>
      <w:r>
        <w:rPr>
          <w:spacing w:val="11"/>
          <w:sz w:val="24"/>
        </w:rPr>
        <w:t> </w:t>
      </w:r>
      <w:r>
        <w:rPr>
          <w:sz w:val="24"/>
        </w:rPr>
        <w:t>puede</w:t>
      </w:r>
      <w:r>
        <w:rPr>
          <w:spacing w:val="13"/>
          <w:sz w:val="24"/>
        </w:rPr>
        <w:t> </w:t>
      </w:r>
      <w:r>
        <w:rPr>
          <w:sz w:val="24"/>
        </w:rPr>
        <w:t>pedir</w:t>
      </w:r>
      <w:r>
        <w:rPr>
          <w:spacing w:val="11"/>
          <w:sz w:val="24"/>
        </w:rPr>
        <w:t> </w:t>
      </w:r>
      <w:r>
        <w:rPr>
          <w:sz w:val="24"/>
        </w:rPr>
        <w:t>apoyo</w:t>
      </w:r>
      <w:r>
        <w:rPr>
          <w:spacing w:val="13"/>
          <w:sz w:val="24"/>
        </w:rPr>
        <w:t> </w:t>
      </w:r>
      <w:r>
        <w:rPr>
          <w:sz w:val="24"/>
        </w:rPr>
        <w:t>para</w:t>
      </w:r>
      <w:r>
        <w:rPr>
          <w:spacing w:val="11"/>
          <w:sz w:val="24"/>
        </w:rPr>
        <w:t> </w:t>
      </w:r>
      <w:r>
        <w:rPr>
          <w:sz w:val="24"/>
        </w:rPr>
        <w:t>validación</w:t>
      </w:r>
      <w:r>
        <w:rPr>
          <w:spacing w:val="-64"/>
          <w:sz w:val="24"/>
        </w:rPr>
        <w:t> </w:t>
      </w:r>
      <w:r>
        <w:rPr>
          <w:sz w:val="24"/>
        </w:rPr>
        <w:t>a protección civil, seguridad pública, ejército o marina) y en la medida de lo posible, tomar</w:t>
      </w:r>
      <w:r>
        <w:rPr>
          <w:spacing w:val="1"/>
          <w:sz w:val="24"/>
        </w:rPr>
        <w:t> </w:t>
      </w:r>
      <w:r>
        <w:rPr>
          <w:sz w:val="24"/>
        </w:rPr>
        <w:t>acciones</w:t>
      </w:r>
      <w:r>
        <w:rPr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solventarlas.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686" w:val="left" w:leader="none"/>
        </w:tabs>
        <w:spacing w:line="240" w:lineRule="auto" w:before="0" w:after="0"/>
        <w:ind w:left="685" w:right="284" w:hanging="361"/>
        <w:jc w:val="both"/>
        <w:rPr>
          <w:sz w:val="24"/>
        </w:rPr>
      </w:pPr>
      <w:r>
        <w:rPr>
          <w:sz w:val="24"/>
        </w:rPr>
        <w:t>Identificar y señalar las áreas seguras (se puede pedir apoyo para validación a protección</w:t>
      </w:r>
      <w:r>
        <w:rPr>
          <w:spacing w:val="1"/>
          <w:sz w:val="24"/>
        </w:rPr>
        <w:t> </w:t>
      </w:r>
      <w:r>
        <w:rPr>
          <w:sz w:val="24"/>
        </w:rPr>
        <w:t>civil, seguridad pública, ejército o marina) dentro y fuera del plantel, como aquellas que</w:t>
      </w:r>
      <w:r>
        <w:rPr>
          <w:spacing w:val="1"/>
          <w:sz w:val="24"/>
        </w:rPr>
        <w:t> </w:t>
      </w:r>
      <w:r>
        <w:rPr>
          <w:sz w:val="24"/>
        </w:rPr>
        <w:t>tengan</w:t>
      </w:r>
      <w:r>
        <w:rPr>
          <w:spacing w:val="-4"/>
          <w:sz w:val="24"/>
        </w:rPr>
        <w:t> </w:t>
      </w:r>
      <w:r>
        <w:rPr>
          <w:sz w:val="24"/>
        </w:rPr>
        <w:t>muros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techos</w:t>
      </w:r>
      <w:r>
        <w:rPr>
          <w:spacing w:val="-4"/>
          <w:sz w:val="24"/>
        </w:rPr>
        <w:t> </w:t>
      </w:r>
      <w:r>
        <w:rPr>
          <w:sz w:val="24"/>
        </w:rPr>
        <w:t>sólidos</w:t>
      </w:r>
      <w:r>
        <w:rPr>
          <w:spacing w:val="-2"/>
          <w:sz w:val="24"/>
        </w:rPr>
        <w:t> </w:t>
      </w:r>
      <w:r>
        <w:rPr>
          <w:sz w:val="24"/>
        </w:rPr>
        <w:t>resistentes</w:t>
      </w:r>
      <w:r>
        <w:rPr>
          <w:spacing w:val="-1"/>
          <w:sz w:val="24"/>
        </w:rPr>
        <w:t> </w:t>
      </w:r>
      <w:r>
        <w:rPr>
          <w:sz w:val="24"/>
        </w:rPr>
        <w:t>a los</w:t>
      </w:r>
      <w:r>
        <w:rPr>
          <w:spacing w:val="-2"/>
          <w:sz w:val="24"/>
        </w:rPr>
        <w:t> </w:t>
      </w:r>
      <w:r>
        <w:rPr>
          <w:sz w:val="24"/>
        </w:rPr>
        <w:t>disparos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arma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fuego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puertas</w:t>
      </w:r>
      <w:r>
        <w:rPr>
          <w:spacing w:val="-4"/>
          <w:sz w:val="24"/>
        </w:rPr>
        <w:t> </w:t>
      </w:r>
      <w:r>
        <w:rPr>
          <w:sz w:val="24"/>
        </w:rPr>
        <w:t>firmes.</w:t>
      </w:r>
    </w:p>
    <w:p>
      <w:pPr>
        <w:pStyle w:val="ListParagraph"/>
        <w:numPr>
          <w:ilvl w:val="0"/>
          <w:numId w:val="22"/>
        </w:numPr>
        <w:tabs>
          <w:tab w:pos="686" w:val="left" w:leader="none"/>
        </w:tabs>
        <w:spacing w:line="240" w:lineRule="auto" w:before="185" w:after="0"/>
        <w:ind w:left="685" w:right="285" w:hanging="361"/>
        <w:jc w:val="both"/>
        <w:rPr>
          <w:sz w:val="24"/>
        </w:rPr>
      </w:pPr>
      <w:r>
        <w:rPr>
          <w:sz w:val="24"/>
        </w:rPr>
        <w:t>Definir el medio de comunicación que se empleará, para advertir sobre un tiroteo fuera del</w:t>
      </w:r>
      <w:r>
        <w:rPr>
          <w:spacing w:val="1"/>
          <w:sz w:val="24"/>
        </w:rPr>
        <w:t> </w:t>
      </w:r>
      <w:r>
        <w:rPr>
          <w:sz w:val="24"/>
        </w:rPr>
        <w:t>plantel</w:t>
      </w:r>
      <w:r>
        <w:rPr>
          <w:spacing w:val="-1"/>
          <w:sz w:val="24"/>
        </w:rPr>
        <w:t> </w:t>
      </w:r>
      <w:r>
        <w:rPr>
          <w:sz w:val="24"/>
        </w:rPr>
        <w:t>(código, altavoces, alarma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timbre</w:t>
      </w:r>
      <w:r>
        <w:rPr>
          <w:spacing w:val="-2"/>
          <w:sz w:val="24"/>
        </w:rPr>
        <w:t> </w:t>
      </w:r>
      <w:r>
        <w:rPr>
          <w:sz w:val="24"/>
        </w:rPr>
        <w:t>distintivos).</w:t>
      </w:r>
    </w:p>
    <w:p>
      <w:pPr>
        <w:pStyle w:val="ListParagraph"/>
        <w:numPr>
          <w:ilvl w:val="0"/>
          <w:numId w:val="22"/>
        </w:numPr>
        <w:tabs>
          <w:tab w:pos="686" w:val="left" w:leader="none"/>
        </w:tabs>
        <w:spacing w:line="240" w:lineRule="auto" w:before="185" w:after="0"/>
        <w:ind w:left="685" w:right="0" w:hanging="362"/>
        <w:jc w:val="left"/>
        <w:rPr>
          <w:sz w:val="24"/>
        </w:rPr>
      </w:pPr>
      <w:r>
        <w:rPr>
          <w:sz w:val="24"/>
        </w:rPr>
        <w:t>Difundir</w:t>
      </w:r>
      <w:r>
        <w:rPr>
          <w:spacing w:val="-4"/>
          <w:sz w:val="24"/>
        </w:rPr>
        <w:t> </w:t>
      </w:r>
      <w:r>
        <w:rPr>
          <w:sz w:val="24"/>
        </w:rPr>
        <w:t>entre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(las)</w:t>
      </w:r>
      <w:r>
        <w:rPr>
          <w:spacing w:val="-4"/>
          <w:sz w:val="24"/>
        </w:rPr>
        <w:t> </w:t>
      </w:r>
      <w:r>
        <w:rPr>
          <w:sz w:val="24"/>
        </w:rPr>
        <w:t>alumnos(as)</w:t>
      </w:r>
      <w:r>
        <w:rPr>
          <w:spacing w:val="-1"/>
          <w:sz w:val="24"/>
        </w:rPr>
        <w:t> </w:t>
      </w:r>
      <w:r>
        <w:rPr>
          <w:sz w:val="24"/>
        </w:rPr>
        <w:t>acciones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autoprotección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protección</w:t>
      </w:r>
      <w:r>
        <w:rPr>
          <w:spacing w:val="-1"/>
          <w:sz w:val="24"/>
        </w:rPr>
        <w:t> </w:t>
      </w:r>
      <w:r>
        <w:rPr>
          <w:sz w:val="24"/>
        </w:rPr>
        <w:t>solidaria.</w:t>
      </w:r>
    </w:p>
    <w:p>
      <w:pPr>
        <w:pStyle w:val="ListParagraph"/>
        <w:numPr>
          <w:ilvl w:val="0"/>
          <w:numId w:val="22"/>
        </w:numPr>
        <w:tabs>
          <w:tab w:pos="686" w:val="left" w:leader="none"/>
        </w:tabs>
        <w:spacing w:line="240" w:lineRule="auto" w:before="183" w:after="0"/>
        <w:ind w:left="685" w:right="284" w:hanging="361"/>
        <w:jc w:val="both"/>
        <w:rPr>
          <w:sz w:val="24"/>
        </w:rPr>
      </w:pPr>
      <w:r>
        <w:rPr>
          <w:sz w:val="24"/>
        </w:rPr>
        <w:t>Identificar a los alumnos(as) que por sus capacidades, pueden coordinar en el salón la</w:t>
      </w:r>
      <w:r>
        <w:rPr>
          <w:spacing w:val="1"/>
          <w:sz w:val="24"/>
        </w:rPr>
        <w:t> </w:t>
      </w:r>
      <w:r>
        <w:rPr>
          <w:sz w:val="24"/>
        </w:rPr>
        <w:t>reacción que</w:t>
      </w:r>
      <w:r>
        <w:rPr>
          <w:spacing w:val="-2"/>
          <w:sz w:val="24"/>
        </w:rPr>
        <w:t> </w:t>
      </w:r>
      <w:r>
        <w:rPr>
          <w:sz w:val="24"/>
        </w:rPr>
        <w:t>establece este protocolo.</w:t>
      </w:r>
    </w:p>
    <w:p>
      <w:pPr>
        <w:pStyle w:val="ListParagraph"/>
        <w:numPr>
          <w:ilvl w:val="0"/>
          <w:numId w:val="22"/>
        </w:numPr>
        <w:tabs>
          <w:tab w:pos="686" w:val="left" w:leader="none"/>
        </w:tabs>
        <w:spacing w:line="240" w:lineRule="auto" w:before="185" w:after="0"/>
        <w:ind w:left="685" w:right="288" w:hanging="361"/>
        <w:jc w:val="both"/>
        <w:rPr>
          <w:sz w:val="24"/>
        </w:rPr>
      </w:pPr>
      <w:r>
        <w:rPr>
          <w:sz w:val="24"/>
        </w:rPr>
        <w:t>Informar a las madres y padres de familia o tutores sobre las acciones preventivas que está</w:t>
      </w:r>
      <w:r>
        <w:rPr>
          <w:spacing w:val="1"/>
          <w:sz w:val="24"/>
        </w:rPr>
        <w:t> </w:t>
      </w:r>
      <w:r>
        <w:rPr>
          <w:sz w:val="24"/>
        </w:rPr>
        <w:t>tomando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plantel para este tipo de</w:t>
      </w:r>
      <w:r>
        <w:rPr>
          <w:spacing w:val="-1"/>
          <w:sz w:val="24"/>
        </w:rPr>
        <w:t> </w:t>
      </w:r>
      <w:r>
        <w:rPr>
          <w:sz w:val="24"/>
        </w:rPr>
        <w:t>situaciones.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3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75601408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8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93"/>
        <w:ind w:right="1444"/>
      </w:pPr>
      <w:r>
        <w:rPr>
          <w:u w:val="thick"/>
        </w:rPr>
        <w:t>Durante</w:t>
      </w:r>
    </w:p>
    <w:p>
      <w:pPr>
        <w:pStyle w:val="ListParagraph"/>
        <w:numPr>
          <w:ilvl w:val="0"/>
          <w:numId w:val="22"/>
        </w:numPr>
        <w:tabs>
          <w:tab w:pos="686" w:val="left" w:leader="none"/>
        </w:tabs>
        <w:spacing w:line="240" w:lineRule="auto" w:before="182" w:after="0"/>
        <w:ind w:left="685" w:right="0" w:hanging="362"/>
        <w:jc w:val="left"/>
        <w:rPr>
          <w:sz w:val="24"/>
        </w:rPr>
      </w:pPr>
      <w:r>
        <w:rPr>
          <w:sz w:val="24"/>
        </w:rPr>
        <w:t>Mantener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calma.</w:t>
      </w:r>
    </w:p>
    <w:p>
      <w:pPr>
        <w:pStyle w:val="ListParagraph"/>
        <w:numPr>
          <w:ilvl w:val="0"/>
          <w:numId w:val="22"/>
        </w:numPr>
        <w:tabs>
          <w:tab w:pos="686" w:val="left" w:leader="none"/>
        </w:tabs>
        <w:spacing w:line="240" w:lineRule="auto" w:before="185" w:after="0"/>
        <w:ind w:left="685" w:right="287" w:hanging="361"/>
        <w:jc w:val="both"/>
        <w:rPr>
          <w:sz w:val="24"/>
        </w:rPr>
      </w:pPr>
      <w:r>
        <w:rPr>
          <w:sz w:val="24"/>
        </w:rPr>
        <w:t>Dar la señal de alarma y asegurarse que la comunidad escolar comprende que la señal</w:t>
      </w:r>
      <w:r>
        <w:rPr>
          <w:spacing w:val="1"/>
          <w:sz w:val="24"/>
        </w:rPr>
        <w:t> </w:t>
      </w:r>
      <w:r>
        <w:rPr>
          <w:sz w:val="24"/>
        </w:rPr>
        <w:t>implica:</w:t>
      </w:r>
    </w:p>
    <w:p>
      <w:pPr>
        <w:pStyle w:val="ListParagraph"/>
        <w:numPr>
          <w:ilvl w:val="1"/>
          <w:numId w:val="22"/>
        </w:numPr>
        <w:tabs>
          <w:tab w:pos="967" w:val="left" w:leader="none"/>
        </w:tabs>
        <w:spacing w:line="235" w:lineRule="auto" w:before="191" w:after="0"/>
        <w:ind w:left="978" w:right="289" w:hanging="360"/>
        <w:jc w:val="both"/>
        <w:rPr>
          <w:sz w:val="24"/>
        </w:rPr>
      </w:pPr>
      <w:r>
        <w:rPr>
          <w:sz w:val="24"/>
        </w:rPr>
        <w:t>Permanecer en el salón, recostarse en el piso, de preferencia boca abajo, con los brazos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un costado, lejos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puertas y</w:t>
      </w:r>
      <w:r>
        <w:rPr>
          <w:spacing w:val="-2"/>
          <w:sz w:val="24"/>
        </w:rPr>
        <w:t> </w:t>
      </w:r>
      <w:r>
        <w:rPr>
          <w:sz w:val="24"/>
        </w:rPr>
        <w:t>ventanas,</w:t>
      </w:r>
      <w:r>
        <w:rPr>
          <w:spacing w:val="-2"/>
          <w:sz w:val="24"/>
        </w:rPr>
        <w:t> </w:t>
      </w:r>
      <w:r>
        <w:rPr>
          <w:sz w:val="24"/>
        </w:rPr>
        <w:t>sin</w:t>
      </w:r>
      <w:r>
        <w:rPr>
          <w:spacing w:val="-1"/>
          <w:sz w:val="24"/>
        </w:rPr>
        <w:t> </w:t>
      </w:r>
      <w:r>
        <w:rPr>
          <w:sz w:val="24"/>
        </w:rPr>
        <w:t>levantar la cabeza.</w:t>
      </w:r>
    </w:p>
    <w:p>
      <w:pPr>
        <w:pStyle w:val="ListParagraph"/>
        <w:numPr>
          <w:ilvl w:val="1"/>
          <w:numId w:val="22"/>
        </w:numPr>
        <w:tabs>
          <w:tab w:pos="967" w:val="left" w:leader="none"/>
        </w:tabs>
        <w:spacing w:line="240" w:lineRule="auto" w:before="188" w:after="0"/>
        <w:ind w:left="978" w:right="287" w:hanging="360"/>
        <w:jc w:val="both"/>
        <w:rPr>
          <w:sz w:val="24"/>
        </w:rPr>
      </w:pPr>
      <w:r>
        <w:rPr>
          <w:sz w:val="24"/>
        </w:rPr>
        <w:t>Quienes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encuentren</w:t>
      </w:r>
      <w:r>
        <w:rPr>
          <w:spacing w:val="1"/>
          <w:sz w:val="24"/>
        </w:rPr>
        <w:t> </w:t>
      </w:r>
      <w:r>
        <w:rPr>
          <w:sz w:val="24"/>
        </w:rPr>
        <w:t>fuera</w:t>
      </w:r>
      <w:r>
        <w:rPr>
          <w:spacing w:val="1"/>
          <w:sz w:val="24"/>
        </w:rPr>
        <w:t> </w:t>
      </w:r>
      <w:r>
        <w:rPr>
          <w:sz w:val="24"/>
        </w:rPr>
        <w:t>del aula</w:t>
      </w:r>
      <w:r>
        <w:rPr>
          <w:spacing w:val="1"/>
          <w:sz w:val="24"/>
        </w:rPr>
        <w:t> </w:t>
      </w:r>
      <w:r>
        <w:rPr>
          <w:sz w:val="24"/>
        </w:rPr>
        <w:t>(baños,</w:t>
      </w:r>
      <w:r>
        <w:rPr>
          <w:spacing w:val="1"/>
          <w:sz w:val="24"/>
        </w:rPr>
        <w:t> </w:t>
      </w:r>
      <w:r>
        <w:rPr>
          <w:sz w:val="24"/>
        </w:rPr>
        <w:t>patio,</w:t>
      </w:r>
      <w:r>
        <w:rPr>
          <w:spacing w:val="1"/>
          <w:sz w:val="24"/>
        </w:rPr>
        <w:t> </w:t>
      </w:r>
      <w:r>
        <w:rPr>
          <w:sz w:val="24"/>
        </w:rPr>
        <w:t>áreas</w:t>
      </w:r>
      <w:r>
        <w:rPr>
          <w:spacing w:val="1"/>
          <w:sz w:val="24"/>
        </w:rPr>
        <w:t> </w:t>
      </w:r>
      <w:r>
        <w:rPr>
          <w:sz w:val="24"/>
        </w:rPr>
        <w:t>administrativas)</w:t>
      </w:r>
      <w:r>
        <w:rPr>
          <w:spacing w:val="1"/>
          <w:sz w:val="24"/>
        </w:rPr>
        <w:t> </w:t>
      </w:r>
      <w:r>
        <w:rPr>
          <w:sz w:val="24"/>
        </w:rPr>
        <w:t>deberán</w:t>
      </w:r>
      <w:r>
        <w:rPr>
          <w:spacing w:val="-64"/>
          <w:sz w:val="24"/>
        </w:rPr>
        <w:t> </w:t>
      </w:r>
      <w:r>
        <w:rPr>
          <w:sz w:val="24"/>
        </w:rPr>
        <w:t>buscar el espacio seguro más cercano o permanecer quietos y protegidos donde están.</w:t>
      </w:r>
      <w:r>
        <w:rPr>
          <w:spacing w:val="1"/>
          <w:sz w:val="24"/>
        </w:rPr>
        <w:t> </w:t>
      </w:r>
      <w:r>
        <w:rPr>
          <w:sz w:val="24"/>
        </w:rPr>
        <w:t>Asimismo,</w:t>
      </w:r>
      <w:r>
        <w:rPr>
          <w:spacing w:val="-1"/>
          <w:sz w:val="24"/>
        </w:rPr>
        <w:t> </w:t>
      </w:r>
      <w:r>
        <w:rPr>
          <w:sz w:val="24"/>
        </w:rPr>
        <w:t>deben</w:t>
      </w:r>
      <w:r>
        <w:rPr>
          <w:spacing w:val="-2"/>
          <w:sz w:val="24"/>
        </w:rPr>
        <w:t> </w:t>
      </w:r>
      <w:r>
        <w:rPr>
          <w:sz w:val="24"/>
        </w:rPr>
        <w:t>evitar correr</w:t>
      </w:r>
      <w:r>
        <w:rPr>
          <w:spacing w:val="-1"/>
          <w:sz w:val="24"/>
        </w:rPr>
        <w:t> </w:t>
      </w:r>
      <w:r>
        <w:rPr>
          <w:sz w:val="24"/>
        </w:rPr>
        <w:t>durante un tiroteo.</w:t>
      </w:r>
    </w:p>
    <w:p>
      <w:pPr>
        <w:pStyle w:val="ListParagraph"/>
        <w:numPr>
          <w:ilvl w:val="0"/>
          <w:numId w:val="22"/>
        </w:numPr>
        <w:tabs>
          <w:tab w:pos="685" w:val="left" w:leader="none"/>
          <w:tab w:pos="686" w:val="left" w:leader="none"/>
        </w:tabs>
        <w:spacing w:line="240" w:lineRule="auto" w:before="180" w:after="0"/>
        <w:ind w:left="685" w:right="0" w:hanging="362"/>
        <w:jc w:val="left"/>
        <w:rPr>
          <w:sz w:val="24"/>
        </w:rPr>
      </w:pPr>
      <w:r>
        <w:rPr>
          <w:sz w:val="24"/>
        </w:rPr>
        <w:t>Tranquilizar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(las)</w:t>
      </w:r>
      <w:r>
        <w:rPr>
          <w:spacing w:val="-1"/>
          <w:sz w:val="24"/>
        </w:rPr>
        <w:t> </w:t>
      </w:r>
      <w:r>
        <w:rPr>
          <w:sz w:val="24"/>
        </w:rPr>
        <w:t>alumnos(as)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personal.</w:t>
      </w:r>
    </w:p>
    <w:p>
      <w:pPr>
        <w:pStyle w:val="ListParagraph"/>
        <w:numPr>
          <w:ilvl w:val="0"/>
          <w:numId w:val="22"/>
        </w:numPr>
        <w:tabs>
          <w:tab w:pos="685" w:val="left" w:leader="none"/>
          <w:tab w:pos="686" w:val="left" w:leader="none"/>
        </w:tabs>
        <w:spacing w:line="240" w:lineRule="auto" w:before="185" w:after="0"/>
        <w:ind w:left="685" w:right="0" w:hanging="362"/>
        <w:jc w:val="left"/>
        <w:rPr>
          <w:sz w:val="24"/>
        </w:rPr>
      </w:pPr>
      <w:r>
        <w:rPr>
          <w:sz w:val="24"/>
        </w:rPr>
        <w:t>Contactar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servicios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emergencia y</w:t>
      </w:r>
      <w:r>
        <w:rPr>
          <w:spacing w:val="-4"/>
          <w:sz w:val="24"/>
        </w:rPr>
        <w:t> </w:t>
      </w:r>
      <w:r>
        <w:rPr>
          <w:sz w:val="24"/>
        </w:rPr>
        <w:t>atención</w:t>
      </w:r>
      <w:r>
        <w:rPr>
          <w:spacing w:val="-2"/>
          <w:sz w:val="24"/>
        </w:rPr>
        <w:t> </w:t>
      </w:r>
      <w:r>
        <w:rPr>
          <w:sz w:val="24"/>
        </w:rPr>
        <w:t>ciudadana (066,</w:t>
      </w:r>
      <w:r>
        <w:rPr>
          <w:spacing w:val="-1"/>
          <w:sz w:val="24"/>
        </w:rPr>
        <w:t> </w:t>
      </w:r>
      <w:r>
        <w:rPr>
          <w:sz w:val="24"/>
        </w:rPr>
        <w:t>088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089).</w:t>
      </w:r>
    </w:p>
    <w:p>
      <w:pPr>
        <w:pStyle w:val="ListParagraph"/>
        <w:numPr>
          <w:ilvl w:val="0"/>
          <w:numId w:val="22"/>
        </w:numPr>
        <w:tabs>
          <w:tab w:pos="686" w:val="left" w:leader="none"/>
        </w:tabs>
        <w:spacing w:line="240" w:lineRule="auto" w:before="185" w:after="0"/>
        <w:ind w:left="685" w:right="283" w:hanging="361"/>
        <w:jc w:val="both"/>
        <w:rPr>
          <w:sz w:val="24"/>
        </w:rPr>
      </w:pPr>
      <w:r>
        <w:rPr>
          <w:sz w:val="24"/>
        </w:rPr>
        <w:t>Mantener comunicación con el exterior y con los servicios de emergencia para conocer la</w:t>
      </w:r>
      <w:r>
        <w:rPr>
          <w:spacing w:val="1"/>
          <w:sz w:val="24"/>
        </w:rPr>
        <w:t> </w:t>
      </w:r>
      <w:r>
        <w:rPr>
          <w:sz w:val="24"/>
        </w:rPr>
        <w:t>evolución de los acontecimientos. Informar sobre la situación a quienes están dentro del</w:t>
      </w:r>
      <w:r>
        <w:rPr>
          <w:spacing w:val="1"/>
          <w:sz w:val="24"/>
        </w:rPr>
        <w:t> </w:t>
      </w:r>
      <w:r>
        <w:rPr>
          <w:sz w:val="24"/>
        </w:rPr>
        <w:t>plantel.</w:t>
      </w:r>
    </w:p>
    <w:p>
      <w:pPr>
        <w:pStyle w:val="ListParagraph"/>
        <w:numPr>
          <w:ilvl w:val="0"/>
          <w:numId w:val="22"/>
        </w:numPr>
        <w:tabs>
          <w:tab w:pos="686" w:val="left" w:leader="none"/>
        </w:tabs>
        <w:spacing w:line="240" w:lineRule="auto" w:before="183" w:after="0"/>
        <w:ind w:left="685" w:right="280" w:hanging="361"/>
        <w:jc w:val="both"/>
        <w:rPr>
          <w:sz w:val="24"/>
        </w:rPr>
      </w:pPr>
      <w:r>
        <w:rPr>
          <w:sz w:val="24"/>
        </w:rPr>
        <w:t>Si alguien resulta herido, solicitar que se le apliquen los primeros auxilios y mantenerlo</w:t>
      </w:r>
      <w:r>
        <w:rPr>
          <w:spacing w:val="1"/>
          <w:sz w:val="24"/>
        </w:rPr>
        <w:t> </w:t>
      </w:r>
      <w:r>
        <w:rPr>
          <w:sz w:val="24"/>
        </w:rPr>
        <w:t>recostado.</w:t>
      </w:r>
      <w:r>
        <w:rPr>
          <w:spacing w:val="1"/>
          <w:sz w:val="24"/>
        </w:rPr>
        <w:t> </w:t>
      </w:r>
      <w:r>
        <w:rPr>
          <w:sz w:val="24"/>
        </w:rPr>
        <w:t>Esperar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sea</w:t>
      </w:r>
      <w:r>
        <w:rPr>
          <w:spacing w:val="1"/>
          <w:sz w:val="24"/>
        </w:rPr>
        <w:t> </w:t>
      </w:r>
      <w:r>
        <w:rPr>
          <w:sz w:val="24"/>
        </w:rPr>
        <w:t>seguro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sea</w:t>
      </w:r>
      <w:r>
        <w:rPr>
          <w:spacing w:val="1"/>
          <w:sz w:val="24"/>
        </w:rPr>
        <w:t> </w:t>
      </w:r>
      <w:r>
        <w:rPr>
          <w:sz w:val="24"/>
        </w:rPr>
        <w:t>atendido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servicios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emergencia.</w:t>
      </w:r>
    </w:p>
    <w:p>
      <w:pPr>
        <w:pStyle w:val="BodyText"/>
        <w:spacing w:before="11"/>
        <w:rPr>
          <w:sz w:val="15"/>
        </w:rPr>
      </w:pPr>
    </w:p>
    <w:p>
      <w:pPr>
        <w:pStyle w:val="ListParagraph"/>
        <w:numPr>
          <w:ilvl w:val="0"/>
          <w:numId w:val="22"/>
        </w:numPr>
        <w:tabs>
          <w:tab w:pos="686" w:val="left" w:leader="none"/>
        </w:tabs>
        <w:spacing w:line="240" w:lineRule="auto" w:before="92" w:after="0"/>
        <w:ind w:left="685" w:right="0" w:hanging="362"/>
        <w:jc w:val="left"/>
        <w:rPr>
          <w:sz w:val="24"/>
        </w:rPr>
      </w:pPr>
      <w:r>
        <w:rPr>
          <w:sz w:val="24"/>
        </w:rPr>
        <w:t>Permanecer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instalaciones.</w:t>
      </w:r>
    </w:p>
    <w:p>
      <w:pPr>
        <w:pStyle w:val="Heading1"/>
        <w:spacing w:before="185"/>
        <w:ind w:right="1440"/>
      </w:pPr>
      <w:r>
        <w:rPr>
          <w:u w:val="thick"/>
        </w:rPr>
        <w:t>Después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22"/>
        </w:numPr>
        <w:tabs>
          <w:tab w:pos="686" w:val="left" w:leader="none"/>
        </w:tabs>
        <w:spacing w:line="240" w:lineRule="auto" w:before="92" w:after="0"/>
        <w:ind w:left="685" w:right="289" w:hanging="361"/>
        <w:jc w:val="both"/>
        <w:rPr>
          <w:sz w:val="24"/>
        </w:rPr>
      </w:pPr>
      <w:r>
        <w:rPr>
          <w:sz w:val="24"/>
        </w:rPr>
        <w:t>Notificar a todo el plantel, por los medios a su alcance, que es seguro salir una vez que la</w:t>
      </w:r>
      <w:r>
        <w:rPr>
          <w:spacing w:val="1"/>
          <w:sz w:val="24"/>
        </w:rPr>
        <w:t> </w:t>
      </w:r>
      <w:r>
        <w:rPr>
          <w:sz w:val="24"/>
        </w:rPr>
        <w:t>policía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los servicios</w:t>
      </w:r>
      <w:r>
        <w:rPr>
          <w:spacing w:val="-1"/>
          <w:sz w:val="24"/>
        </w:rPr>
        <w:t> </w:t>
      </w:r>
      <w:r>
        <w:rPr>
          <w:sz w:val="24"/>
        </w:rPr>
        <w:t>de emergencia</w:t>
      </w:r>
      <w:r>
        <w:rPr>
          <w:spacing w:val="-2"/>
          <w:sz w:val="24"/>
        </w:rPr>
        <w:t> </w:t>
      </w:r>
      <w:r>
        <w:rPr>
          <w:sz w:val="24"/>
        </w:rPr>
        <w:t>así</w:t>
      </w:r>
      <w:r>
        <w:rPr>
          <w:spacing w:val="-2"/>
          <w:sz w:val="24"/>
        </w:rPr>
        <w:t> </w:t>
      </w:r>
      <w:r>
        <w:rPr>
          <w:sz w:val="24"/>
        </w:rPr>
        <w:t>lo</w:t>
      </w:r>
      <w:r>
        <w:rPr>
          <w:spacing w:val="-1"/>
          <w:sz w:val="24"/>
        </w:rPr>
        <w:t> </w:t>
      </w:r>
      <w:r>
        <w:rPr>
          <w:sz w:val="24"/>
        </w:rPr>
        <w:t>hayan determinado.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686" w:val="left" w:leader="none"/>
        </w:tabs>
        <w:spacing w:line="240" w:lineRule="auto" w:before="0" w:after="0"/>
        <w:ind w:left="685" w:right="279" w:hanging="361"/>
        <w:jc w:val="both"/>
        <w:rPr>
          <w:sz w:val="24"/>
        </w:rPr>
      </w:pPr>
      <w:r>
        <w:rPr>
          <w:sz w:val="24"/>
        </w:rPr>
        <w:t>Dar seguimiento a los (las) alumnos(as) y personal afectado, que fueron canalizados a</w:t>
      </w:r>
      <w:r>
        <w:rPr>
          <w:spacing w:val="1"/>
          <w:sz w:val="24"/>
        </w:rPr>
        <w:t> </w:t>
      </w:r>
      <w:r>
        <w:rPr>
          <w:sz w:val="24"/>
        </w:rPr>
        <w:t>instituciones públicas para recibir ayuda médica o psicológica.</w:t>
      </w:r>
      <w:r>
        <w:rPr>
          <w:spacing w:val="66"/>
          <w:sz w:val="24"/>
        </w:rPr>
        <w:t> </w:t>
      </w:r>
      <w:r>
        <w:rPr>
          <w:sz w:val="24"/>
        </w:rPr>
        <w:t>Explicar al adolescente con</w:t>
      </w:r>
      <w:r>
        <w:rPr>
          <w:spacing w:val="1"/>
          <w:sz w:val="24"/>
        </w:rPr>
        <w:t> </w:t>
      </w:r>
      <w:r>
        <w:rPr>
          <w:sz w:val="24"/>
        </w:rPr>
        <w:t>el mayor detalle posible a dónde irá y enfatizar que se buscará a su familia para poder</w:t>
      </w:r>
      <w:r>
        <w:rPr>
          <w:spacing w:val="1"/>
          <w:sz w:val="24"/>
        </w:rPr>
        <w:t> </w:t>
      </w:r>
      <w:r>
        <w:rPr>
          <w:sz w:val="24"/>
        </w:rPr>
        <w:t>brindarle</w:t>
      </w:r>
      <w:r>
        <w:rPr>
          <w:spacing w:val="-1"/>
          <w:sz w:val="24"/>
        </w:rPr>
        <w:t> </w:t>
      </w:r>
      <w:r>
        <w:rPr>
          <w:sz w:val="24"/>
        </w:rPr>
        <w:t>la información de</w:t>
      </w:r>
      <w:r>
        <w:rPr>
          <w:spacing w:val="-2"/>
          <w:sz w:val="24"/>
        </w:rPr>
        <w:t> </w:t>
      </w:r>
      <w:r>
        <w:rPr>
          <w:sz w:val="24"/>
        </w:rPr>
        <w:t>dónde</w:t>
      </w:r>
      <w:r>
        <w:rPr>
          <w:spacing w:val="-3"/>
          <w:sz w:val="24"/>
        </w:rPr>
        <w:t> </w:t>
      </w:r>
      <w:r>
        <w:rPr>
          <w:sz w:val="24"/>
        </w:rPr>
        <w:t>encontrarle.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2"/>
        </w:numPr>
        <w:tabs>
          <w:tab w:pos="686" w:val="left" w:leader="none"/>
        </w:tabs>
        <w:spacing w:line="240" w:lineRule="auto" w:before="0" w:after="0"/>
        <w:ind w:left="685" w:right="285" w:hanging="361"/>
        <w:jc w:val="both"/>
        <w:rPr>
          <w:sz w:val="24"/>
        </w:rPr>
      </w:pPr>
      <w:r>
        <w:rPr>
          <w:sz w:val="24"/>
        </w:rPr>
        <w:t>Solicitar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personal</w:t>
      </w:r>
      <w:r>
        <w:rPr>
          <w:spacing w:val="1"/>
          <w:sz w:val="24"/>
        </w:rPr>
        <w:t> </w:t>
      </w:r>
      <w:r>
        <w:rPr>
          <w:sz w:val="24"/>
        </w:rPr>
        <w:t>responsable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plantel,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levantamiento</w:t>
      </w:r>
      <w:r>
        <w:rPr>
          <w:spacing w:val="1"/>
          <w:sz w:val="24"/>
        </w:rPr>
        <w:t> </w:t>
      </w:r>
      <w:r>
        <w:rPr>
          <w:sz w:val="24"/>
        </w:rPr>
        <w:t>sobre</w:t>
      </w:r>
      <w:r>
        <w:rPr>
          <w:spacing w:val="1"/>
          <w:sz w:val="24"/>
        </w:rPr>
        <w:t> </w:t>
      </w:r>
      <w:r>
        <w:rPr>
          <w:sz w:val="24"/>
        </w:rPr>
        <w:t>daños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infraestructura</w:t>
      </w:r>
      <w:r>
        <w:rPr>
          <w:spacing w:val="1"/>
          <w:sz w:val="24"/>
        </w:rPr>
        <w:t> </w:t>
      </w:r>
      <w:r>
        <w:rPr>
          <w:sz w:val="24"/>
        </w:rPr>
        <w:t>(vidrios</w:t>
      </w:r>
      <w:r>
        <w:rPr>
          <w:spacing w:val="1"/>
          <w:sz w:val="24"/>
        </w:rPr>
        <w:t> </w:t>
      </w:r>
      <w:r>
        <w:rPr>
          <w:sz w:val="24"/>
        </w:rPr>
        <w:t>rotos,</w:t>
      </w:r>
      <w:r>
        <w:rPr>
          <w:spacing w:val="1"/>
          <w:sz w:val="24"/>
        </w:rPr>
        <w:t> </w:t>
      </w:r>
      <w:r>
        <w:rPr>
          <w:sz w:val="24"/>
        </w:rPr>
        <w:t>puertas</w:t>
      </w:r>
      <w:r>
        <w:rPr>
          <w:spacing w:val="1"/>
          <w:sz w:val="24"/>
        </w:rPr>
        <w:t> </w:t>
      </w:r>
      <w:r>
        <w:rPr>
          <w:sz w:val="24"/>
        </w:rPr>
        <w:t>dañadas,</w:t>
      </w:r>
      <w:r>
        <w:rPr>
          <w:spacing w:val="1"/>
          <w:sz w:val="24"/>
        </w:rPr>
        <w:t> </w:t>
      </w:r>
      <w:r>
        <w:rPr>
          <w:sz w:val="24"/>
        </w:rPr>
        <w:t>etc.)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levantar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acta</w:t>
      </w:r>
      <w:r>
        <w:rPr>
          <w:spacing w:val="1"/>
          <w:sz w:val="24"/>
        </w:rPr>
        <w:t> </w:t>
      </w:r>
      <w:r>
        <w:rPr>
          <w:sz w:val="24"/>
        </w:rPr>
        <w:t>administrativa</w:t>
      </w:r>
      <w:r>
        <w:rPr>
          <w:spacing w:val="1"/>
          <w:sz w:val="24"/>
        </w:rPr>
        <w:t> </w:t>
      </w:r>
      <w:r>
        <w:rPr>
          <w:sz w:val="24"/>
        </w:rPr>
        <w:t>correspondiente y</w:t>
      </w:r>
      <w:r>
        <w:rPr>
          <w:spacing w:val="-4"/>
          <w:sz w:val="24"/>
        </w:rPr>
        <w:t> </w:t>
      </w:r>
      <w:r>
        <w:rPr>
          <w:sz w:val="24"/>
        </w:rPr>
        <w:t>presentar</w:t>
      </w:r>
      <w:r>
        <w:rPr>
          <w:spacing w:val="-4"/>
          <w:sz w:val="24"/>
        </w:rPr>
        <w:t> </w:t>
      </w:r>
      <w:r>
        <w:rPr>
          <w:sz w:val="24"/>
        </w:rPr>
        <w:t>una</w:t>
      </w:r>
      <w:r>
        <w:rPr>
          <w:spacing w:val="-3"/>
          <w:sz w:val="24"/>
        </w:rPr>
        <w:t> </w:t>
      </w:r>
      <w:r>
        <w:rPr>
          <w:sz w:val="24"/>
        </w:rPr>
        <w:t>denuncia</w:t>
      </w:r>
      <w:r>
        <w:rPr>
          <w:spacing w:val="-1"/>
          <w:sz w:val="24"/>
        </w:rPr>
        <w:t> </w:t>
      </w:r>
      <w:r>
        <w:rPr>
          <w:sz w:val="24"/>
        </w:rPr>
        <w:t>ante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autoridad</w:t>
      </w:r>
      <w:r>
        <w:rPr>
          <w:spacing w:val="-3"/>
          <w:sz w:val="24"/>
        </w:rPr>
        <w:t> </w:t>
      </w:r>
      <w:r>
        <w:rPr>
          <w:sz w:val="24"/>
        </w:rPr>
        <w:t>ministerial</w:t>
      </w:r>
      <w:r>
        <w:rPr>
          <w:spacing w:val="-1"/>
          <w:sz w:val="24"/>
        </w:rPr>
        <w:t> </w:t>
      </w:r>
      <w:r>
        <w:rPr>
          <w:sz w:val="24"/>
        </w:rPr>
        <w:t>competente.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686" w:val="left" w:leader="none"/>
        </w:tabs>
        <w:spacing w:line="240" w:lineRule="auto" w:before="0" w:after="0"/>
        <w:ind w:left="685" w:right="284" w:hanging="361"/>
        <w:jc w:val="both"/>
        <w:rPr>
          <w:sz w:val="24"/>
        </w:rPr>
      </w:pPr>
      <w:r>
        <w:rPr>
          <w:sz w:val="24"/>
        </w:rPr>
        <w:t>Destacar el comportamiento ético, los valores y actitudes mostradas por la comunidad</w:t>
      </w:r>
      <w:r>
        <w:rPr>
          <w:spacing w:val="1"/>
          <w:sz w:val="24"/>
        </w:rPr>
        <w:t> </w:t>
      </w:r>
      <w:r>
        <w:rPr>
          <w:sz w:val="24"/>
        </w:rPr>
        <w:t>escolar,</w:t>
      </w:r>
      <w:r>
        <w:rPr>
          <w:spacing w:val="-1"/>
          <w:sz w:val="24"/>
        </w:rPr>
        <w:t> </w:t>
      </w:r>
      <w:r>
        <w:rPr>
          <w:sz w:val="24"/>
        </w:rPr>
        <w:t>en la ceremonia oficial</w:t>
      </w:r>
      <w:r>
        <w:rPr>
          <w:spacing w:val="-1"/>
          <w:sz w:val="24"/>
        </w:rPr>
        <w:t> </w:t>
      </w:r>
      <w:r>
        <w:rPr>
          <w:sz w:val="24"/>
        </w:rPr>
        <w:t>posterior al suceso.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5601920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8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22"/>
        </w:numPr>
        <w:tabs>
          <w:tab w:pos="686" w:val="left" w:leader="none"/>
        </w:tabs>
        <w:spacing w:line="240" w:lineRule="auto" w:before="1" w:after="0"/>
        <w:ind w:left="685" w:right="279" w:hanging="361"/>
        <w:jc w:val="both"/>
        <w:rPr>
          <w:sz w:val="24"/>
        </w:rPr>
      </w:pPr>
      <w:r>
        <w:rPr>
          <w:sz w:val="24"/>
        </w:rPr>
        <w:t>Informar, según corresponda, al Director del Colegio Estatal, al Titular de la UODDF o</w:t>
      </w:r>
      <w:r>
        <w:rPr>
          <w:spacing w:val="1"/>
          <w:sz w:val="24"/>
        </w:rPr>
        <w:t> </w:t>
      </w:r>
      <w:r>
        <w:rPr>
          <w:sz w:val="24"/>
        </w:rPr>
        <w:t>Representante en el Estado de Oaxaca, del incidente por medio telefónico y elaborar el</w:t>
      </w:r>
      <w:r>
        <w:rPr>
          <w:spacing w:val="1"/>
          <w:sz w:val="24"/>
        </w:rPr>
        <w:t> </w:t>
      </w:r>
      <w:r>
        <w:rPr>
          <w:sz w:val="24"/>
        </w:rPr>
        <w:t>reporte</w:t>
      </w:r>
      <w:r>
        <w:rPr>
          <w:spacing w:val="-1"/>
          <w:sz w:val="24"/>
        </w:rPr>
        <w:t> </w:t>
      </w:r>
      <w:r>
        <w:rPr>
          <w:sz w:val="24"/>
        </w:rPr>
        <w:t>completo dentro de</w:t>
      </w:r>
      <w:r>
        <w:rPr>
          <w:spacing w:val="-3"/>
          <w:sz w:val="24"/>
        </w:rPr>
        <w:t> </w:t>
      </w:r>
      <w:r>
        <w:rPr>
          <w:sz w:val="24"/>
        </w:rPr>
        <w:t>los 5</w:t>
      </w:r>
      <w:r>
        <w:rPr>
          <w:spacing w:val="-1"/>
          <w:sz w:val="24"/>
        </w:rPr>
        <w:t> </w:t>
      </w:r>
      <w:r>
        <w:rPr>
          <w:sz w:val="24"/>
        </w:rPr>
        <w:t>días</w:t>
      </w:r>
      <w:r>
        <w:rPr>
          <w:spacing w:val="-1"/>
          <w:sz w:val="24"/>
        </w:rPr>
        <w:t> </w:t>
      </w:r>
      <w:r>
        <w:rPr>
          <w:sz w:val="24"/>
        </w:rPr>
        <w:t>posteriores al suceso.</w:t>
      </w:r>
    </w:p>
    <w:p>
      <w:pPr>
        <w:pStyle w:val="BodyText"/>
      </w:pPr>
    </w:p>
    <w:p>
      <w:pPr>
        <w:pStyle w:val="Heading1"/>
        <w:numPr>
          <w:ilvl w:val="1"/>
          <w:numId w:val="17"/>
        </w:numPr>
        <w:tabs>
          <w:tab w:pos="2619" w:val="left" w:leader="none"/>
          <w:tab w:pos="2620" w:val="left" w:leader="none"/>
        </w:tabs>
        <w:spacing w:line="240" w:lineRule="auto" w:before="0" w:after="0"/>
        <w:ind w:left="2619" w:right="0" w:hanging="721"/>
        <w:jc w:val="left"/>
      </w:pPr>
      <w:r>
        <w:rPr/>
        <w:t>¿Qué</w:t>
      </w:r>
      <w:r>
        <w:rPr>
          <w:spacing w:val="-2"/>
        </w:rPr>
        <w:t> </w:t>
      </w:r>
      <w:r>
        <w:rPr/>
        <w:t>hacer</w:t>
      </w:r>
      <w:r>
        <w:rPr>
          <w:spacing w:val="-1"/>
        </w:rPr>
        <w:t> </w:t>
      </w:r>
      <w:r>
        <w:rPr/>
        <w:t>en</w:t>
      </w:r>
      <w:r>
        <w:rPr>
          <w:spacing w:val="-4"/>
        </w:rPr>
        <w:t> </w:t>
      </w:r>
      <w:r>
        <w:rPr/>
        <w:t>caso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violencia en</w:t>
      </w:r>
      <w:r>
        <w:rPr>
          <w:spacing w:val="-5"/>
        </w:rPr>
        <w:t> </w:t>
      </w:r>
      <w:r>
        <w:rPr/>
        <w:t>el</w:t>
      </w:r>
      <w:r>
        <w:rPr>
          <w:spacing w:val="-1"/>
        </w:rPr>
        <w:t> </w:t>
      </w:r>
      <w:r>
        <w:rPr/>
        <w:t>ámbito</w:t>
      </w:r>
      <w:r>
        <w:rPr>
          <w:spacing w:val="-1"/>
        </w:rPr>
        <w:t> </w:t>
      </w:r>
      <w:r>
        <w:rPr/>
        <w:t>escolar?</w:t>
      </w:r>
    </w:p>
    <w:p>
      <w:pPr>
        <w:pStyle w:val="BodyText"/>
        <w:rPr>
          <w:rFonts w:ascii="Arial"/>
          <w:b/>
        </w:rPr>
      </w:pPr>
    </w:p>
    <w:p>
      <w:pPr>
        <w:spacing w:before="0"/>
        <w:ind w:left="1420" w:right="1442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CÓDIGO AZUL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6</w:t>
      </w:r>
    </w:p>
    <w:p>
      <w:pPr>
        <w:pStyle w:val="Heading1"/>
        <w:ind w:right="1447"/>
      </w:pPr>
      <w:r>
        <w:rPr>
          <w:u w:val="thick"/>
        </w:rPr>
        <w:t>Antes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23"/>
        </w:numPr>
        <w:tabs>
          <w:tab w:pos="686" w:val="left" w:leader="none"/>
        </w:tabs>
        <w:spacing w:line="240" w:lineRule="auto" w:before="92" w:after="0"/>
        <w:ind w:left="685" w:right="286" w:hanging="361"/>
        <w:jc w:val="both"/>
        <w:rPr>
          <w:sz w:val="24"/>
        </w:rPr>
      </w:pPr>
      <w:r>
        <w:rPr>
          <w:sz w:val="24"/>
        </w:rPr>
        <w:t>Desarrollar</w:t>
      </w:r>
      <w:r>
        <w:rPr>
          <w:spacing w:val="1"/>
          <w:sz w:val="24"/>
        </w:rPr>
        <w:t> </w:t>
      </w:r>
      <w:r>
        <w:rPr>
          <w:sz w:val="24"/>
        </w:rPr>
        <w:t>acciones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gestión</w:t>
      </w:r>
      <w:r>
        <w:rPr>
          <w:spacing w:val="1"/>
          <w:sz w:val="24"/>
        </w:rPr>
        <w:t> </w:t>
      </w:r>
      <w:r>
        <w:rPr>
          <w:sz w:val="24"/>
        </w:rPr>
        <w:t>participativa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mejorar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ambiente</w:t>
      </w:r>
      <w:r>
        <w:rPr>
          <w:spacing w:val="1"/>
          <w:sz w:val="24"/>
        </w:rPr>
        <w:t> </w:t>
      </w:r>
      <w:r>
        <w:rPr>
          <w:sz w:val="24"/>
        </w:rPr>
        <w:t>escolar,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jornadas de convivencia escolar, salud física y psicológica, en donde se incluyan grupos</w:t>
      </w:r>
      <w:r>
        <w:rPr>
          <w:spacing w:val="1"/>
          <w:sz w:val="24"/>
        </w:rPr>
        <w:t> </w:t>
      </w:r>
      <w:r>
        <w:rPr>
          <w:sz w:val="24"/>
        </w:rPr>
        <w:t>multidisciplinarios para la prevención, concientización y detección de conductas asociadas o</w:t>
      </w:r>
      <w:r>
        <w:rPr>
          <w:spacing w:val="-64"/>
          <w:sz w:val="24"/>
        </w:rPr>
        <w:t> </w:t>
      </w:r>
      <w:r>
        <w:rPr>
          <w:sz w:val="24"/>
        </w:rPr>
        <w:t>tendientes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violencia</w:t>
      </w:r>
      <w:r>
        <w:rPr>
          <w:spacing w:val="-2"/>
          <w:sz w:val="24"/>
        </w:rPr>
        <w:t> </w:t>
      </w:r>
      <w:r>
        <w:rPr>
          <w:sz w:val="24"/>
        </w:rPr>
        <w:t>física, violencia verbal, de</w:t>
      </w:r>
      <w:r>
        <w:rPr>
          <w:spacing w:val="-3"/>
          <w:sz w:val="24"/>
        </w:rPr>
        <w:t> </w:t>
      </w:r>
      <w:r>
        <w:rPr>
          <w:sz w:val="24"/>
        </w:rPr>
        <w:t>género y</w:t>
      </w:r>
      <w:r>
        <w:rPr>
          <w:spacing w:val="-2"/>
          <w:sz w:val="24"/>
        </w:rPr>
        <w:t> </w:t>
      </w:r>
      <w:r>
        <w:rPr>
          <w:sz w:val="24"/>
        </w:rPr>
        <w:t>acoso</w:t>
      </w:r>
      <w:r>
        <w:rPr>
          <w:spacing w:val="-2"/>
          <w:sz w:val="24"/>
        </w:rPr>
        <w:t> </w:t>
      </w:r>
      <w:r>
        <w:rPr>
          <w:sz w:val="24"/>
        </w:rPr>
        <w:t>escolar.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686" w:val="left" w:leader="none"/>
        </w:tabs>
        <w:spacing w:line="240" w:lineRule="auto" w:before="1" w:after="0"/>
        <w:ind w:left="685" w:right="286" w:hanging="361"/>
        <w:jc w:val="both"/>
        <w:rPr>
          <w:sz w:val="24"/>
        </w:rPr>
      </w:pPr>
      <w:r>
        <w:rPr>
          <w:sz w:val="24"/>
        </w:rPr>
        <w:t>Participar en los programas de formación y sensibilización para identificar, prevenir, atender</w:t>
      </w:r>
      <w:r>
        <w:rPr>
          <w:spacing w:val="-64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erradicar la</w:t>
      </w:r>
      <w:r>
        <w:rPr>
          <w:spacing w:val="1"/>
          <w:sz w:val="24"/>
        </w:rPr>
        <w:t> </w:t>
      </w:r>
      <w:r>
        <w:rPr>
          <w:sz w:val="24"/>
        </w:rPr>
        <w:t>violencia y</w:t>
      </w:r>
      <w:r>
        <w:rPr>
          <w:spacing w:val="-3"/>
          <w:sz w:val="24"/>
        </w:rPr>
        <w:t> </w:t>
      </w:r>
      <w:r>
        <w:rPr>
          <w:sz w:val="24"/>
        </w:rPr>
        <w:t>el maltrato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el ámbito escolar.</w:t>
      </w:r>
    </w:p>
    <w:p>
      <w:pPr>
        <w:pStyle w:val="BodyText"/>
      </w:pPr>
    </w:p>
    <w:p>
      <w:pPr>
        <w:pStyle w:val="ListParagraph"/>
        <w:numPr>
          <w:ilvl w:val="0"/>
          <w:numId w:val="23"/>
        </w:numPr>
        <w:tabs>
          <w:tab w:pos="686" w:val="left" w:leader="none"/>
        </w:tabs>
        <w:spacing w:line="240" w:lineRule="auto" w:before="0" w:after="0"/>
        <w:ind w:left="685" w:right="284" w:hanging="361"/>
        <w:jc w:val="both"/>
        <w:rPr>
          <w:sz w:val="24"/>
        </w:rPr>
      </w:pPr>
      <w:r>
        <w:rPr>
          <w:sz w:val="24"/>
        </w:rPr>
        <w:t>Desarrollar campañas de sensibilización para la comunidad escolar, utilizando carteles,</w:t>
      </w:r>
      <w:r>
        <w:rPr>
          <w:spacing w:val="1"/>
          <w:sz w:val="24"/>
        </w:rPr>
        <w:t> </w:t>
      </w:r>
      <w:r>
        <w:rPr>
          <w:sz w:val="24"/>
        </w:rPr>
        <w:t>trípticos, mantas y redes sociales del plantel, que incluyan principios de convivencia y</w:t>
      </w:r>
      <w:r>
        <w:rPr>
          <w:spacing w:val="1"/>
          <w:sz w:val="24"/>
        </w:rPr>
        <w:t> </w:t>
      </w:r>
      <w:r>
        <w:rPr>
          <w:sz w:val="24"/>
        </w:rPr>
        <w:t>respeto.</w:t>
      </w:r>
    </w:p>
    <w:p>
      <w:pPr>
        <w:pStyle w:val="BodyText"/>
      </w:pPr>
    </w:p>
    <w:p>
      <w:pPr>
        <w:pStyle w:val="BodyText"/>
        <w:ind w:left="685" w:right="279"/>
        <w:jc w:val="both"/>
      </w:pPr>
      <w:r>
        <w:rPr/>
        <w:t>También incluir mensajes que permitan hacer conciencia sobre las causas de los conflictos,</w:t>
      </w:r>
      <w:r>
        <w:rPr>
          <w:spacing w:val="1"/>
        </w:rPr>
        <w:t> </w:t>
      </w:r>
      <w:r>
        <w:rPr/>
        <w:t>sus alcances, consecuencias, ya que ese tipo de actitudes agresivas, si no se controlan, los</w:t>
      </w:r>
      <w:r>
        <w:rPr>
          <w:spacing w:val="-64"/>
        </w:rPr>
        <w:t> </w:t>
      </w:r>
      <w:r>
        <w:rPr/>
        <w:t>pueden llevar en el presente y futuro, a situaciones que pueden dañar su propia integridad y</w:t>
      </w:r>
      <w:r>
        <w:rPr>
          <w:spacing w:val="-64"/>
        </w:rPr>
        <w:t> </w:t>
      </w:r>
      <w:r>
        <w:rPr/>
        <w:t>calidad</w:t>
      </w:r>
      <w:r>
        <w:rPr>
          <w:spacing w:val="-3"/>
        </w:rPr>
        <w:t> </w:t>
      </w:r>
      <w:r>
        <w:rPr/>
        <w:t>de vida.</w:t>
      </w:r>
    </w:p>
    <w:p>
      <w:pPr>
        <w:pStyle w:val="ListParagraph"/>
        <w:numPr>
          <w:ilvl w:val="0"/>
          <w:numId w:val="23"/>
        </w:numPr>
        <w:tabs>
          <w:tab w:pos="686" w:val="left" w:leader="none"/>
        </w:tabs>
        <w:spacing w:line="240" w:lineRule="auto" w:before="185" w:after="0"/>
        <w:ind w:left="685" w:right="287" w:hanging="361"/>
        <w:jc w:val="both"/>
        <w:rPr>
          <w:sz w:val="24"/>
        </w:rPr>
      </w:pPr>
      <w:r>
        <w:rPr>
          <w:sz w:val="24"/>
        </w:rPr>
        <w:t>Integrar un directorio con las instituciones de salud púbica a las cuales pueda canalizarse al</w:t>
      </w:r>
      <w:r>
        <w:rPr>
          <w:spacing w:val="-64"/>
          <w:sz w:val="24"/>
        </w:rPr>
        <w:t> </w:t>
      </w:r>
      <w:r>
        <w:rPr>
          <w:sz w:val="24"/>
        </w:rPr>
        <w:t>(la)</w:t>
      </w:r>
      <w:r>
        <w:rPr>
          <w:spacing w:val="-1"/>
          <w:sz w:val="24"/>
        </w:rPr>
        <w:t> </w:t>
      </w:r>
      <w:r>
        <w:rPr>
          <w:sz w:val="24"/>
        </w:rPr>
        <w:t>alumno(a) para recibir</w:t>
      </w:r>
      <w:r>
        <w:rPr>
          <w:spacing w:val="-2"/>
          <w:sz w:val="24"/>
        </w:rPr>
        <w:t> </w:t>
      </w:r>
      <w:r>
        <w:rPr>
          <w:sz w:val="24"/>
        </w:rPr>
        <w:t>asistencia</w:t>
      </w:r>
      <w:r>
        <w:rPr>
          <w:spacing w:val="-2"/>
          <w:sz w:val="24"/>
        </w:rPr>
        <w:t> </w:t>
      </w:r>
      <w:r>
        <w:rPr>
          <w:sz w:val="24"/>
        </w:rPr>
        <w:t>médica</w:t>
      </w:r>
      <w:r>
        <w:rPr>
          <w:spacing w:val="-2"/>
          <w:sz w:val="24"/>
        </w:rPr>
        <w:t> </w:t>
      </w:r>
      <w:r>
        <w:rPr>
          <w:sz w:val="24"/>
        </w:rPr>
        <w:t>y/o</w:t>
      </w:r>
      <w:r>
        <w:rPr>
          <w:spacing w:val="1"/>
          <w:sz w:val="24"/>
        </w:rPr>
        <w:t> </w:t>
      </w:r>
      <w:r>
        <w:rPr>
          <w:sz w:val="24"/>
        </w:rPr>
        <w:t>terapia</w:t>
      </w:r>
      <w:r>
        <w:rPr>
          <w:spacing w:val="-3"/>
          <w:sz w:val="24"/>
        </w:rPr>
        <w:t> </w:t>
      </w:r>
      <w:r>
        <w:rPr>
          <w:sz w:val="24"/>
        </w:rPr>
        <w:t>psicológica.</w:t>
      </w:r>
    </w:p>
    <w:p>
      <w:pPr>
        <w:pStyle w:val="ListParagraph"/>
        <w:numPr>
          <w:ilvl w:val="0"/>
          <w:numId w:val="23"/>
        </w:numPr>
        <w:tabs>
          <w:tab w:pos="686" w:val="left" w:leader="none"/>
        </w:tabs>
        <w:spacing w:line="240" w:lineRule="auto" w:before="185" w:after="0"/>
        <w:ind w:left="685" w:right="284" w:hanging="361"/>
        <w:jc w:val="both"/>
        <w:rPr>
          <w:sz w:val="24"/>
        </w:rPr>
      </w:pPr>
      <w:r>
        <w:rPr>
          <w:sz w:val="24"/>
        </w:rPr>
        <w:t>Informar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(las)</w:t>
      </w:r>
      <w:r>
        <w:rPr>
          <w:spacing w:val="1"/>
          <w:sz w:val="24"/>
        </w:rPr>
        <w:t> </w:t>
      </w:r>
      <w:r>
        <w:rPr>
          <w:sz w:val="24"/>
        </w:rPr>
        <w:t>alumnos(as),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tienen</w:t>
      </w:r>
      <w:r>
        <w:rPr>
          <w:spacing w:val="1"/>
          <w:sz w:val="24"/>
        </w:rPr>
        <w:t> </w:t>
      </w:r>
      <w:r>
        <w:rPr>
          <w:sz w:val="24"/>
        </w:rPr>
        <w:t>acceso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Dirección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plantel</w:t>
      </w:r>
      <w:r>
        <w:rPr>
          <w:spacing w:val="66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manifestar</w:t>
      </w:r>
      <w:r>
        <w:rPr>
          <w:spacing w:val="-1"/>
          <w:sz w:val="24"/>
        </w:rPr>
        <w:t> </w:t>
      </w:r>
      <w:r>
        <w:rPr>
          <w:sz w:val="24"/>
        </w:rPr>
        <w:t>cualquier</w:t>
      </w:r>
      <w:r>
        <w:rPr>
          <w:spacing w:val="-1"/>
          <w:sz w:val="24"/>
        </w:rPr>
        <w:t> </w:t>
      </w:r>
      <w:r>
        <w:rPr>
          <w:sz w:val="24"/>
        </w:rPr>
        <w:t>acoso</w:t>
      </w:r>
      <w:r>
        <w:rPr>
          <w:spacing w:val="-2"/>
          <w:sz w:val="24"/>
        </w:rPr>
        <w:t> </w:t>
      </w:r>
      <w:r>
        <w:rPr>
          <w:sz w:val="24"/>
        </w:rPr>
        <w:t>físico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psicológico, ya</w:t>
      </w:r>
      <w:r>
        <w:rPr>
          <w:spacing w:val="-1"/>
          <w:sz w:val="24"/>
        </w:rPr>
        <w:t> </w:t>
      </w:r>
      <w:r>
        <w:rPr>
          <w:sz w:val="24"/>
        </w:rPr>
        <w:t>sea</w:t>
      </w:r>
      <w:r>
        <w:rPr>
          <w:spacing w:val="-2"/>
          <w:sz w:val="24"/>
        </w:rPr>
        <w:t> </w:t>
      </w:r>
      <w:r>
        <w:rPr>
          <w:sz w:val="24"/>
        </w:rPr>
        <w:t>presencial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ciberbullying.</w:t>
      </w:r>
    </w:p>
    <w:p>
      <w:pPr>
        <w:pStyle w:val="BodyText"/>
      </w:pPr>
    </w:p>
    <w:p>
      <w:pPr>
        <w:pStyle w:val="BodyText"/>
        <w:spacing w:before="1"/>
        <w:ind w:left="685" w:right="282"/>
        <w:jc w:val="both"/>
      </w:pPr>
      <w:r>
        <w:rPr/>
        <w:t>También se recomienda colocar un buzón de quejas con llave o incorporar en el portal del</w:t>
      </w:r>
      <w:r>
        <w:rPr>
          <w:spacing w:val="1"/>
        </w:rPr>
        <w:t> </w:t>
      </w:r>
      <w:r>
        <w:rPr/>
        <w:t>plantel, vínculos de recepción y canalización de denuncias, mismo que estará a cargo del</w:t>
      </w:r>
      <w:r>
        <w:rPr>
          <w:spacing w:val="1"/>
        </w:rPr>
        <w:t> </w:t>
      </w:r>
      <w:r>
        <w:rPr/>
        <w:t>Director(a)</w:t>
      </w:r>
      <w:r>
        <w:rPr>
          <w:spacing w:val="-1"/>
        </w:rPr>
        <w:t> </w:t>
      </w:r>
      <w:r>
        <w:rPr/>
        <w:t>del plantel.</w:t>
      </w:r>
    </w:p>
    <w:p>
      <w:pPr>
        <w:pStyle w:val="ListParagraph"/>
        <w:numPr>
          <w:ilvl w:val="0"/>
          <w:numId w:val="23"/>
        </w:numPr>
        <w:tabs>
          <w:tab w:pos="685" w:val="left" w:leader="none"/>
          <w:tab w:pos="686" w:val="left" w:leader="none"/>
        </w:tabs>
        <w:spacing w:line="240" w:lineRule="auto" w:before="182" w:after="0"/>
        <w:ind w:left="685" w:right="0" w:hanging="362"/>
        <w:jc w:val="left"/>
        <w:rPr>
          <w:sz w:val="24"/>
        </w:rPr>
      </w:pPr>
      <w:r>
        <w:rPr>
          <w:sz w:val="24"/>
        </w:rPr>
        <w:t>Proteger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anonimato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informantes.</w:t>
      </w:r>
    </w:p>
    <w:p>
      <w:pPr>
        <w:pStyle w:val="ListParagraph"/>
        <w:numPr>
          <w:ilvl w:val="0"/>
          <w:numId w:val="23"/>
        </w:numPr>
        <w:tabs>
          <w:tab w:pos="686" w:val="left" w:leader="none"/>
        </w:tabs>
        <w:spacing w:line="240" w:lineRule="auto" w:before="185" w:after="0"/>
        <w:ind w:left="685" w:right="279" w:hanging="361"/>
        <w:jc w:val="both"/>
        <w:rPr>
          <w:sz w:val="24"/>
        </w:rPr>
      </w:pPr>
      <w:r>
        <w:rPr>
          <w:sz w:val="24"/>
        </w:rPr>
        <w:t>Difundir entre la comunidad escolar el número de teléfono 01800-11-ACOSO (22676) y la</w:t>
      </w:r>
      <w:r>
        <w:rPr>
          <w:spacing w:val="1"/>
          <w:sz w:val="24"/>
        </w:rPr>
        <w:t> </w:t>
      </w:r>
      <w:r>
        <w:rPr>
          <w:sz w:val="24"/>
        </w:rPr>
        <w:t>página</w:t>
      </w:r>
      <w:r>
        <w:rPr>
          <w:spacing w:val="-1"/>
          <w:sz w:val="24"/>
        </w:rPr>
        <w:t> </w:t>
      </w:r>
      <w:r>
        <w:rPr>
          <w:sz w:val="24"/>
        </w:rPr>
        <w:t>web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SEP</w:t>
      </w:r>
      <w:r>
        <w:rPr>
          <w:spacing w:val="61"/>
          <w:sz w:val="24"/>
        </w:rPr>
        <w:t> </w:t>
      </w:r>
      <w:hyperlink r:id="rId13">
        <w:r>
          <w:rPr>
            <w:sz w:val="24"/>
          </w:rPr>
          <w:t>http://acosoescolar.sep.gob.mx/</w:t>
        </w:r>
        <w:r>
          <w:rPr>
            <w:spacing w:val="-1"/>
            <w:sz w:val="24"/>
          </w:rPr>
          <w:t> </w:t>
        </w:r>
      </w:hyperlink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denunciar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acoso</w:t>
      </w:r>
      <w:r>
        <w:rPr>
          <w:spacing w:val="-2"/>
          <w:sz w:val="24"/>
        </w:rPr>
        <w:t> </w:t>
      </w:r>
      <w:r>
        <w:rPr>
          <w:sz w:val="24"/>
        </w:rPr>
        <w:t>escolar.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3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75602432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8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23"/>
        </w:numPr>
        <w:tabs>
          <w:tab w:pos="686" w:val="left" w:leader="none"/>
        </w:tabs>
        <w:spacing w:line="240" w:lineRule="auto" w:before="93" w:after="0"/>
        <w:ind w:left="685" w:right="289" w:hanging="361"/>
        <w:jc w:val="left"/>
        <w:rPr>
          <w:sz w:val="24"/>
        </w:rPr>
      </w:pPr>
      <w:r>
        <w:rPr>
          <w:sz w:val="24"/>
        </w:rPr>
        <w:t>Promover</w:t>
      </w:r>
      <w:r>
        <w:rPr>
          <w:spacing w:val="18"/>
          <w:sz w:val="24"/>
        </w:rPr>
        <w:t> </w:t>
      </w:r>
      <w:r>
        <w:rPr>
          <w:sz w:val="24"/>
        </w:rPr>
        <w:t>la</w:t>
      </w:r>
      <w:r>
        <w:rPr>
          <w:spacing w:val="20"/>
          <w:sz w:val="24"/>
        </w:rPr>
        <w:t> </w:t>
      </w:r>
      <w:r>
        <w:rPr>
          <w:sz w:val="24"/>
        </w:rPr>
        <w:t>capacitación</w:t>
      </w:r>
      <w:r>
        <w:rPr>
          <w:spacing w:val="21"/>
          <w:sz w:val="24"/>
        </w:rPr>
        <w:t> </w:t>
      </w:r>
      <w:r>
        <w:rPr>
          <w:sz w:val="24"/>
        </w:rPr>
        <w:t>para</w:t>
      </w:r>
      <w:r>
        <w:rPr>
          <w:spacing w:val="20"/>
          <w:sz w:val="24"/>
        </w:rPr>
        <w:t> </w:t>
      </w:r>
      <w:r>
        <w:rPr>
          <w:sz w:val="24"/>
        </w:rPr>
        <w:t>atender</w:t>
      </w:r>
      <w:r>
        <w:rPr>
          <w:spacing w:val="19"/>
          <w:sz w:val="24"/>
        </w:rPr>
        <w:t> </w:t>
      </w:r>
      <w:r>
        <w:rPr>
          <w:sz w:val="24"/>
        </w:rPr>
        <w:t>casos</w:t>
      </w:r>
      <w:r>
        <w:rPr>
          <w:spacing w:val="19"/>
          <w:sz w:val="24"/>
        </w:rPr>
        <w:t> </w:t>
      </w:r>
      <w:r>
        <w:rPr>
          <w:sz w:val="24"/>
        </w:rPr>
        <w:t>de</w:t>
      </w:r>
      <w:r>
        <w:rPr>
          <w:spacing w:val="20"/>
          <w:sz w:val="24"/>
        </w:rPr>
        <w:t> </w:t>
      </w:r>
      <w:r>
        <w:rPr>
          <w:sz w:val="24"/>
        </w:rPr>
        <w:t>violencia</w:t>
      </w:r>
      <w:r>
        <w:rPr>
          <w:spacing w:val="20"/>
          <w:sz w:val="24"/>
        </w:rPr>
        <w:t> </w:t>
      </w:r>
      <w:r>
        <w:rPr>
          <w:sz w:val="24"/>
        </w:rPr>
        <w:t>escolar</w:t>
      </w:r>
      <w:r>
        <w:rPr>
          <w:spacing w:val="19"/>
          <w:sz w:val="24"/>
        </w:rPr>
        <w:t> </w:t>
      </w:r>
      <w:r>
        <w:rPr>
          <w:sz w:val="24"/>
        </w:rPr>
        <w:t>con</w:t>
      </w:r>
      <w:r>
        <w:rPr>
          <w:spacing w:val="20"/>
          <w:sz w:val="24"/>
        </w:rPr>
        <w:t> </w:t>
      </w:r>
      <w:r>
        <w:rPr>
          <w:sz w:val="24"/>
        </w:rPr>
        <w:t>el</w:t>
      </w:r>
      <w:r>
        <w:rPr>
          <w:spacing w:val="19"/>
          <w:sz w:val="24"/>
        </w:rPr>
        <w:t> </w:t>
      </w:r>
      <w:r>
        <w:rPr>
          <w:sz w:val="24"/>
        </w:rPr>
        <w:t>apoyo</w:t>
      </w:r>
      <w:r>
        <w:rPr>
          <w:spacing w:val="20"/>
          <w:sz w:val="24"/>
        </w:rPr>
        <w:t> </w:t>
      </w:r>
      <w:r>
        <w:rPr>
          <w:sz w:val="24"/>
        </w:rPr>
        <w:t>de</w:t>
      </w:r>
      <w:r>
        <w:rPr>
          <w:spacing w:val="19"/>
          <w:sz w:val="24"/>
        </w:rPr>
        <w:t> </w:t>
      </w:r>
      <w:r>
        <w:rPr>
          <w:sz w:val="24"/>
        </w:rPr>
        <w:t>alguna</w:t>
      </w:r>
      <w:r>
        <w:rPr>
          <w:spacing w:val="-63"/>
          <w:sz w:val="24"/>
        </w:rPr>
        <w:t> </w:t>
      </w:r>
      <w:r>
        <w:rPr>
          <w:sz w:val="24"/>
        </w:rPr>
        <w:t>institución</w:t>
      </w:r>
      <w:r>
        <w:rPr>
          <w:spacing w:val="-2"/>
          <w:sz w:val="24"/>
        </w:rPr>
        <w:t> </w:t>
      </w:r>
      <w:r>
        <w:rPr>
          <w:sz w:val="24"/>
        </w:rPr>
        <w:t>especializada.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685" w:val="left" w:leader="none"/>
          <w:tab w:pos="686" w:val="left" w:leader="none"/>
        </w:tabs>
        <w:spacing w:line="240" w:lineRule="auto" w:before="0" w:after="0"/>
        <w:ind w:left="685" w:right="286" w:hanging="361"/>
        <w:jc w:val="left"/>
        <w:rPr>
          <w:sz w:val="24"/>
        </w:rPr>
      </w:pPr>
      <w:r>
        <w:rPr>
          <w:sz w:val="24"/>
        </w:rPr>
        <w:t>Identificar</w:t>
      </w:r>
      <w:r>
        <w:rPr>
          <w:spacing w:val="8"/>
          <w:sz w:val="24"/>
        </w:rPr>
        <w:t> </w:t>
      </w:r>
      <w:r>
        <w:rPr>
          <w:sz w:val="24"/>
        </w:rPr>
        <w:t>al</w:t>
      </w:r>
      <w:r>
        <w:rPr>
          <w:spacing w:val="7"/>
          <w:sz w:val="24"/>
        </w:rPr>
        <w:t> </w:t>
      </w:r>
      <w:r>
        <w:rPr>
          <w:sz w:val="24"/>
        </w:rPr>
        <w:t>(la)</w:t>
      </w:r>
      <w:r>
        <w:rPr>
          <w:spacing w:val="7"/>
          <w:sz w:val="24"/>
        </w:rPr>
        <w:t> </w:t>
      </w:r>
      <w:r>
        <w:rPr>
          <w:sz w:val="24"/>
        </w:rPr>
        <w:t>alumno(a)</w:t>
      </w:r>
      <w:r>
        <w:rPr>
          <w:spacing w:val="7"/>
          <w:sz w:val="24"/>
        </w:rPr>
        <w:t> </w:t>
      </w:r>
      <w:r>
        <w:rPr>
          <w:sz w:val="24"/>
        </w:rPr>
        <w:t>que</w:t>
      </w:r>
      <w:r>
        <w:rPr>
          <w:spacing w:val="9"/>
          <w:sz w:val="24"/>
        </w:rPr>
        <w:t> </w:t>
      </w:r>
      <w:r>
        <w:rPr>
          <w:sz w:val="24"/>
        </w:rPr>
        <w:t>tenga</w:t>
      </w:r>
      <w:r>
        <w:rPr>
          <w:spacing w:val="8"/>
          <w:sz w:val="24"/>
        </w:rPr>
        <w:t> </w:t>
      </w:r>
      <w:r>
        <w:rPr>
          <w:sz w:val="24"/>
        </w:rPr>
        <w:t>señales</w:t>
      </w:r>
      <w:r>
        <w:rPr>
          <w:spacing w:val="7"/>
          <w:sz w:val="24"/>
        </w:rPr>
        <w:t> </w:t>
      </w:r>
      <w:r>
        <w:rPr>
          <w:sz w:val="24"/>
        </w:rPr>
        <w:t>de</w:t>
      </w:r>
      <w:r>
        <w:rPr>
          <w:spacing w:val="6"/>
          <w:sz w:val="24"/>
        </w:rPr>
        <w:t> </w:t>
      </w:r>
      <w:r>
        <w:rPr>
          <w:sz w:val="24"/>
        </w:rPr>
        <w:t>maltrato</w:t>
      </w:r>
      <w:r>
        <w:rPr>
          <w:spacing w:val="7"/>
          <w:sz w:val="24"/>
        </w:rPr>
        <w:t> </w:t>
      </w:r>
      <w:r>
        <w:rPr>
          <w:sz w:val="24"/>
        </w:rPr>
        <w:t>físico</w:t>
      </w:r>
      <w:r>
        <w:rPr>
          <w:spacing w:val="8"/>
          <w:sz w:val="24"/>
        </w:rPr>
        <w:t> </w:t>
      </w:r>
      <w:r>
        <w:rPr>
          <w:sz w:val="24"/>
        </w:rPr>
        <w:t>o</w:t>
      </w:r>
      <w:r>
        <w:rPr>
          <w:spacing w:val="6"/>
          <w:sz w:val="24"/>
        </w:rPr>
        <w:t> </w:t>
      </w:r>
      <w:r>
        <w:rPr>
          <w:sz w:val="24"/>
        </w:rPr>
        <w:t>psicológico,</w:t>
      </w:r>
      <w:r>
        <w:rPr>
          <w:spacing w:val="8"/>
          <w:sz w:val="24"/>
        </w:rPr>
        <w:t> </w:t>
      </w:r>
      <w:r>
        <w:rPr>
          <w:sz w:val="24"/>
        </w:rPr>
        <w:t>investigando</w:t>
      </w:r>
      <w:r>
        <w:rPr>
          <w:spacing w:val="-6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manera</w:t>
      </w:r>
      <w:r>
        <w:rPr>
          <w:spacing w:val="-2"/>
          <w:sz w:val="24"/>
        </w:rPr>
        <w:t> </w:t>
      </w:r>
      <w:r>
        <w:rPr>
          <w:sz w:val="24"/>
        </w:rPr>
        <w:t>minuciosa</w:t>
      </w:r>
      <w:r>
        <w:rPr>
          <w:spacing w:val="-2"/>
          <w:sz w:val="24"/>
        </w:rPr>
        <w:t> </w:t>
      </w:r>
      <w:r>
        <w:rPr>
          <w:sz w:val="24"/>
        </w:rPr>
        <w:t>quienes están</w:t>
      </w:r>
      <w:r>
        <w:rPr>
          <w:spacing w:val="-1"/>
          <w:sz w:val="24"/>
        </w:rPr>
        <w:t> </w:t>
      </w:r>
      <w:r>
        <w:rPr>
          <w:sz w:val="24"/>
        </w:rPr>
        <w:t>involucrados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estos</w:t>
      </w:r>
      <w:r>
        <w:rPr>
          <w:spacing w:val="-3"/>
          <w:sz w:val="24"/>
        </w:rPr>
        <w:t> </w:t>
      </w:r>
      <w:r>
        <w:rPr>
          <w:sz w:val="24"/>
        </w:rPr>
        <w:t>hechos.</w:t>
      </w:r>
    </w:p>
    <w:p>
      <w:pPr>
        <w:pStyle w:val="BodyText"/>
        <w:spacing w:before="1"/>
      </w:pPr>
    </w:p>
    <w:p>
      <w:pPr>
        <w:pStyle w:val="BodyText"/>
        <w:ind w:left="966" w:right="280" w:hanging="709"/>
        <w:jc w:val="both"/>
      </w:pPr>
      <w:r>
        <w:rPr/>
        <w:t>Nota: Considerar lo señalado en el documento de la UNESCO, “Poner fin a la violencia en la</w:t>
      </w:r>
      <w:r>
        <w:rPr>
          <w:spacing w:val="1"/>
        </w:rPr>
        <w:t> </w:t>
      </w:r>
      <w:r>
        <w:rPr/>
        <w:t>escuela: Guía para los docentes”, en específico el tema </w:t>
      </w:r>
      <w:r>
        <w:rPr>
          <w:u w:val="single"/>
        </w:rPr>
        <w:t>Diez esferas de acción para</w:t>
      </w:r>
      <w:r>
        <w:rPr>
          <w:spacing w:val="1"/>
        </w:rPr>
        <w:t> </w:t>
      </w:r>
      <w:r>
        <w:rPr>
          <w:u w:val="single"/>
        </w:rPr>
        <w:t>poner</w:t>
      </w:r>
      <w:r>
        <w:rPr>
          <w:spacing w:val="-4"/>
          <w:u w:val="single"/>
        </w:rPr>
        <w:t> </w:t>
      </w:r>
      <w:r>
        <w:rPr>
          <w:u w:val="single"/>
        </w:rPr>
        <w:t>fin a</w:t>
      </w:r>
      <w:r>
        <w:rPr>
          <w:spacing w:val="-2"/>
          <w:u w:val="single"/>
        </w:rPr>
        <w:t> </w:t>
      </w:r>
      <w:r>
        <w:rPr>
          <w:u w:val="single"/>
        </w:rPr>
        <w:t>la violencia</w:t>
      </w:r>
      <w:r>
        <w:rPr>
          <w:spacing w:val="-2"/>
          <w:u w:val="single"/>
        </w:rPr>
        <w:t> </w:t>
      </w:r>
      <w:r>
        <w:rPr>
          <w:u w:val="single"/>
        </w:rPr>
        <w:t>en la</w:t>
      </w:r>
      <w:r>
        <w:rPr>
          <w:spacing w:val="-2"/>
          <w:u w:val="single"/>
        </w:rPr>
        <w:t> </w:t>
      </w:r>
      <w:r>
        <w:rPr>
          <w:u w:val="single"/>
        </w:rPr>
        <w:t>escuela</w:t>
      </w:r>
      <w:r>
        <w:rPr/>
        <w:t>.</w:t>
      </w:r>
    </w:p>
    <w:p>
      <w:pPr>
        <w:pStyle w:val="BodyText"/>
        <w:rPr>
          <w:sz w:val="16"/>
        </w:rPr>
      </w:pPr>
    </w:p>
    <w:p>
      <w:pPr>
        <w:pStyle w:val="Heading1"/>
        <w:spacing w:before="92"/>
        <w:ind w:right="1444"/>
      </w:pPr>
      <w:r>
        <w:rPr>
          <w:u w:val="thick"/>
        </w:rPr>
        <w:t>Durante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23"/>
        </w:numPr>
        <w:tabs>
          <w:tab w:pos="685" w:val="left" w:leader="none"/>
          <w:tab w:pos="686" w:val="left" w:leader="none"/>
        </w:tabs>
        <w:spacing w:line="240" w:lineRule="auto" w:before="92" w:after="0"/>
        <w:ind w:left="685" w:right="0" w:hanging="362"/>
        <w:jc w:val="left"/>
        <w:rPr>
          <w:sz w:val="24"/>
        </w:rPr>
      </w:pPr>
      <w:r>
        <w:rPr>
          <w:sz w:val="24"/>
        </w:rPr>
        <w:t>Mantener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calma.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sz w:val="24"/>
        </w:rPr>
        <w:t>Atender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brevedad</w:t>
      </w:r>
      <w:r>
        <w:rPr>
          <w:spacing w:val="-4"/>
          <w:sz w:val="24"/>
        </w:rPr>
        <w:t> </w:t>
      </w:r>
      <w:r>
        <w:rPr>
          <w:sz w:val="24"/>
        </w:rPr>
        <w:t>cualquier</w:t>
      </w:r>
      <w:r>
        <w:rPr>
          <w:spacing w:val="-1"/>
          <w:sz w:val="24"/>
        </w:rPr>
        <w:t> </w:t>
      </w:r>
      <w:r>
        <w:rPr>
          <w:sz w:val="24"/>
        </w:rPr>
        <w:t>queja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denuncia</w:t>
      </w:r>
      <w:r>
        <w:rPr>
          <w:spacing w:val="-2"/>
          <w:sz w:val="24"/>
        </w:rPr>
        <w:t> </w:t>
      </w:r>
      <w:r>
        <w:rPr>
          <w:sz w:val="24"/>
        </w:rPr>
        <w:t>sobre</w:t>
      </w:r>
      <w:r>
        <w:rPr>
          <w:spacing w:val="-2"/>
          <w:sz w:val="24"/>
        </w:rPr>
        <w:t> </w:t>
      </w:r>
      <w:r>
        <w:rPr>
          <w:sz w:val="24"/>
        </w:rPr>
        <w:t>maltrato</w:t>
      </w:r>
      <w:r>
        <w:rPr>
          <w:spacing w:val="-3"/>
          <w:sz w:val="24"/>
        </w:rPr>
        <w:t> </w:t>
      </w:r>
      <w:r>
        <w:rPr>
          <w:sz w:val="24"/>
        </w:rPr>
        <w:t>físico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psicológico.</w:t>
      </w:r>
    </w:p>
    <w:p>
      <w:pPr>
        <w:pStyle w:val="BodyText"/>
      </w:pPr>
    </w:p>
    <w:p>
      <w:pPr>
        <w:pStyle w:val="ListParagraph"/>
        <w:numPr>
          <w:ilvl w:val="0"/>
          <w:numId w:val="23"/>
        </w:numPr>
        <w:tabs>
          <w:tab w:pos="686" w:val="left" w:leader="none"/>
        </w:tabs>
        <w:spacing w:line="240" w:lineRule="auto" w:before="0" w:after="0"/>
        <w:ind w:left="685" w:right="286" w:hanging="361"/>
        <w:jc w:val="both"/>
        <w:rPr>
          <w:sz w:val="24"/>
        </w:rPr>
      </w:pPr>
      <w:r>
        <w:rPr>
          <w:sz w:val="24"/>
        </w:rPr>
        <w:t>En caso de violencia física, verbal o sexual entre alumnos(as) dentro del área perimetral del</w:t>
      </w:r>
      <w:r>
        <w:rPr>
          <w:spacing w:val="-64"/>
          <w:sz w:val="24"/>
        </w:rPr>
        <w:t> </w:t>
      </w:r>
      <w:r>
        <w:rPr>
          <w:sz w:val="24"/>
        </w:rPr>
        <w:t>plantel, se elaborará el reporte del incidente respectivo, tomando en cuenta los siguiente:</w:t>
      </w:r>
      <w:r>
        <w:rPr>
          <w:spacing w:val="1"/>
          <w:sz w:val="24"/>
        </w:rPr>
        <w:t> </w:t>
      </w:r>
      <w:r>
        <w:rPr>
          <w:sz w:val="24"/>
        </w:rPr>
        <w:t>cuando,</w:t>
      </w:r>
      <w:r>
        <w:rPr>
          <w:spacing w:val="-1"/>
          <w:sz w:val="24"/>
        </w:rPr>
        <w:t> </w:t>
      </w:r>
      <w:r>
        <w:rPr>
          <w:sz w:val="24"/>
        </w:rPr>
        <w:t>como y</w:t>
      </w:r>
      <w:r>
        <w:rPr>
          <w:spacing w:val="-2"/>
          <w:sz w:val="24"/>
        </w:rPr>
        <w:t> </w:t>
      </w:r>
      <w:r>
        <w:rPr>
          <w:sz w:val="24"/>
        </w:rPr>
        <w:t>donde</w:t>
      </w:r>
      <w:r>
        <w:rPr>
          <w:spacing w:val="-2"/>
          <w:sz w:val="24"/>
        </w:rPr>
        <w:t> </w:t>
      </w:r>
      <w:r>
        <w:rPr>
          <w:sz w:val="24"/>
        </w:rPr>
        <w:t>sucedieron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-4"/>
          <w:sz w:val="24"/>
        </w:rPr>
        <w:t> </w:t>
      </w:r>
      <w:r>
        <w:rPr>
          <w:sz w:val="24"/>
        </w:rPr>
        <w:t>hechos.</w:t>
      </w:r>
    </w:p>
    <w:p>
      <w:pPr>
        <w:pStyle w:val="BodyText"/>
      </w:pPr>
    </w:p>
    <w:p>
      <w:pPr>
        <w:pStyle w:val="ListParagraph"/>
        <w:numPr>
          <w:ilvl w:val="0"/>
          <w:numId w:val="23"/>
        </w:numPr>
        <w:tabs>
          <w:tab w:pos="686" w:val="left" w:leader="none"/>
        </w:tabs>
        <w:spacing w:line="240" w:lineRule="auto" w:before="1" w:after="0"/>
        <w:ind w:left="685" w:right="278" w:hanging="361"/>
        <w:jc w:val="both"/>
        <w:rPr>
          <w:sz w:val="24"/>
        </w:rPr>
      </w:pPr>
      <w:r>
        <w:rPr>
          <w:sz w:val="24"/>
        </w:rPr>
        <w:t>Identificar a los involucrados con el apoyo de la comunidad escolar, madres, padres de</w:t>
      </w:r>
      <w:r>
        <w:rPr>
          <w:spacing w:val="1"/>
          <w:sz w:val="24"/>
        </w:rPr>
        <w:t> </w:t>
      </w:r>
      <w:r>
        <w:rPr>
          <w:sz w:val="24"/>
        </w:rPr>
        <w:t>familia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tutores.</w:t>
      </w:r>
    </w:p>
    <w:p>
      <w:pPr>
        <w:pStyle w:val="BodyText"/>
      </w:pPr>
    </w:p>
    <w:p>
      <w:pPr>
        <w:pStyle w:val="ListParagraph"/>
        <w:numPr>
          <w:ilvl w:val="0"/>
          <w:numId w:val="23"/>
        </w:numPr>
        <w:tabs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sz w:val="24"/>
        </w:rPr>
        <w:t>Determinar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características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violencia</w:t>
      </w:r>
    </w:p>
    <w:p>
      <w:pPr>
        <w:pStyle w:val="ListParagraph"/>
        <w:numPr>
          <w:ilvl w:val="0"/>
          <w:numId w:val="23"/>
        </w:numPr>
        <w:tabs>
          <w:tab w:pos="686" w:val="left" w:leader="none"/>
        </w:tabs>
        <w:spacing w:line="240" w:lineRule="auto" w:before="185" w:after="0"/>
        <w:ind w:left="685" w:right="281" w:hanging="361"/>
        <w:jc w:val="both"/>
        <w:rPr>
          <w:sz w:val="24"/>
        </w:rPr>
      </w:pPr>
      <w:r>
        <w:rPr>
          <w:sz w:val="24"/>
        </w:rPr>
        <w:t>Comunicarse con las madres, padres de familia o tutores para notificarles la situación, tanto</w:t>
      </w:r>
      <w:r>
        <w:rPr>
          <w:spacing w:val="1"/>
          <w:sz w:val="24"/>
        </w:rPr>
        <w:t> </w:t>
      </w:r>
      <w:r>
        <w:rPr>
          <w:sz w:val="24"/>
        </w:rPr>
        <w:t>de la víctima como del agresor. En el caso del agresor, explicarles la sanción a la que se</w:t>
      </w:r>
      <w:r>
        <w:rPr>
          <w:spacing w:val="1"/>
          <w:sz w:val="24"/>
        </w:rPr>
        <w:t> </w:t>
      </w:r>
      <w:r>
        <w:rPr>
          <w:sz w:val="24"/>
        </w:rPr>
        <w:t>hizo acreedor, exhortándolos a platicar con su hijo(a) para que eviten tener este tipo de</w:t>
      </w:r>
      <w:r>
        <w:rPr>
          <w:spacing w:val="1"/>
          <w:sz w:val="24"/>
        </w:rPr>
        <w:t> </w:t>
      </w:r>
      <w:r>
        <w:rPr>
          <w:sz w:val="24"/>
        </w:rPr>
        <w:t>comportamientos.</w:t>
      </w:r>
    </w:p>
    <w:p>
      <w:pPr>
        <w:pStyle w:val="ListParagraph"/>
        <w:numPr>
          <w:ilvl w:val="0"/>
          <w:numId w:val="23"/>
        </w:numPr>
        <w:tabs>
          <w:tab w:pos="686" w:val="left" w:leader="none"/>
        </w:tabs>
        <w:spacing w:line="240" w:lineRule="auto" w:before="184" w:after="0"/>
        <w:ind w:left="685" w:right="287" w:hanging="361"/>
        <w:jc w:val="both"/>
        <w:rPr>
          <w:sz w:val="24"/>
        </w:rPr>
      </w:pPr>
      <w:r>
        <w:rPr>
          <w:sz w:val="24"/>
        </w:rPr>
        <w:t>Solicitar que se apliquen los primeros auxilios a las lesiones de los involucrados y en su</w:t>
      </w:r>
      <w:r>
        <w:rPr>
          <w:spacing w:val="1"/>
          <w:sz w:val="24"/>
        </w:rPr>
        <w:t> </w:t>
      </w:r>
      <w:r>
        <w:rPr>
          <w:sz w:val="24"/>
        </w:rPr>
        <w:t>caso,</w:t>
      </w:r>
      <w:r>
        <w:rPr>
          <w:spacing w:val="-1"/>
          <w:sz w:val="24"/>
        </w:rPr>
        <w:t> </w:t>
      </w:r>
      <w:r>
        <w:rPr>
          <w:sz w:val="24"/>
        </w:rPr>
        <w:t>solicitar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apoyo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4"/>
          <w:sz w:val="24"/>
        </w:rPr>
        <w:t> </w:t>
      </w:r>
      <w:r>
        <w:rPr>
          <w:sz w:val="24"/>
        </w:rPr>
        <w:t>servicios</w:t>
      </w:r>
      <w:r>
        <w:rPr>
          <w:spacing w:val="-1"/>
          <w:sz w:val="24"/>
        </w:rPr>
        <w:t> </w:t>
      </w:r>
      <w:r>
        <w:rPr>
          <w:sz w:val="24"/>
        </w:rPr>
        <w:t>de emergencia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caso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ser</w:t>
      </w:r>
      <w:r>
        <w:rPr>
          <w:spacing w:val="-1"/>
          <w:sz w:val="24"/>
        </w:rPr>
        <w:t> </w:t>
      </w:r>
      <w:r>
        <w:rPr>
          <w:sz w:val="24"/>
        </w:rPr>
        <w:t>necesario.</w:t>
      </w:r>
    </w:p>
    <w:p>
      <w:pPr>
        <w:pStyle w:val="ListParagraph"/>
        <w:numPr>
          <w:ilvl w:val="0"/>
          <w:numId w:val="23"/>
        </w:numPr>
        <w:tabs>
          <w:tab w:pos="686" w:val="left" w:leader="none"/>
        </w:tabs>
        <w:spacing w:line="240" w:lineRule="auto" w:before="183" w:after="0"/>
        <w:ind w:left="685" w:right="0" w:hanging="362"/>
        <w:jc w:val="left"/>
        <w:rPr>
          <w:sz w:val="24"/>
        </w:rPr>
      </w:pPr>
      <w:r>
        <w:rPr>
          <w:sz w:val="24"/>
        </w:rPr>
        <w:t>Determinar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4"/>
          <w:sz w:val="24"/>
        </w:rPr>
        <w:t> </w:t>
      </w:r>
      <w:r>
        <w:rPr>
          <w:sz w:val="24"/>
        </w:rPr>
        <w:t>medidas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protección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requiere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víctima</w:t>
      </w:r>
    </w:p>
    <w:p>
      <w:pPr>
        <w:pStyle w:val="ListParagraph"/>
        <w:numPr>
          <w:ilvl w:val="0"/>
          <w:numId w:val="23"/>
        </w:numPr>
        <w:tabs>
          <w:tab w:pos="686" w:val="left" w:leader="none"/>
        </w:tabs>
        <w:spacing w:line="240" w:lineRule="auto" w:before="185" w:after="0"/>
        <w:ind w:left="685" w:right="279" w:hanging="361"/>
        <w:jc w:val="both"/>
        <w:rPr>
          <w:sz w:val="24"/>
        </w:rPr>
      </w:pPr>
      <w:r>
        <w:rPr>
          <w:sz w:val="24"/>
        </w:rPr>
        <w:t>Recabar la relatoría verbal y por escrito, resguardando la información de los afectados con</w:t>
      </w:r>
      <w:r>
        <w:rPr>
          <w:spacing w:val="1"/>
          <w:sz w:val="24"/>
        </w:rPr>
        <w:t> </w:t>
      </w:r>
      <w:r>
        <w:rPr>
          <w:sz w:val="24"/>
        </w:rPr>
        <w:t>total discreción. (En saco de ser menor de</w:t>
      </w:r>
      <w:r>
        <w:rPr>
          <w:spacing w:val="1"/>
          <w:sz w:val="24"/>
        </w:rPr>
        <w:t> </w:t>
      </w:r>
      <w:r>
        <w:rPr>
          <w:sz w:val="24"/>
        </w:rPr>
        <w:t>edad, solicitar la autorización por escrito y</w:t>
      </w:r>
      <w:r>
        <w:rPr>
          <w:spacing w:val="1"/>
          <w:sz w:val="24"/>
        </w:rPr>
        <w:t> </w:t>
      </w:r>
      <w:r>
        <w:rPr>
          <w:sz w:val="24"/>
        </w:rPr>
        <w:t>respaldo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madre,</w:t>
      </w:r>
      <w:r>
        <w:rPr>
          <w:spacing w:val="-2"/>
          <w:sz w:val="24"/>
        </w:rPr>
        <w:t> </w:t>
      </w:r>
      <w:r>
        <w:rPr>
          <w:sz w:val="24"/>
        </w:rPr>
        <w:t>padre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familia</w:t>
      </w:r>
      <w:r>
        <w:rPr>
          <w:spacing w:val="1"/>
          <w:sz w:val="24"/>
        </w:rPr>
        <w:t> </w:t>
      </w:r>
      <w:r>
        <w:rPr>
          <w:sz w:val="24"/>
        </w:rPr>
        <w:t>o tutor).</w:t>
      </w:r>
    </w:p>
    <w:p>
      <w:pPr>
        <w:pStyle w:val="ListParagraph"/>
        <w:numPr>
          <w:ilvl w:val="0"/>
          <w:numId w:val="23"/>
        </w:numPr>
        <w:tabs>
          <w:tab w:pos="686" w:val="left" w:leader="none"/>
        </w:tabs>
        <w:spacing w:line="240" w:lineRule="auto" w:before="185" w:after="0"/>
        <w:ind w:left="685" w:right="289" w:hanging="361"/>
        <w:jc w:val="both"/>
        <w:rPr>
          <w:sz w:val="24"/>
        </w:rPr>
      </w:pPr>
      <w:r>
        <w:rPr>
          <w:sz w:val="24"/>
        </w:rPr>
        <w:t>Orientar</w:t>
      </w:r>
      <w:r>
        <w:rPr>
          <w:spacing w:val="5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la</w:t>
      </w:r>
      <w:r>
        <w:rPr>
          <w:spacing w:val="7"/>
          <w:sz w:val="24"/>
        </w:rPr>
        <w:t> </w:t>
      </w:r>
      <w:r>
        <w:rPr>
          <w:sz w:val="24"/>
        </w:rPr>
        <w:t>madre,</w:t>
      </w:r>
      <w:r>
        <w:rPr>
          <w:spacing w:val="6"/>
          <w:sz w:val="24"/>
        </w:rPr>
        <w:t> </w:t>
      </w:r>
      <w:r>
        <w:rPr>
          <w:sz w:val="24"/>
        </w:rPr>
        <w:t>padre</w:t>
      </w:r>
      <w:r>
        <w:rPr>
          <w:spacing w:val="7"/>
          <w:sz w:val="24"/>
        </w:rPr>
        <w:t> </w:t>
      </w:r>
      <w:r>
        <w:rPr>
          <w:sz w:val="24"/>
        </w:rPr>
        <w:t>de</w:t>
      </w:r>
      <w:r>
        <w:rPr>
          <w:spacing w:val="4"/>
          <w:sz w:val="24"/>
        </w:rPr>
        <w:t> </w:t>
      </w:r>
      <w:r>
        <w:rPr>
          <w:sz w:val="24"/>
        </w:rPr>
        <w:t>familia</w:t>
      </w:r>
      <w:r>
        <w:rPr>
          <w:spacing w:val="7"/>
          <w:sz w:val="24"/>
        </w:rPr>
        <w:t> </w:t>
      </w:r>
      <w:r>
        <w:rPr>
          <w:sz w:val="24"/>
        </w:rPr>
        <w:t>o</w:t>
      </w:r>
      <w:r>
        <w:rPr>
          <w:spacing w:val="7"/>
          <w:sz w:val="24"/>
        </w:rPr>
        <w:t> </w:t>
      </w:r>
      <w:r>
        <w:rPr>
          <w:sz w:val="24"/>
        </w:rPr>
        <w:t>tutor</w:t>
      </w:r>
      <w:r>
        <w:rPr>
          <w:spacing w:val="4"/>
          <w:sz w:val="24"/>
        </w:rPr>
        <w:t> </w:t>
      </w:r>
      <w:r>
        <w:rPr>
          <w:sz w:val="24"/>
        </w:rPr>
        <w:t>de</w:t>
      </w:r>
      <w:r>
        <w:rPr>
          <w:spacing w:val="7"/>
          <w:sz w:val="24"/>
        </w:rPr>
        <w:t> </w:t>
      </w:r>
      <w:r>
        <w:rPr>
          <w:sz w:val="24"/>
        </w:rPr>
        <w:t>la</w:t>
      </w:r>
      <w:r>
        <w:rPr>
          <w:spacing w:val="6"/>
          <w:sz w:val="24"/>
        </w:rPr>
        <w:t> </w:t>
      </w:r>
      <w:r>
        <w:rPr>
          <w:sz w:val="24"/>
        </w:rPr>
        <w:t>víctima</w:t>
      </w:r>
      <w:r>
        <w:rPr>
          <w:spacing w:val="8"/>
          <w:sz w:val="24"/>
        </w:rPr>
        <w:t> </w:t>
      </w:r>
      <w:r>
        <w:rPr>
          <w:sz w:val="24"/>
        </w:rPr>
        <w:t>para</w:t>
      </w:r>
      <w:r>
        <w:rPr>
          <w:spacing w:val="6"/>
          <w:sz w:val="24"/>
        </w:rPr>
        <w:t> </w:t>
      </w:r>
      <w:r>
        <w:rPr>
          <w:sz w:val="24"/>
        </w:rPr>
        <w:t>que</w:t>
      </w:r>
      <w:r>
        <w:rPr>
          <w:spacing w:val="8"/>
          <w:sz w:val="24"/>
        </w:rPr>
        <w:t> </w:t>
      </w:r>
      <w:r>
        <w:rPr>
          <w:sz w:val="24"/>
        </w:rPr>
        <w:t>se</w:t>
      </w:r>
      <w:r>
        <w:rPr>
          <w:spacing w:val="7"/>
          <w:sz w:val="24"/>
        </w:rPr>
        <w:t> </w:t>
      </w:r>
      <w:r>
        <w:rPr>
          <w:sz w:val="24"/>
        </w:rPr>
        <w:t>presenten</w:t>
      </w:r>
      <w:r>
        <w:rPr>
          <w:spacing w:val="8"/>
          <w:sz w:val="24"/>
        </w:rPr>
        <w:t> </w:t>
      </w:r>
      <w:r>
        <w:rPr>
          <w:sz w:val="24"/>
        </w:rPr>
        <w:t>las</w:t>
      </w:r>
      <w:r>
        <w:rPr>
          <w:spacing w:val="6"/>
          <w:sz w:val="24"/>
        </w:rPr>
        <w:t> </w:t>
      </w:r>
      <w:r>
        <w:rPr>
          <w:sz w:val="24"/>
        </w:rPr>
        <w:t>quejas</w:t>
      </w:r>
      <w:r>
        <w:rPr>
          <w:spacing w:val="-64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denuncias correspondientes</w:t>
      </w:r>
      <w:r>
        <w:rPr>
          <w:spacing w:val="-1"/>
          <w:sz w:val="24"/>
        </w:rPr>
        <w:t> </w:t>
      </w:r>
      <w:r>
        <w:rPr>
          <w:sz w:val="24"/>
        </w:rPr>
        <w:t>ante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-4"/>
          <w:sz w:val="24"/>
        </w:rPr>
        <w:t> </w:t>
      </w:r>
      <w:r>
        <w:rPr>
          <w:sz w:val="24"/>
        </w:rPr>
        <w:t>autoridades competentes.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3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75602944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9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23"/>
        </w:numPr>
        <w:tabs>
          <w:tab w:pos="686" w:val="left" w:leader="none"/>
        </w:tabs>
        <w:spacing w:line="240" w:lineRule="auto" w:before="93" w:after="0"/>
        <w:ind w:left="685" w:right="289" w:hanging="361"/>
        <w:jc w:val="both"/>
        <w:rPr>
          <w:sz w:val="24"/>
        </w:rPr>
      </w:pPr>
      <w:r>
        <w:rPr>
          <w:sz w:val="24"/>
        </w:rPr>
        <w:t>Sugerir a la madre, padre de familia o tutor buscar el apoyo especializado (psicológico o</w:t>
      </w:r>
      <w:r>
        <w:rPr>
          <w:spacing w:val="1"/>
          <w:sz w:val="24"/>
        </w:rPr>
        <w:t> </w:t>
      </w:r>
      <w:r>
        <w:rPr>
          <w:sz w:val="24"/>
        </w:rPr>
        <w:t>médico)</w:t>
      </w:r>
      <w:r>
        <w:rPr>
          <w:spacing w:val="-1"/>
          <w:sz w:val="24"/>
        </w:rPr>
        <w:t> </w:t>
      </w:r>
      <w:r>
        <w:rPr>
          <w:sz w:val="24"/>
        </w:rPr>
        <w:t>que pueda necesitar la</w:t>
      </w:r>
      <w:r>
        <w:rPr>
          <w:spacing w:val="-1"/>
          <w:sz w:val="24"/>
        </w:rPr>
        <w:t> </w:t>
      </w:r>
      <w:r>
        <w:rPr>
          <w:sz w:val="24"/>
        </w:rPr>
        <w:t>víctima y</w:t>
      </w:r>
      <w:r>
        <w:rPr>
          <w:spacing w:val="-2"/>
          <w:sz w:val="24"/>
        </w:rPr>
        <w:t> </w:t>
      </w:r>
      <w:r>
        <w:rPr>
          <w:sz w:val="24"/>
        </w:rPr>
        <w:t>la o el agresor.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686" w:val="left" w:leader="none"/>
        </w:tabs>
        <w:spacing w:line="240" w:lineRule="auto" w:before="0" w:after="0"/>
        <w:ind w:left="685" w:right="276" w:hanging="361"/>
        <w:jc w:val="both"/>
        <w:rPr>
          <w:sz w:val="24"/>
        </w:rPr>
      </w:pPr>
      <w:r>
        <w:rPr>
          <w:sz w:val="24"/>
        </w:rPr>
        <w:t>Solicitar el apoyo de elementos de seguridad pública locales, en caso de riña o de una</w:t>
      </w:r>
      <w:r>
        <w:rPr>
          <w:spacing w:val="1"/>
          <w:sz w:val="24"/>
        </w:rPr>
        <w:t> </w:t>
      </w:r>
      <w:r>
        <w:rPr>
          <w:sz w:val="24"/>
        </w:rPr>
        <w:t>probable</w:t>
      </w:r>
      <w:r>
        <w:rPr>
          <w:spacing w:val="13"/>
          <w:sz w:val="24"/>
        </w:rPr>
        <w:t> </w:t>
      </w:r>
      <w:r>
        <w:rPr>
          <w:sz w:val="24"/>
        </w:rPr>
        <w:t>confrontación</w:t>
      </w:r>
      <w:r>
        <w:rPr>
          <w:spacing w:val="11"/>
          <w:sz w:val="24"/>
        </w:rPr>
        <w:t> </w:t>
      </w:r>
      <w:r>
        <w:rPr>
          <w:sz w:val="24"/>
        </w:rPr>
        <w:t>fuera</w:t>
      </w:r>
      <w:r>
        <w:rPr>
          <w:spacing w:val="10"/>
          <w:sz w:val="24"/>
        </w:rPr>
        <w:t> </w:t>
      </w:r>
      <w:r>
        <w:rPr>
          <w:sz w:val="24"/>
        </w:rPr>
        <w:t>de</w:t>
      </w:r>
      <w:r>
        <w:rPr>
          <w:spacing w:val="13"/>
          <w:sz w:val="24"/>
        </w:rPr>
        <w:t> </w:t>
      </w:r>
      <w:r>
        <w:rPr>
          <w:sz w:val="24"/>
        </w:rPr>
        <w:t>las</w:t>
      </w:r>
      <w:r>
        <w:rPr>
          <w:spacing w:val="12"/>
          <w:sz w:val="24"/>
        </w:rPr>
        <w:t> </w:t>
      </w:r>
      <w:r>
        <w:rPr>
          <w:sz w:val="24"/>
        </w:rPr>
        <w:t>instalaciones</w:t>
      </w:r>
      <w:r>
        <w:rPr>
          <w:spacing w:val="10"/>
          <w:sz w:val="24"/>
        </w:rPr>
        <w:t> </w:t>
      </w:r>
      <w:r>
        <w:rPr>
          <w:sz w:val="24"/>
        </w:rPr>
        <w:t>del</w:t>
      </w:r>
      <w:r>
        <w:rPr>
          <w:spacing w:val="12"/>
          <w:sz w:val="24"/>
        </w:rPr>
        <w:t> </w:t>
      </w:r>
      <w:r>
        <w:rPr>
          <w:sz w:val="24"/>
        </w:rPr>
        <w:t>plantel,</w:t>
      </w:r>
      <w:r>
        <w:rPr>
          <w:spacing w:val="10"/>
          <w:sz w:val="24"/>
        </w:rPr>
        <w:t> </w:t>
      </w:r>
      <w:r>
        <w:rPr>
          <w:sz w:val="24"/>
        </w:rPr>
        <w:t>entre</w:t>
      </w:r>
      <w:r>
        <w:rPr>
          <w:spacing w:val="11"/>
          <w:sz w:val="24"/>
        </w:rPr>
        <w:t> </w:t>
      </w:r>
      <w:r>
        <w:rPr>
          <w:sz w:val="24"/>
        </w:rPr>
        <w:t>los</w:t>
      </w:r>
      <w:r>
        <w:rPr>
          <w:spacing w:val="14"/>
          <w:sz w:val="24"/>
        </w:rPr>
        <w:t> </w:t>
      </w:r>
      <w:r>
        <w:rPr>
          <w:sz w:val="24"/>
        </w:rPr>
        <w:t>propios</w:t>
      </w:r>
      <w:r>
        <w:rPr>
          <w:spacing w:val="18"/>
          <w:sz w:val="24"/>
        </w:rPr>
        <w:t> </w:t>
      </w:r>
      <w:r>
        <w:rPr>
          <w:sz w:val="24"/>
        </w:rPr>
        <w:t>alumnos(as)</w:t>
      </w:r>
      <w:r>
        <w:rPr>
          <w:spacing w:val="-64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personas</w:t>
      </w:r>
      <w:r>
        <w:rPr>
          <w:spacing w:val="-2"/>
          <w:sz w:val="24"/>
        </w:rPr>
        <w:t> </w:t>
      </w:r>
      <w:r>
        <w:rPr>
          <w:sz w:val="24"/>
        </w:rPr>
        <w:t>ajenas</w:t>
      </w:r>
      <w:r>
        <w:rPr>
          <w:spacing w:val="-2"/>
          <w:sz w:val="24"/>
        </w:rPr>
        <w:t> </w:t>
      </w:r>
      <w:r>
        <w:rPr>
          <w:sz w:val="24"/>
        </w:rPr>
        <w:t>al mismo.</w:t>
      </w:r>
    </w:p>
    <w:p>
      <w:pPr>
        <w:pStyle w:val="Heading1"/>
        <w:spacing w:before="183"/>
        <w:ind w:right="1440"/>
      </w:pPr>
      <w:r>
        <w:rPr>
          <w:u w:val="thick"/>
        </w:rPr>
        <w:t>Después</w:t>
      </w:r>
    </w:p>
    <w:p>
      <w:pPr>
        <w:pStyle w:val="ListParagraph"/>
        <w:numPr>
          <w:ilvl w:val="0"/>
          <w:numId w:val="23"/>
        </w:numPr>
        <w:tabs>
          <w:tab w:pos="686" w:val="left" w:leader="none"/>
        </w:tabs>
        <w:spacing w:line="240" w:lineRule="auto" w:before="185" w:after="0"/>
        <w:ind w:left="685" w:right="287" w:hanging="361"/>
        <w:jc w:val="both"/>
        <w:rPr>
          <w:sz w:val="24"/>
        </w:rPr>
      </w:pPr>
      <w:r>
        <w:rPr>
          <w:sz w:val="24"/>
        </w:rPr>
        <w:t>Comunicar a los (las) docentes el esquema de citas médicas que el Centro de Salud</w:t>
      </w:r>
      <w:r>
        <w:rPr>
          <w:spacing w:val="1"/>
          <w:sz w:val="24"/>
        </w:rPr>
        <w:t> </w:t>
      </w:r>
      <w:r>
        <w:rPr>
          <w:sz w:val="24"/>
        </w:rPr>
        <w:t>estableció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2"/>
          <w:sz w:val="24"/>
        </w:rPr>
        <w:t> </w:t>
      </w:r>
      <w:r>
        <w:rPr>
          <w:sz w:val="24"/>
        </w:rPr>
        <w:t>el (la)</w:t>
      </w:r>
      <w:r>
        <w:rPr>
          <w:spacing w:val="-3"/>
          <w:sz w:val="24"/>
        </w:rPr>
        <w:t> </w:t>
      </w:r>
      <w:r>
        <w:rPr>
          <w:sz w:val="24"/>
        </w:rPr>
        <w:t>alumno(a).</w:t>
      </w:r>
    </w:p>
    <w:p>
      <w:pPr>
        <w:pStyle w:val="BodyText"/>
      </w:pPr>
    </w:p>
    <w:p>
      <w:pPr>
        <w:pStyle w:val="ListParagraph"/>
        <w:numPr>
          <w:ilvl w:val="0"/>
          <w:numId w:val="23"/>
        </w:numPr>
        <w:tabs>
          <w:tab w:pos="686" w:val="left" w:leader="none"/>
        </w:tabs>
        <w:spacing w:line="240" w:lineRule="auto" w:before="0" w:after="0"/>
        <w:ind w:left="685" w:right="284" w:hanging="361"/>
        <w:jc w:val="both"/>
        <w:rPr>
          <w:sz w:val="24"/>
        </w:rPr>
      </w:pPr>
      <w:r>
        <w:rPr>
          <w:sz w:val="24"/>
        </w:rPr>
        <w:t>Dar</w:t>
      </w:r>
      <w:r>
        <w:rPr>
          <w:spacing w:val="22"/>
          <w:sz w:val="24"/>
        </w:rPr>
        <w:t> </w:t>
      </w:r>
      <w:r>
        <w:rPr>
          <w:sz w:val="24"/>
        </w:rPr>
        <w:t>seguimiento</w:t>
      </w:r>
      <w:r>
        <w:rPr>
          <w:spacing w:val="21"/>
          <w:sz w:val="24"/>
        </w:rPr>
        <w:t> </w:t>
      </w:r>
      <w:r>
        <w:rPr>
          <w:sz w:val="24"/>
        </w:rPr>
        <w:t>a</w:t>
      </w:r>
      <w:r>
        <w:rPr>
          <w:spacing w:val="23"/>
          <w:sz w:val="24"/>
        </w:rPr>
        <w:t> </w:t>
      </w:r>
      <w:r>
        <w:rPr>
          <w:sz w:val="24"/>
        </w:rPr>
        <w:t>la</w:t>
      </w:r>
      <w:r>
        <w:rPr>
          <w:spacing w:val="23"/>
          <w:sz w:val="24"/>
        </w:rPr>
        <w:t> </w:t>
      </w:r>
      <w:r>
        <w:rPr>
          <w:sz w:val="24"/>
        </w:rPr>
        <w:t>rehabilitación</w:t>
      </w:r>
      <w:r>
        <w:rPr>
          <w:spacing w:val="21"/>
          <w:sz w:val="24"/>
        </w:rPr>
        <w:t> </w:t>
      </w:r>
      <w:r>
        <w:rPr>
          <w:sz w:val="24"/>
        </w:rPr>
        <w:t>de</w:t>
      </w:r>
      <w:r>
        <w:rPr>
          <w:spacing w:val="24"/>
          <w:sz w:val="24"/>
        </w:rPr>
        <w:t> </w:t>
      </w:r>
      <w:r>
        <w:rPr>
          <w:sz w:val="24"/>
        </w:rPr>
        <w:t>la</w:t>
      </w:r>
      <w:r>
        <w:rPr>
          <w:spacing w:val="20"/>
          <w:sz w:val="24"/>
        </w:rPr>
        <w:t> </w:t>
      </w:r>
      <w:r>
        <w:rPr>
          <w:sz w:val="24"/>
        </w:rPr>
        <w:t>víctima,</w:t>
      </w:r>
      <w:r>
        <w:rPr>
          <w:spacing w:val="21"/>
          <w:sz w:val="24"/>
        </w:rPr>
        <w:t> </w:t>
      </w:r>
      <w:r>
        <w:rPr>
          <w:sz w:val="24"/>
        </w:rPr>
        <w:t>así</w:t>
      </w:r>
      <w:r>
        <w:rPr>
          <w:spacing w:val="20"/>
          <w:sz w:val="24"/>
        </w:rPr>
        <w:t> </w:t>
      </w:r>
      <w:r>
        <w:rPr>
          <w:sz w:val="24"/>
        </w:rPr>
        <w:t>como</w:t>
      </w:r>
      <w:r>
        <w:rPr>
          <w:spacing w:val="24"/>
          <w:sz w:val="24"/>
        </w:rPr>
        <w:t> </w:t>
      </w:r>
      <w:r>
        <w:rPr>
          <w:sz w:val="24"/>
        </w:rPr>
        <w:t>al</w:t>
      </w:r>
      <w:r>
        <w:rPr>
          <w:spacing w:val="19"/>
          <w:sz w:val="24"/>
        </w:rPr>
        <w:t> </w:t>
      </w:r>
      <w:r>
        <w:rPr>
          <w:sz w:val="24"/>
        </w:rPr>
        <w:t>tratamiento</w:t>
      </w:r>
      <w:r>
        <w:rPr>
          <w:spacing w:val="24"/>
          <w:sz w:val="24"/>
        </w:rPr>
        <w:t> </w:t>
      </w:r>
      <w:r>
        <w:rPr>
          <w:sz w:val="24"/>
        </w:rPr>
        <w:t>y</w:t>
      </w:r>
      <w:r>
        <w:rPr>
          <w:spacing w:val="19"/>
          <w:sz w:val="24"/>
        </w:rPr>
        <w:t> </w:t>
      </w:r>
      <w:r>
        <w:rPr>
          <w:sz w:val="24"/>
        </w:rPr>
        <w:t>sensibilización</w:t>
      </w:r>
      <w:r>
        <w:rPr>
          <w:spacing w:val="-64"/>
          <w:sz w:val="24"/>
        </w:rPr>
        <w:t> </w:t>
      </w:r>
      <w:r>
        <w:rPr>
          <w:sz w:val="24"/>
        </w:rPr>
        <w:t>de la o el agresor. Este seguimiento se hará hasta que la autoridad médica determine que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ha</w:t>
      </w:r>
      <w:r>
        <w:rPr>
          <w:spacing w:val="-2"/>
          <w:sz w:val="24"/>
        </w:rPr>
        <w:t> </w:t>
      </w:r>
      <w:r>
        <w:rPr>
          <w:sz w:val="24"/>
        </w:rPr>
        <w:t>cumplido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manera satisfactoria con</w:t>
      </w:r>
      <w:r>
        <w:rPr>
          <w:spacing w:val="-4"/>
          <w:sz w:val="24"/>
        </w:rPr>
        <w:t> </w:t>
      </w:r>
      <w:r>
        <w:rPr>
          <w:sz w:val="24"/>
        </w:rPr>
        <w:t>el tratamiento.</w:t>
      </w:r>
    </w:p>
    <w:p>
      <w:pPr>
        <w:pStyle w:val="BodyText"/>
      </w:pPr>
    </w:p>
    <w:p>
      <w:pPr>
        <w:pStyle w:val="ListParagraph"/>
        <w:numPr>
          <w:ilvl w:val="0"/>
          <w:numId w:val="23"/>
        </w:numPr>
        <w:tabs>
          <w:tab w:pos="686" w:val="left" w:leader="none"/>
        </w:tabs>
        <w:spacing w:line="240" w:lineRule="auto" w:before="0" w:after="0"/>
        <w:ind w:left="685" w:right="282" w:hanging="361"/>
        <w:jc w:val="both"/>
        <w:rPr>
          <w:sz w:val="24"/>
        </w:rPr>
      </w:pPr>
      <w:r>
        <w:rPr>
          <w:sz w:val="24"/>
        </w:rPr>
        <w:t>Informar, según corresponda, al Director del Colegio Estatal, al Titular de la UODDF o</w:t>
      </w:r>
      <w:r>
        <w:rPr>
          <w:spacing w:val="1"/>
          <w:sz w:val="24"/>
        </w:rPr>
        <w:t> </w:t>
      </w:r>
      <w:r>
        <w:rPr>
          <w:sz w:val="24"/>
        </w:rPr>
        <w:t>Representante en el Estado de Oaxaca, del incidente por medio telefónico y elaborar el</w:t>
      </w:r>
      <w:r>
        <w:rPr>
          <w:spacing w:val="1"/>
          <w:sz w:val="24"/>
        </w:rPr>
        <w:t> </w:t>
      </w:r>
      <w:r>
        <w:rPr>
          <w:sz w:val="24"/>
        </w:rPr>
        <w:t>reporte</w:t>
      </w:r>
      <w:r>
        <w:rPr>
          <w:spacing w:val="-1"/>
          <w:sz w:val="24"/>
        </w:rPr>
        <w:t> </w:t>
      </w:r>
      <w:r>
        <w:rPr>
          <w:sz w:val="24"/>
        </w:rPr>
        <w:t>completo dentro de</w:t>
      </w:r>
      <w:r>
        <w:rPr>
          <w:spacing w:val="-3"/>
          <w:sz w:val="24"/>
        </w:rPr>
        <w:t> </w:t>
      </w:r>
      <w:r>
        <w:rPr>
          <w:sz w:val="24"/>
        </w:rPr>
        <w:t>los 5</w:t>
      </w:r>
      <w:r>
        <w:rPr>
          <w:spacing w:val="-1"/>
          <w:sz w:val="24"/>
        </w:rPr>
        <w:t> </w:t>
      </w:r>
      <w:r>
        <w:rPr>
          <w:sz w:val="24"/>
        </w:rPr>
        <w:t>días</w:t>
      </w:r>
      <w:r>
        <w:rPr>
          <w:spacing w:val="-1"/>
          <w:sz w:val="24"/>
        </w:rPr>
        <w:t> </w:t>
      </w:r>
      <w:r>
        <w:rPr>
          <w:sz w:val="24"/>
        </w:rPr>
        <w:t>posteriores al suceso.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3"/>
        </w:numPr>
        <w:tabs>
          <w:tab w:pos="686" w:val="left" w:leader="none"/>
        </w:tabs>
        <w:spacing w:line="240" w:lineRule="auto" w:before="0" w:after="0"/>
        <w:ind w:left="685" w:right="279" w:hanging="361"/>
        <w:jc w:val="both"/>
        <w:rPr>
          <w:sz w:val="24"/>
        </w:rPr>
      </w:pPr>
      <w:r>
        <w:rPr>
          <w:sz w:val="24"/>
        </w:rPr>
        <w:t>Estar</w:t>
      </w:r>
      <w:r>
        <w:rPr>
          <w:spacing w:val="1"/>
          <w:sz w:val="24"/>
        </w:rPr>
        <w:t> </w:t>
      </w:r>
      <w:r>
        <w:rPr>
          <w:sz w:val="24"/>
        </w:rPr>
        <w:t>atento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involucrados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estos</w:t>
      </w:r>
      <w:r>
        <w:rPr>
          <w:spacing w:val="1"/>
          <w:sz w:val="24"/>
        </w:rPr>
        <w:t> </w:t>
      </w:r>
      <w:r>
        <w:rPr>
          <w:sz w:val="24"/>
        </w:rPr>
        <w:t>actos,</w:t>
      </w:r>
      <w:r>
        <w:rPr>
          <w:spacing w:val="1"/>
          <w:sz w:val="24"/>
        </w:rPr>
        <w:t> </w:t>
      </w:r>
      <w:r>
        <w:rPr>
          <w:sz w:val="24"/>
        </w:rPr>
        <w:t>tanto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víctimas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agresores, realizando un seguimiento, a fin de evitar una reincidencia en su conducta,</w:t>
      </w:r>
      <w:r>
        <w:rPr>
          <w:spacing w:val="1"/>
          <w:sz w:val="24"/>
        </w:rPr>
        <w:t> </w:t>
      </w:r>
      <w:r>
        <w:rPr>
          <w:sz w:val="24"/>
        </w:rPr>
        <w:t>contemplando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atención</w:t>
      </w:r>
      <w:r>
        <w:rPr>
          <w:spacing w:val="3"/>
          <w:sz w:val="24"/>
        </w:rPr>
        <w:t> </w:t>
      </w:r>
      <w:r>
        <w:rPr>
          <w:sz w:val="24"/>
        </w:rPr>
        <w:t>médica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psicológica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-4"/>
          <w:sz w:val="24"/>
        </w:rPr>
        <w:t> </w:t>
      </w:r>
      <w:r>
        <w:rPr>
          <w:sz w:val="24"/>
        </w:rPr>
        <w:t>parte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profesionales</w:t>
      </w:r>
      <w:r>
        <w:rPr>
          <w:spacing w:val="-4"/>
          <w:sz w:val="24"/>
        </w:rPr>
        <w:t> </w:t>
      </w:r>
      <w:r>
        <w:rPr>
          <w:sz w:val="24"/>
        </w:rPr>
        <w:t>especializados.</w:t>
      </w:r>
    </w:p>
    <w:p>
      <w:pPr>
        <w:pStyle w:val="BodyText"/>
      </w:pPr>
    </w:p>
    <w:p>
      <w:pPr>
        <w:pStyle w:val="Heading1"/>
        <w:numPr>
          <w:ilvl w:val="1"/>
          <w:numId w:val="17"/>
        </w:numPr>
        <w:tabs>
          <w:tab w:pos="2348" w:val="left" w:leader="none"/>
          <w:tab w:pos="2349" w:val="left" w:leader="none"/>
        </w:tabs>
        <w:spacing w:line="240" w:lineRule="auto" w:before="0" w:after="0"/>
        <w:ind w:left="2348" w:right="0" w:hanging="579"/>
        <w:jc w:val="left"/>
      </w:pPr>
      <w:r>
        <w:rPr/>
        <w:t>¿Qué</w:t>
      </w:r>
      <w:r>
        <w:rPr>
          <w:spacing w:val="-1"/>
        </w:rPr>
        <w:t> </w:t>
      </w:r>
      <w:r>
        <w:rPr/>
        <w:t>hacer en</w:t>
      </w:r>
      <w:r>
        <w:rPr>
          <w:spacing w:val="-4"/>
        </w:rPr>
        <w:t> </w:t>
      </w:r>
      <w:r>
        <w:rPr/>
        <w:t>caso</w:t>
      </w:r>
      <w:r>
        <w:rPr>
          <w:spacing w:val="-3"/>
        </w:rPr>
        <w:t> </w:t>
      </w:r>
      <w:r>
        <w:rPr/>
        <w:t>de accidente</w:t>
      </w:r>
      <w:r>
        <w:rPr>
          <w:spacing w:val="-1"/>
        </w:rPr>
        <w:t> </w:t>
      </w:r>
      <w:r>
        <w:rPr/>
        <w:t>o</w:t>
      </w:r>
      <w:r>
        <w:rPr>
          <w:spacing w:val="-2"/>
        </w:rPr>
        <w:t> </w:t>
      </w:r>
      <w:r>
        <w:rPr/>
        <w:t>lesiones en</w:t>
      </w:r>
      <w:r>
        <w:rPr>
          <w:spacing w:val="-4"/>
        </w:rPr>
        <w:t> </w:t>
      </w:r>
      <w:r>
        <w:rPr/>
        <w:t>el plantel?</w:t>
      </w:r>
    </w:p>
    <w:p>
      <w:pPr>
        <w:pStyle w:val="BodyText"/>
        <w:rPr>
          <w:rFonts w:ascii="Arial"/>
          <w:b/>
        </w:rPr>
      </w:pPr>
    </w:p>
    <w:p>
      <w:pPr>
        <w:spacing w:before="0"/>
        <w:ind w:left="1420" w:right="1442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CÓDIGO AZUL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7</w:t>
      </w:r>
    </w:p>
    <w:p>
      <w:pPr>
        <w:pStyle w:val="Heading1"/>
        <w:ind w:right="1447"/>
      </w:pPr>
      <w:r>
        <w:rPr>
          <w:u w:val="thick"/>
        </w:rPr>
        <w:t>Antes</w:t>
      </w:r>
    </w:p>
    <w:p>
      <w:pPr>
        <w:pStyle w:val="BodyText"/>
        <w:spacing w:before="11"/>
        <w:rPr>
          <w:rFonts w:ascii="Arial"/>
          <w:b/>
          <w:sz w:val="19"/>
        </w:rPr>
      </w:pPr>
    </w:p>
    <w:p>
      <w:pPr>
        <w:pStyle w:val="ListParagraph"/>
        <w:numPr>
          <w:ilvl w:val="0"/>
          <w:numId w:val="24"/>
        </w:numPr>
        <w:tabs>
          <w:tab w:pos="686" w:val="left" w:leader="none"/>
        </w:tabs>
        <w:spacing w:line="240" w:lineRule="auto" w:before="92" w:after="0"/>
        <w:ind w:left="685" w:right="285" w:hanging="361"/>
        <w:jc w:val="both"/>
        <w:rPr>
          <w:sz w:val="24"/>
        </w:rPr>
      </w:pPr>
      <w:r>
        <w:rPr>
          <w:sz w:val="24"/>
        </w:rPr>
        <w:t>Deberá realizar al menos una campaña por semestre sobre prevención de accidentes, así</w:t>
      </w:r>
      <w:r>
        <w:rPr>
          <w:spacing w:val="1"/>
          <w:sz w:val="24"/>
        </w:rPr>
        <w:t> </w:t>
      </w:r>
      <w:r>
        <w:rPr>
          <w:sz w:val="24"/>
        </w:rPr>
        <w:t>como un calendario de supervisiones en las áreas de mayor riesgo en el tiempo de entrada,</w:t>
      </w:r>
      <w:r>
        <w:rPr>
          <w:spacing w:val="-64"/>
          <w:sz w:val="24"/>
        </w:rPr>
        <w:t> </w:t>
      </w:r>
      <w:r>
        <w:rPr>
          <w:sz w:val="24"/>
        </w:rPr>
        <w:t>salida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de descanso,</w:t>
      </w:r>
      <w:r>
        <w:rPr>
          <w:spacing w:val="-3"/>
          <w:sz w:val="24"/>
        </w:rPr>
        <w:t> </w:t>
      </w:r>
      <w:r>
        <w:rPr>
          <w:sz w:val="24"/>
        </w:rPr>
        <w:t>con la</w:t>
      </w:r>
      <w:r>
        <w:rPr>
          <w:spacing w:val="-2"/>
          <w:sz w:val="24"/>
        </w:rPr>
        <w:t> </w:t>
      </w:r>
      <w:r>
        <w:rPr>
          <w:sz w:val="24"/>
        </w:rPr>
        <w:t>finalidad de</w:t>
      </w:r>
      <w:r>
        <w:rPr>
          <w:spacing w:val="-3"/>
          <w:sz w:val="24"/>
        </w:rPr>
        <w:t> </w:t>
      </w:r>
      <w:r>
        <w:rPr>
          <w:sz w:val="24"/>
        </w:rPr>
        <w:t>minimizar</w:t>
      </w:r>
      <w:r>
        <w:rPr>
          <w:spacing w:val="5"/>
          <w:sz w:val="24"/>
        </w:rPr>
        <w:t> </w:t>
      </w:r>
      <w:r>
        <w:rPr>
          <w:sz w:val="24"/>
        </w:rPr>
        <w:t>los accidentes.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4"/>
        </w:numPr>
        <w:tabs>
          <w:tab w:pos="686" w:val="left" w:leader="none"/>
        </w:tabs>
        <w:spacing w:line="240" w:lineRule="auto" w:before="0" w:after="0"/>
        <w:ind w:left="685" w:right="288" w:hanging="361"/>
        <w:jc w:val="both"/>
        <w:rPr>
          <w:sz w:val="24"/>
        </w:rPr>
      </w:pPr>
      <w:r>
        <w:rPr>
          <w:sz w:val="24"/>
        </w:rPr>
        <w:t>Asegurarse de que la infraestructura, mobiliario y equipo estén en perfectas condiciones, de</w:t>
      </w:r>
      <w:r>
        <w:rPr>
          <w:spacing w:val="-64"/>
          <w:sz w:val="24"/>
        </w:rPr>
        <w:t> </w:t>
      </w:r>
      <w:r>
        <w:rPr>
          <w:sz w:val="24"/>
        </w:rPr>
        <w:t>modo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representen</w:t>
      </w:r>
      <w:r>
        <w:rPr>
          <w:spacing w:val="-3"/>
          <w:sz w:val="24"/>
        </w:rPr>
        <w:t> </w:t>
      </w:r>
      <w:r>
        <w:rPr>
          <w:sz w:val="24"/>
        </w:rPr>
        <w:t>un</w:t>
      </w:r>
      <w:r>
        <w:rPr>
          <w:spacing w:val="-3"/>
          <w:sz w:val="24"/>
        </w:rPr>
        <w:t> </w:t>
      </w:r>
      <w:r>
        <w:rPr>
          <w:sz w:val="24"/>
        </w:rPr>
        <w:t>potencial</w:t>
      </w:r>
      <w:r>
        <w:rPr>
          <w:spacing w:val="-1"/>
          <w:sz w:val="24"/>
        </w:rPr>
        <w:t> </w:t>
      </w:r>
      <w:r>
        <w:rPr>
          <w:sz w:val="24"/>
        </w:rPr>
        <w:t>peligro</w:t>
      </w:r>
      <w:r>
        <w:rPr>
          <w:spacing w:val="-1"/>
          <w:sz w:val="24"/>
        </w:rPr>
        <w:t> </w:t>
      </w:r>
      <w:r>
        <w:rPr>
          <w:sz w:val="24"/>
        </w:rPr>
        <w:t>a la</w:t>
      </w:r>
      <w:r>
        <w:rPr>
          <w:spacing w:val="-3"/>
          <w:sz w:val="24"/>
        </w:rPr>
        <w:t> </w:t>
      </w:r>
      <w:r>
        <w:rPr>
          <w:sz w:val="24"/>
        </w:rPr>
        <w:t>seguridad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comunidad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plantel.</w:t>
      </w:r>
    </w:p>
    <w:p>
      <w:pPr>
        <w:pStyle w:val="BodyText"/>
      </w:pPr>
    </w:p>
    <w:p>
      <w:pPr>
        <w:pStyle w:val="ListParagraph"/>
        <w:numPr>
          <w:ilvl w:val="0"/>
          <w:numId w:val="24"/>
        </w:numPr>
        <w:tabs>
          <w:tab w:pos="686" w:val="left" w:leader="none"/>
        </w:tabs>
        <w:spacing w:line="240" w:lineRule="auto" w:before="0" w:after="0"/>
        <w:ind w:left="685" w:right="281" w:hanging="361"/>
        <w:jc w:val="both"/>
        <w:rPr>
          <w:sz w:val="24"/>
        </w:rPr>
      </w:pPr>
      <w:r>
        <w:rPr>
          <w:sz w:val="24"/>
        </w:rPr>
        <w:t>Verificar que dentro de los talleres y laboratorios en el plantel, el personal responsable de</w:t>
      </w:r>
      <w:r>
        <w:rPr>
          <w:spacing w:val="1"/>
          <w:sz w:val="24"/>
        </w:rPr>
        <w:t> </w:t>
      </w:r>
      <w:r>
        <w:rPr>
          <w:sz w:val="24"/>
        </w:rPr>
        <w:t>supervisar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prácticas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(las)</w:t>
      </w:r>
      <w:r>
        <w:rPr>
          <w:spacing w:val="1"/>
          <w:sz w:val="24"/>
        </w:rPr>
        <w:t> </w:t>
      </w:r>
      <w:r>
        <w:rPr>
          <w:sz w:val="24"/>
        </w:rPr>
        <w:t>alumnos(as),</w:t>
      </w:r>
      <w:r>
        <w:rPr>
          <w:spacing w:val="1"/>
          <w:sz w:val="24"/>
        </w:rPr>
        <w:t> </w:t>
      </w:r>
      <w:r>
        <w:rPr>
          <w:sz w:val="24"/>
        </w:rPr>
        <w:t>tomen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cuenta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medidas</w:t>
      </w:r>
      <w:r>
        <w:rPr>
          <w:spacing w:val="66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seguridad que se tengan establecidas, ya sea una normatividad o los manuales de uso de</w:t>
      </w:r>
      <w:r>
        <w:rPr>
          <w:spacing w:val="1"/>
          <w:sz w:val="24"/>
        </w:rPr>
        <w:t> </w:t>
      </w:r>
      <w:r>
        <w:rPr>
          <w:sz w:val="24"/>
        </w:rPr>
        <w:t>los equipos.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3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75603456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9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24"/>
        </w:numPr>
        <w:tabs>
          <w:tab w:pos="686" w:val="left" w:leader="none"/>
        </w:tabs>
        <w:spacing w:line="240" w:lineRule="auto" w:before="93" w:after="0"/>
        <w:ind w:left="685" w:right="283" w:hanging="361"/>
        <w:jc w:val="both"/>
        <w:rPr>
          <w:sz w:val="24"/>
        </w:rPr>
      </w:pPr>
      <w:r>
        <w:rPr>
          <w:sz w:val="24"/>
        </w:rPr>
        <w:t>Capacitar al personal administrativo y docente en primeros auxilios, a fin de poder atender</w:t>
      </w:r>
      <w:r>
        <w:rPr>
          <w:spacing w:val="1"/>
          <w:sz w:val="24"/>
        </w:rPr>
        <w:t> </w:t>
      </w:r>
      <w:r>
        <w:rPr>
          <w:sz w:val="24"/>
        </w:rPr>
        <w:t>cualquier</w:t>
      </w:r>
      <w:r>
        <w:rPr>
          <w:spacing w:val="-1"/>
          <w:sz w:val="24"/>
        </w:rPr>
        <w:t> </w:t>
      </w:r>
      <w:r>
        <w:rPr>
          <w:sz w:val="24"/>
        </w:rPr>
        <w:t>accidente</w:t>
      </w:r>
      <w:r>
        <w:rPr>
          <w:spacing w:val="1"/>
          <w:sz w:val="24"/>
        </w:rPr>
        <w:t> </w:t>
      </w:r>
      <w:r>
        <w:rPr>
          <w:sz w:val="24"/>
        </w:rPr>
        <w:t>que se</w:t>
      </w:r>
      <w:r>
        <w:rPr>
          <w:spacing w:val="1"/>
          <w:sz w:val="24"/>
        </w:rPr>
        <w:t> </w:t>
      </w:r>
      <w:r>
        <w:rPr>
          <w:sz w:val="24"/>
        </w:rPr>
        <w:t>llegara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presentar.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686" w:val="left" w:leader="none"/>
        </w:tabs>
        <w:spacing w:line="240" w:lineRule="auto" w:before="0" w:after="0"/>
        <w:ind w:left="685" w:right="277" w:hanging="361"/>
        <w:jc w:val="both"/>
        <w:rPr>
          <w:sz w:val="24"/>
        </w:rPr>
      </w:pPr>
      <w:r>
        <w:rPr>
          <w:sz w:val="24"/>
        </w:rPr>
        <w:t>Tener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sus</w:t>
      </w:r>
      <w:r>
        <w:rPr>
          <w:spacing w:val="1"/>
          <w:sz w:val="24"/>
        </w:rPr>
        <w:t> </w:t>
      </w:r>
      <w:r>
        <w:rPr>
          <w:sz w:val="24"/>
        </w:rPr>
        <w:t>archivos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siguiente</w:t>
      </w:r>
      <w:r>
        <w:rPr>
          <w:spacing w:val="1"/>
          <w:sz w:val="24"/>
        </w:rPr>
        <w:t> </w:t>
      </w:r>
      <w:r>
        <w:rPr>
          <w:sz w:val="24"/>
        </w:rPr>
        <w:t>información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(la)</w:t>
      </w:r>
      <w:r>
        <w:rPr>
          <w:spacing w:val="1"/>
          <w:sz w:val="24"/>
        </w:rPr>
        <w:t> </w:t>
      </w:r>
      <w:r>
        <w:rPr>
          <w:sz w:val="24"/>
        </w:rPr>
        <w:t>alumno(a),</w:t>
      </w:r>
      <w:r>
        <w:rPr>
          <w:spacing w:val="1"/>
          <w:sz w:val="24"/>
        </w:rPr>
        <w:t> </w:t>
      </w:r>
      <w:r>
        <w:rPr>
          <w:sz w:val="24"/>
        </w:rPr>
        <w:t>administrativos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docentes:</w:t>
      </w:r>
      <w:r>
        <w:rPr>
          <w:spacing w:val="1"/>
          <w:sz w:val="24"/>
        </w:rPr>
        <w:t> </w:t>
      </w:r>
      <w:r>
        <w:rPr>
          <w:sz w:val="24"/>
        </w:rPr>
        <w:t>Examen</w:t>
      </w:r>
      <w:r>
        <w:rPr>
          <w:spacing w:val="1"/>
          <w:sz w:val="24"/>
        </w:rPr>
        <w:t> </w:t>
      </w:r>
      <w:r>
        <w:rPr>
          <w:sz w:val="24"/>
        </w:rPr>
        <w:t>médico,</w:t>
      </w:r>
      <w:r>
        <w:rPr>
          <w:spacing w:val="1"/>
          <w:sz w:val="24"/>
        </w:rPr>
        <w:t> </w:t>
      </w:r>
      <w:r>
        <w:rPr>
          <w:sz w:val="24"/>
        </w:rPr>
        <w:t>tipo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sangre,</w:t>
      </w:r>
      <w:r>
        <w:rPr>
          <w:spacing w:val="1"/>
          <w:sz w:val="24"/>
        </w:rPr>
        <w:t> </w:t>
      </w:r>
      <w:r>
        <w:rPr>
          <w:sz w:val="24"/>
        </w:rPr>
        <w:t>datos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padecimientos</w:t>
      </w:r>
      <w:r>
        <w:rPr>
          <w:spacing w:val="1"/>
          <w:sz w:val="24"/>
        </w:rPr>
        <w:t> </w:t>
      </w:r>
      <w:r>
        <w:rPr>
          <w:sz w:val="24"/>
        </w:rPr>
        <w:t>crónicos,</w:t>
      </w:r>
      <w:r>
        <w:rPr>
          <w:spacing w:val="1"/>
          <w:sz w:val="24"/>
        </w:rPr>
        <w:t> </w:t>
      </w:r>
      <w:r>
        <w:rPr>
          <w:sz w:val="24"/>
        </w:rPr>
        <w:t>alergias,</w:t>
      </w:r>
      <w:r>
        <w:rPr>
          <w:spacing w:val="-64"/>
          <w:sz w:val="24"/>
        </w:rPr>
        <w:t> </w:t>
      </w:r>
      <w:r>
        <w:rPr>
          <w:sz w:val="24"/>
        </w:rPr>
        <w:t>afectaciones</w:t>
      </w:r>
      <w:r>
        <w:rPr>
          <w:spacing w:val="-4"/>
          <w:sz w:val="24"/>
        </w:rPr>
        <w:t> </w:t>
      </w:r>
      <w:r>
        <w:rPr>
          <w:sz w:val="24"/>
        </w:rPr>
        <w:t>cardiacas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tres</w:t>
      </w:r>
      <w:r>
        <w:rPr>
          <w:spacing w:val="-1"/>
          <w:sz w:val="24"/>
        </w:rPr>
        <w:t> </w:t>
      </w:r>
      <w:r>
        <w:rPr>
          <w:sz w:val="24"/>
        </w:rPr>
        <w:t>números</w:t>
      </w:r>
      <w:r>
        <w:rPr>
          <w:spacing w:val="-1"/>
          <w:sz w:val="24"/>
        </w:rPr>
        <w:t> </w:t>
      </w:r>
      <w:r>
        <w:rPr>
          <w:sz w:val="24"/>
        </w:rPr>
        <w:t>telefónicos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contacto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caso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emergencia.</w:t>
      </w:r>
    </w:p>
    <w:p>
      <w:pPr>
        <w:pStyle w:val="BodyText"/>
        <w:spacing w:before="1"/>
      </w:pPr>
    </w:p>
    <w:p>
      <w:pPr>
        <w:pStyle w:val="BodyText"/>
        <w:ind w:left="685" w:right="278"/>
        <w:jc w:val="both"/>
      </w:pPr>
      <w:r>
        <w:rPr/>
        <w:t>Esta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estar</w:t>
      </w:r>
      <w:r>
        <w:rPr>
          <w:spacing w:val="1"/>
        </w:rPr>
        <w:t> </w:t>
      </w:r>
      <w:r>
        <w:rPr/>
        <w:t>bajo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resguardo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Orientación</w:t>
      </w:r>
      <w:r>
        <w:rPr>
          <w:spacing w:val="1"/>
        </w:rPr>
        <w:t> </w:t>
      </w:r>
      <w:r>
        <w:rPr/>
        <w:t>Educativa</w:t>
      </w:r>
      <w:r>
        <w:rPr>
          <w:spacing w:val="1"/>
        </w:rPr>
        <w:t> </w:t>
      </w:r>
      <w:r>
        <w:rPr/>
        <w:t>o</w:t>
      </w:r>
      <w:r>
        <w:rPr>
          <w:spacing w:val="-64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Escolares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 caso de los</w:t>
      </w:r>
      <w:r>
        <w:rPr>
          <w:spacing w:val="1"/>
        </w:rPr>
        <w:t> </w:t>
      </w:r>
      <w:r>
        <w:rPr/>
        <w:t>(las) alumnos(as) y en Servicios</w:t>
      </w:r>
      <w:r>
        <w:rPr>
          <w:spacing w:val="66"/>
        </w:rPr>
        <w:t> </w:t>
      </w:r>
      <w:r>
        <w:rPr/>
        <w:t>Administrativos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docentes y</w:t>
      </w:r>
      <w:r>
        <w:rPr>
          <w:spacing w:val="-2"/>
        </w:rPr>
        <w:t> </w:t>
      </w:r>
      <w:r>
        <w:rPr/>
        <w:t>administrativos.</w:t>
      </w:r>
    </w:p>
    <w:p>
      <w:pPr>
        <w:pStyle w:val="BodyText"/>
      </w:pPr>
    </w:p>
    <w:p>
      <w:pPr>
        <w:pStyle w:val="ListParagraph"/>
        <w:numPr>
          <w:ilvl w:val="0"/>
          <w:numId w:val="24"/>
        </w:numPr>
        <w:tabs>
          <w:tab w:pos="685" w:val="left" w:leader="none"/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sz w:val="24"/>
        </w:rPr>
        <w:t>Colocar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lugar</w:t>
      </w:r>
      <w:r>
        <w:rPr>
          <w:spacing w:val="-2"/>
          <w:sz w:val="24"/>
        </w:rPr>
        <w:t> </w:t>
      </w:r>
      <w:r>
        <w:rPr>
          <w:sz w:val="24"/>
        </w:rPr>
        <w:t>visible</w:t>
      </w:r>
      <w:r>
        <w:rPr>
          <w:spacing w:val="-1"/>
          <w:sz w:val="24"/>
        </w:rPr>
        <w:t> </w:t>
      </w:r>
      <w:r>
        <w:rPr>
          <w:sz w:val="24"/>
        </w:rPr>
        <w:t>una</w:t>
      </w:r>
      <w:r>
        <w:rPr>
          <w:spacing w:val="-1"/>
          <w:sz w:val="24"/>
        </w:rPr>
        <w:t> </w:t>
      </w:r>
      <w:r>
        <w:rPr>
          <w:sz w:val="24"/>
        </w:rPr>
        <w:t>lista</w:t>
      </w:r>
      <w:r>
        <w:rPr>
          <w:spacing w:val="-2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4"/>
          <w:sz w:val="24"/>
        </w:rPr>
        <w:t> </w:t>
      </w:r>
      <w:r>
        <w:rPr>
          <w:sz w:val="24"/>
        </w:rPr>
        <w:t>números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emergencia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6"/>
          <w:sz w:val="24"/>
        </w:rPr>
        <w:t> </w:t>
      </w:r>
      <w:r>
        <w:rPr>
          <w:sz w:val="24"/>
        </w:rPr>
        <w:t>hospitales.</w:t>
      </w:r>
    </w:p>
    <w:p>
      <w:pPr>
        <w:pStyle w:val="BodyText"/>
      </w:pPr>
    </w:p>
    <w:p>
      <w:pPr>
        <w:pStyle w:val="ListParagraph"/>
        <w:numPr>
          <w:ilvl w:val="0"/>
          <w:numId w:val="24"/>
        </w:numPr>
        <w:tabs>
          <w:tab w:pos="686" w:val="left" w:leader="none"/>
        </w:tabs>
        <w:spacing w:line="240" w:lineRule="auto" w:before="0" w:after="0"/>
        <w:ind w:left="685" w:right="285" w:hanging="361"/>
        <w:jc w:val="both"/>
        <w:rPr>
          <w:sz w:val="24"/>
        </w:rPr>
      </w:pPr>
      <w:r>
        <w:rPr>
          <w:sz w:val="24"/>
        </w:rPr>
        <w:t>Contar con al menos tres botiquines de primeros auxilios, uno ubicado en el área secretarial</w:t>
      </w:r>
      <w:r>
        <w:rPr>
          <w:spacing w:val="-64"/>
          <w:sz w:val="24"/>
        </w:rPr>
        <w:t> </w:t>
      </w:r>
      <w:r>
        <w:rPr>
          <w:sz w:val="24"/>
        </w:rPr>
        <w:t>de la Dirección del plantel, otro en el área de talleres y laboratorios y uno más para la</w:t>
      </w:r>
      <w:r>
        <w:rPr>
          <w:spacing w:val="1"/>
          <w:sz w:val="24"/>
        </w:rPr>
        <w:t> </w:t>
      </w:r>
      <w:r>
        <w:rPr>
          <w:sz w:val="24"/>
        </w:rPr>
        <w:t>brigada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primeros</w:t>
      </w:r>
      <w:r>
        <w:rPr>
          <w:spacing w:val="1"/>
          <w:sz w:val="24"/>
        </w:rPr>
        <w:t> </w:t>
      </w:r>
      <w:r>
        <w:rPr>
          <w:sz w:val="24"/>
        </w:rPr>
        <w:t>auxilios,</w:t>
      </w:r>
      <w:r>
        <w:rPr>
          <w:spacing w:val="1"/>
          <w:sz w:val="24"/>
        </w:rPr>
        <w:t> </w:t>
      </w:r>
      <w:r>
        <w:rPr>
          <w:sz w:val="24"/>
        </w:rPr>
        <w:t>mismos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deberán</w:t>
      </w:r>
      <w:r>
        <w:rPr>
          <w:spacing w:val="1"/>
          <w:sz w:val="24"/>
        </w:rPr>
        <w:t> </w:t>
      </w:r>
      <w:r>
        <w:rPr>
          <w:sz w:val="24"/>
        </w:rPr>
        <w:t>estar</w:t>
      </w:r>
      <w:r>
        <w:rPr>
          <w:spacing w:val="1"/>
          <w:sz w:val="24"/>
        </w:rPr>
        <w:t> </w:t>
      </w:r>
      <w:r>
        <w:rPr>
          <w:sz w:val="24"/>
        </w:rPr>
        <w:t>siempre</w:t>
      </w:r>
      <w:r>
        <w:rPr>
          <w:spacing w:val="1"/>
          <w:sz w:val="24"/>
        </w:rPr>
        <w:t> </w:t>
      </w:r>
      <w:r>
        <w:rPr>
          <w:sz w:val="24"/>
        </w:rPr>
        <w:t>completos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66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materiales</w:t>
      </w:r>
      <w:r>
        <w:rPr>
          <w:spacing w:val="-1"/>
          <w:sz w:val="24"/>
        </w:rPr>
        <w:t> </w:t>
      </w:r>
      <w:r>
        <w:rPr>
          <w:sz w:val="24"/>
        </w:rPr>
        <w:t>no caducados.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685" w:right="287"/>
        <w:jc w:val="both"/>
      </w:pPr>
      <w:r>
        <w:rPr/>
        <w:t>En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botiquines,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colocarán</w:t>
      </w:r>
      <w:r>
        <w:rPr>
          <w:spacing w:val="1"/>
        </w:rPr>
        <w:t> </w:t>
      </w:r>
      <w:r>
        <w:rPr/>
        <w:t>estratégicamente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-64"/>
        </w:rPr>
        <w:t> </w:t>
      </w:r>
      <w:r>
        <w:rPr/>
        <w:t>instalaciones</w:t>
      </w:r>
      <w:r>
        <w:rPr>
          <w:spacing w:val="-1"/>
        </w:rPr>
        <w:t> </w:t>
      </w:r>
      <w:r>
        <w:rPr/>
        <w:t>para su</w:t>
      </w:r>
      <w:r>
        <w:rPr>
          <w:spacing w:val="-3"/>
        </w:rPr>
        <w:t> </w:t>
      </w:r>
      <w:r>
        <w:rPr/>
        <w:t>fácil</w:t>
      </w:r>
      <w:r>
        <w:rPr>
          <w:spacing w:val="-1"/>
        </w:rPr>
        <w:t> </w:t>
      </w:r>
      <w:r>
        <w:rPr/>
        <w:t>acceso.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4"/>
        </w:numPr>
        <w:tabs>
          <w:tab w:pos="686" w:val="left" w:leader="none"/>
        </w:tabs>
        <w:spacing w:line="240" w:lineRule="auto" w:before="0" w:after="0"/>
        <w:ind w:left="685" w:right="287" w:hanging="361"/>
        <w:jc w:val="both"/>
        <w:rPr>
          <w:sz w:val="24"/>
        </w:rPr>
      </w:pPr>
      <w:r>
        <w:rPr>
          <w:sz w:val="24"/>
        </w:rPr>
        <w:t>Designar como responsables de los botiquines, a servidores públicos que hayan recibido</w:t>
      </w:r>
      <w:r>
        <w:rPr>
          <w:spacing w:val="1"/>
          <w:sz w:val="24"/>
        </w:rPr>
        <w:t> </w:t>
      </w:r>
      <w:r>
        <w:rPr>
          <w:sz w:val="24"/>
        </w:rPr>
        <w:t>capacitación en primeros auxilios. La ubicación y responsables de los botiquines se harán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conocimiento 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comunidad escolar.</w:t>
      </w:r>
    </w:p>
    <w:p>
      <w:pPr>
        <w:pStyle w:val="BodyText"/>
      </w:pPr>
    </w:p>
    <w:p>
      <w:pPr>
        <w:pStyle w:val="ListParagraph"/>
        <w:numPr>
          <w:ilvl w:val="0"/>
          <w:numId w:val="24"/>
        </w:numPr>
        <w:tabs>
          <w:tab w:pos="686" w:val="left" w:leader="none"/>
        </w:tabs>
        <w:spacing w:line="240" w:lineRule="auto" w:before="0" w:after="0"/>
        <w:ind w:left="685" w:right="286" w:hanging="361"/>
        <w:jc w:val="both"/>
        <w:rPr>
          <w:sz w:val="24"/>
        </w:rPr>
      </w:pPr>
      <w:r>
        <w:rPr>
          <w:sz w:val="24"/>
        </w:rPr>
        <w:t>Asesorar a las madres, padres de familia o tutores sobre el seguro contra accidentes</w:t>
      </w:r>
      <w:r>
        <w:rPr>
          <w:spacing w:val="1"/>
          <w:sz w:val="24"/>
        </w:rPr>
        <w:t> </w:t>
      </w:r>
      <w:r>
        <w:rPr>
          <w:sz w:val="24"/>
        </w:rPr>
        <w:t>escolares</w:t>
      </w:r>
      <w:r>
        <w:rPr>
          <w:spacing w:val="-3"/>
          <w:sz w:val="24"/>
        </w:rPr>
        <w:t> </w:t>
      </w:r>
      <w:r>
        <w:rPr>
          <w:sz w:val="24"/>
        </w:rPr>
        <w:t>del plantel.</w:t>
      </w:r>
    </w:p>
    <w:p>
      <w:pPr>
        <w:pStyle w:val="BodyText"/>
      </w:pPr>
    </w:p>
    <w:p>
      <w:pPr>
        <w:pStyle w:val="Heading1"/>
        <w:ind w:right="1444"/>
      </w:pPr>
      <w:r>
        <w:rPr>
          <w:u w:val="thick"/>
        </w:rPr>
        <w:t>Durante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24"/>
        </w:numPr>
        <w:tabs>
          <w:tab w:pos="685" w:val="left" w:leader="none"/>
          <w:tab w:pos="686" w:val="left" w:leader="none"/>
        </w:tabs>
        <w:spacing w:line="240" w:lineRule="auto" w:before="92" w:after="0"/>
        <w:ind w:left="685" w:right="0" w:hanging="362"/>
        <w:jc w:val="left"/>
        <w:rPr>
          <w:sz w:val="24"/>
        </w:rPr>
      </w:pPr>
      <w:r>
        <w:rPr>
          <w:sz w:val="24"/>
        </w:rPr>
        <w:t>Mantener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calma.</w:t>
      </w:r>
    </w:p>
    <w:p>
      <w:pPr>
        <w:pStyle w:val="BodyText"/>
      </w:pPr>
    </w:p>
    <w:p>
      <w:pPr>
        <w:pStyle w:val="ListParagraph"/>
        <w:numPr>
          <w:ilvl w:val="0"/>
          <w:numId w:val="24"/>
        </w:numPr>
        <w:tabs>
          <w:tab w:pos="686" w:val="left" w:leader="none"/>
        </w:tabs>
        <w:spacing w:line="240" w:lineRule="auto" w:before="1" w:after="0"/>
        <w:ind w:left="685" w:right="0" w:hanging="362"/>
        <w:jc w:val="left"/>
        <w:rPr>
          <w:sz w:val="24"/>
        </w:rPr>
      </w:pPr>
      <w:r>
        <w:rPr>
          <w:sz w:val="24"/>
        </w:rPr>
        <w:t>Si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lesión</w:t>
      </w:r>
      <w:r>
        <w:rPr>
          <w:spacing w:val="-4"/>
          <w:sz w:val="24"/>
        </w:rPr>
        <w:t> </w:t>
      </w:r>
      <w:r>
        <w:rPr>
          <w:sz w:val="24"/>
        </w:rPr>
        <w:t>no</w:t>
      </w:r>
      <w:r>
        <w:rPr>
          <w:spacing w:val="-3"/>
          <w:sz w:val="24"/>
        </w:rPr>
        <w:t> </w:t>
      </w:r>
      <w:r>
        <w:rPr>
          <w:sz w:val="24"/>
        </w:rPr>
        <w:t>es</w:t>
      </w:r>
      <w:r>
        <w:rPr>
          <w:spacing w:val="-2"/>
          <w:sz w:val="24"/>
        </w:rPr>
        <w:t> </w:t>
      </w:r>
      <w:r>
        <w:rPr>
          <w:sz w:val="24"/>
        </w:rPr>
        <w:t>grave,</w:t>
      </w:r>
      <w:r>
        <w:rPr>
          <w:spacing w:val="1"/>
          <w:sz w:val="24"/>
        </w:rPr>
        <w:t> </w:t>
      </w:r>
      <w:r>
        <w:rPr>
          <w:sz w:val="24"/>
        </w:rPr>
        <w:t>solicitarse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3"/>
          <w:sz w:val="24"/>
        </w:rPr>
        <w:t> </w:t>
      </w:r>
      <w:r>
        <w:rPr>
          <w:sz w:val="24"/>
        </w:rPr>
        <w:t>brinden</w:t>
      </w:r>
      <w:r>
        <w:rPr>
          <w:spacing w:val="2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primeros</w:t>
      </w:r>
      <w:r>
        <w:rPr>
          <w:spacing w:val="-3"/>
          <w:sz w:val="24"/>
        </w:rPr>
        <w:t> </w:t>
      </w:r>
      <w:r>
        <w:rPr>
          <w:sz w:val="24"/>
        </w:rPr>
        <w:t>auxilios.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685" w:val="left" w:leader="none"/>
          <w:tab w:pos="686" w:val="left" w:leader="none"/>
        </w:tabs>
        <w:spacing w:line="240" w:lineRule="auto" w:before="0" w:after="0"/>
        <w:ind w:left="685" w:right="277" w:hanging="361"/>
        <w:jc w:val="left"/>
        <w:rPr>
          <w:sz w:val="24"/>
        </w:rPr>
      </w:pPr>
      <w:r>
        <w:rPr>
          <w:sz w:val="24"/>
        </w:rPr>
        <w:t>Si</w:t>
      </w:r>
      <w:r>
        <w:rPr>
          <w:spacing w:val="37"/>
          <w:sz w:val="24"/>
        </w:rPr>
        <w:t> </w:t>
      </w:r>
      <w:r>
        <w:rPr>
          <w:sz w:val="24"/>
        </w:rPr>
        <w:t>la</w:t>
      </w:r>
      <w:r>
        <w:rPr>
          <w:spacing w:val="39"/>
          <w:sz w:val="24"/>
        </w:rPr>
        <w:t> </w:t>
      </w:r>
      <w:r>
        <w:rPr>
          <w:sz w:val="24"/>
        </w:rPr>
        <w:t>lesión</w:t>
      </w:r>
      <w:r>
        <w:rPr>
          <w:spacing w:val="37"/>
          <w:sz w:val="24"/>
        </w:rPr>
        <w:t> </w:t>
      </w:r>
      <w:r>
        <w:rPr>
          <w:sz w:val="24"/>
        </w:rPr>
        <w:t>es</w:t>
      </w:r>
      <w:r>
        <w:rPr>
          <w:spacing w:val="39"/>
          <w:sz w:val="24"/>
        </w:rPr>
        <w:t> </w:t>
      </w:r>
      <w:r>
        <w:rPr>
          <w:sz w:val="24"/>
        </w:rPr>
        <w:t>grave,</w:t>
      </w:r>
      <w:r>
        <w:rPr>
          <w:spacing w:val="39"/>
          <w:sz w:val="24"/>
        </w:rPr>
        <w:t> </w:t>
      </w:r>
      <w:r>
        <w:rPr>
          <w:sz w:val="24"/>
        </w:rPr>
        <w:t>llamar</w:t>
      </w:r>
      <w:r>
        <w:rPr>
          <w:spacing w:val="38"/>
          <w:sz w:val="24"/>
        </w:rPr>
        <w:t> </w:t>
      </w:r>
      <w:r>
        <w:rPr>
          <w:sz w:val="24"/>
        </w:rPr>
        <w:t>al</w:t>
      </w:r>
      <w:r>
        <w:rPr>
          <w:spacing w:val="38"/>
          <w:sz w:val="24"/>
        </w:rPr>
        <w:t> </w:t>
      </w:r>
      <w:r>
        <w:rPr>
          <w:sz w:val="24"/>
        </w:rPr>
        <w:t>número</w:t>
      </w:r>
      <w:r>
        <w:rPr>
          <w:spacing w:val="44"/>
          <w:sz w:val="24"/>
        </w:rPr>
        <w:t> </w:t>
      </w:r>
      <w:r>
        <w:rPr>
          <w:sz w:val="24"/>
        </w:rPr>
        <w:t>de</w:t>
      </w:r>
      <w:r>
        <w:rPr>
          <w:spacing w:val="37"/>
          <w:sz w:val="24"/>
        </w:rPr>
        <w:t> </w:t>
      </w:r>
      <w:r>
        <w:rPr>
          <w:sz w:val="24"/>
        </w:rPr>
        <w:t>emergencias</w:t>
      </w:r>
      <w:r>
        <w:rPr>
          <w:spacing w:val="39"/>
          <w:sz w:val="24"/>
        </w:rPr>
        <w:t> </w:t>
      </w:r>
      <w:r>
        <w:rPr>
          <w:sz w:val="24"/>
        </w:rPr>
        <w:t>atención</w:t>
      </w:r>
      <w:r>
        <w:rPr>
          <w:spacing w:val="40"/>
          <w:sz w:val="24"/>
        </w:rPr>
        <w:t> </w:t>
      </w:r>
      <w:r>
        <w:rPr>
          <w:sz w:val="24"/>
        </w:rPr>
        <w:t>ciudadana</w:t>
      </w:r>
      <w:r>
        <w:rPr>
          <w:spacing w:val="40"/>
          <w:sz w:val="24"/>
        </w:rPr>
        <w:t> </w:t>
      </w:r>
      <w:r>
        <w:rPr>
          <w:sz w:val="24"/>
        </w:rPr>
        <w:t>(066,</w:t>
      </w:r>
      <w:r>
        <w:rPr>
          <w:spacing w:val="39"/>
          <w:sz w:val="24"/>
        </w:rPr>
        <w:t> </w:t>
      </w:r>
      <w:r>
        <w:rPr>
          <w:sz w:val="24"/>
        </w:rPr>
        <w:t>088</w:t>
      </w:r>
      <w:r>
        <w:rPr>
          <w:spacing w:val="40"/>
          <w:sz w:val="24"/>
        </w:rPr>
        <w:t> </w:t>
      </w:r>
      <w:r>
        <w:rPr>
          <w:sz w:val="24"/>
        </w:rPr>
        <w:t>y</w:t>
      </w:r>
      <w:r>
        <w:rPr>
          <w:spacing w:val="-64"/>
          <w:sz w:val="24"/>
        </w:rPr>
        <w:t> </w:t>
      </w:r>
      <w:r>
        <w:rPr>
          <w:sz w:val="24"/>
        </w:rPr>
        <w:t>089).</w:t>
      </w:r>
    </w:p>
    <w:p>
      <w:pPr>
        <w:pStyle w:val="BodyText"/>
      </w:pPr>
    </w:p>
    <w:p>
      <w:pPr>
        <w:pStyle w:val="ListParagraph"/>
        <w:numPr>
          <w:ilvl w:val="0"/>
          <w:numId w:val="24"/>
        </w:numPr>
        <w:tabs>
          <w:tab w:pos="686" w:val="left" w:leader="none"/>
        </w:tabs>
        <w:spacing w:line="240" w:lineRule="auto" w:before="0" w:after="0"/>
        <w:ind w:left="685" w:right="288" w:hanging="361"/>
        <w:jc w:val="left"/>
        <w:rPr>
          <w:sz w:val="24"/>
        </w:rPr>
      </w:pPr>
      <w:r>
        <w:rPr>
          <w:sz w:val="24"/>
        </w:rPr>
        <w:t>Proveer</w:t>
      </w:r>
      <w:r>
        <w:rPr>
          <w:spacing w:val="14"/>
          <w:sz w:val="24"/>
        </w:rPr>
        <w:t> </w:t>
      </w:r>
      <w:r>
        <w:rPr>
          <w:sz w:val="24"/>
        </w:rPr>
        <w:t>información</w:t>
      </w:r>
      <w:r>
        <w:rPr>
          <w:spacing w:val="15"/>
          <w:sz w:val="24"/>
        </w:rPr>
        <w:t> </w:t>
      </w:r>
      <w:r>
        <w:rPr>
          <w:sz w:val="24"/>
        </w:rPr>
        <w:t>completa</w:t>
      </w:r>
      <w:r>
        <w:rPr>
          <w:spacing w:val="15"/>
          <w:sz w:val="24"/>
        </w:rPr>
        <w:t> </w:t>
      </w:r>
      <w:r>
        <w:rPr>
          <w:sz w:val="24"/>
        </w:rPr>
        <w:t>al</w:t>
      </w:r>
      <w:r>
        <w:rPr>
          <w:spacing w:val="15"/>
          <w:sz w:val="24"/>
        </w:rPr>
        <w:t> </w:t>
      </w:r>
      <w:r>
        <w:rPr>
          <w:sz w:val="24"/>
        </w:rPr>
        <w:t>número</w:t>
      </w:r>
      <w:r>
        <w:rPr>
          <w:spacing w:val="15"/>
          <w:sz w:val="24"/>
        </w:rPr>
        <w:t> </w:t>
      </w:r>
      <w:r>
        <w:rPr>
          <w:sz w:val="24"/>
        </w:rPr>
        <w:t>de</w:t>
      </w:r>
      <w:r>
        <w:rPr>
          <w:spacing w:val="13"/>
          <w:sz w:val="24"/>
        </w:rPr>
        <w:t> </w:t>
      </w:r>
      <w:r>
        <w:rPr>
          <w:sz w:val="24"/>
        </w:rPr>
        <w:t>emergencias</w:t>
      </w:r>
      <w:r>
        <w:rPr>
          <w:spacing w:val="15"/>
          <w:sz w:val="24"/>
        </w:rPr>
        <w:t> </w:t>
      </w:r>
      <w:r>
        <w:rPr>
          <w:sz w:val="24"/>
        </w:rPr>
        <w:t>y</w:t>
      </w:r>
      <w:r>
        <w:rPr>
          <w:spacing w:val="12"/>
          <w:sz w:val="24"/>
        </w:rPr>
        <w:t> </w:t>
      </w:r>
      <w:r>
        <w:rPr>
          <w:sz w:val="24"/>
        </w:rPr>
        <w:t>a</w:t>
      </w:r>
      <w:r>
        <w:rPr>
          <w:spacing w:val="15"/>
          <w:sz w:val="24"/>
        </w:rPr>
        <w:t> </w:t>
      </w:r>
      <w:r>
        <w:rPr>
          <w:sz w:val="24"/>
        </w:rPr>
        <w:t>los</w:t>
      </w:r>
      <w:r>
        <w:rPr>
          <w:spacing w:val="17"/>
          <w:sz w:val="24"/>
        </w:rPr>
        <w:t> </w:t>
      </w:r>
      <w:r>
        <w:rPr>
          <w:sz w:val="24"/>
        </w:rPr>
        <w:t>paramédicos</w:t>
      </w:r>
      <w:r>
        <w:rPr>
          <w:spacing w:val="15"/>
          <w:sz w:val="24"/>
        </w:rPr>
        <w:t> </w:t>
      </w:r>
      <w:r>
        <w:rPr>
          <w:sz w:val="24"/>
        </w:rPr>
        <w:t>sobre</w:t>
      </w:r>
      <w:r>
        <w:rPr>
          <w:spacing w:val="15"/>
          <w:sz w:val="24"/>
        </w:rPr>
        <w:t> </w:t>
      </w:r>
      <w:r>
        <w:rPr>
          <w:sz w:val="24"/>
        </w:rPr>
        <w:t>cómo</w:t>
      </w:r>
      <w:r>
        <w:rPr>
          <w:spacing w:val="-64"/>
          <w:sz w:val="24"/>
        </w:rPr>
        <w:t> </w:t>
      </w:r>
      <w:r>
        <w:rPr>
          <w:sz w:val="24"/>
        </w:rPr>
        <w:t>sucedió</w:t>
      </w:r>
      <w:r>
        <w:rPr>
          <w:spacing w:val="-3"/>
          <w:sz w:val="24"/>
        </w:rPr>
        <w:t> </w:t>
      </w:r>
      <w:r>
        <w:rPr>
          <w:sz w:val="24"/>
        </w:rPr>
        <w:t>el accidente.</w:t>
      </w:r>
    </w:p>
    <w:p>
      <w:pPr>
        <w:pStyle w:val="BodyText"/>
      </w:pPr>
    </w:p>
    <w:p>
      <w:pPr>
        <w:pStyle w:val="ListParagraph"/>
        <w:numPr>
          <w:ilvl w:val="0"/>
          <w:numId w:val="24"/>
        </w:numPr>
        <w:tabs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sz w:val="24"/>
        </w:rPr>
        <w:t>Anotar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datos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4"/>
          <w:sz w:val="24"/>
        </w:rPr>
        <w:t> </w:t>
      </w:r>
      <w:r>
        <w:rPr>
          <w:sz w:val="24"/>
        </w:rPr>
        <w:t>hospital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traslado.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5603968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9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24"/>
        </w:numPr>
        <w:tabs>
          <w:tab w:pos="686" w:val="left" w:leader="none"/>
        </w:tabs>
        <w:spacing w:line="240" w:lineRule="auto" w:before="1" w:after="0"/>
        <w:ind w:left="685" w:right="282" w:hanging="361"/>
        <w:jc w:val="both"/>
        <w:rPr>
          <w:sz w:val="24"/>
        </w:rPr>
      </w:pPr>
      <w:r>
        <w:rPr>
          <w:sz w:val="24"/>
        </w:rPr>
        <w:t>Avisar sin dilación a los familiares de los alumnos(as) o de cualquier otro miembro de la</w:t>
      </w:r>
      <w:r>
        <w:rPr>
          <w:spacing w:val="1"/>
          <w:sz w:val="24"/>
        </w:rPr>
        <w:t> </w:t>
      </w:r>
      <w:r>
        <w:rPr>
          <w:sz w:val="24"/>
        </w:rPr>
        <w:t>comunidad</w:t>
      </w:r>
      <w:r>
        <w:rPr>
          <w:spacing w:val="12"/>
          <w:sz w:val="24"/>
        </w:rPr>
        <w:t> </w:t>
      </w:r>
      <w:r>
        <w:rPr>
          <w:sz w:val="24"/>
        </w:rPr>
        <w:t>escolar</w:t>
      </w:r>
      <w:r>
        <w:rPr>
          <w:spacing w:val="12"/>
          <w:sz w:val="24"/>
        </w:rPr>
        <w:t> </w:t>
      </w:r>
      <w:r>
        <w:rPr>
          <w:sz w:val="24"/>
        </w:rPr>
        <w:t>y</w:t>
      </w:r>
      <w:r>
        <w:rPr>
          <w:spacing w:val="9"/>
          <w:sz w:val="24"/>
        </w:rPr>
        <w:t> </w:t>
      </w:r>
      <w:r>
        <w:rPr>
          <w:sz w:val="24"/>
        </w:rPr>
        <w:t>en</w:t>
      </w:r>
      <w:r>
        <w:rPr>
          <w:spacing w:val="13"/>
          <w:sz w:val="24"/>
        </w:rPr>
        <w:t> </w:t>
      </w:r>
      <w:r>
        <w:rPr>
          <w:sz w:val="24"/>
        </w:rPr>
        <w:t>su</w:t>
      </w:r>
      <w:r>
        <w:rPr>
          <w:spacing w:val="12"/>
          <w:sz w:val="24"/>
        </w:rPr>
        <w:t> </w:t>
      </w:r>
      <w:r>
        <w:rPr>
          <w:sz w:val="24"/>
        </w:rPr>
        <w:t>caso,</w:t>
      </w:r>
      <w:r>
        <w:rPr>
          <w:spacing w:val="13"/>
          <w:sz w:val="24"/>
        </w:rPr>
        <w:t> </w:t>
      </w:r>
      <w:r>
        <w:rPr>
          <w:sz w:val="24"/>
        </w:rPr>
        <w:t>trasladarse</w:t>
      </w:r>
      <w:r>
        <w:rPr>
          <w:spacing w:val="10"/>
          <w:sz w:val="24"/>
        </w:rPr>
        <w:t> </w:t>
      </w:r>
      <w:r>
        <w:rPr>
          <w:sz w:val="24"/>
        </w:rPr>
        <w:t>al</w:t>
      </w:r>
      <w:r>
        <w:rPr>
          <w:spacing w:val="11"/>
          <w:sz w:val="24"/>
        </w:rPr>
        <w:t> </w:t>
      </w:r>
      <w:r>
        <w:rPr>
          <w:sz w:val="24"/>
        </w:rPr>
        <w:t>hospital</w:t>
      </w:r>
      <w:r>
        <w:rPr>
          <w:spacing w:val="12"/>
          <w:sz w:val="24"/>
        </w:rPr>
        <w:t> </w:t>
      </w:r>
      <w:r>
        <w:rPr>
          <w:sz w:val="24"/>
        </w:rPr>
        <w:t>para</w:t>
      </w:r>
      <w:r>
        <w:rPr>
          <w:spacing w:val="11"/>
          <w:sz w:val="24"/>
        </w:rPr>
        <w:t> </w:t>
      </w:r>
      <w:r>
        <w:rPr>
          <w:sz w:val="24"/>
        </w:rPr>
        <w:t>acompañarlos</w:t>
      </w:r>
      <w:r>
        <w:rPr>
          <w:spacing w:val="12"/>
          <w:sz w:val="24"/>
        </w:rPr>
        <w:t> </w:t>
      </w:r>
      <w:r>
        <w:rPr>
          <w:sz w:val="24"/>
        </w:rPr>
        <w:t>y</w:t>
      </w:r>
      <w:r>
        <w:rPr>
          <w:spacing w:val="9"/>
          <w:sz w:val="24"/>
        </w:rPr>
        <w:t> </w:t>
      </w:r>
      <w:r>
        <w:rPr>
          <w:sz w:val="24"/>
        </w:rPr>
        <w:t>apoyarlos</w:t>
      </w:r>
      <w:r>
        <w:rPr>
          <w:spacing w:val="10"/>
          <w:sz w:val="24"/>
        </w:rPr>
        <w:t> </w:t>
      </w:r>
      <w:r>
        <w:rPr>
          <w:sz w:val="24"/>
        </w:rPr>
        <w:t>en</w:t>
      </w:r>
      <w:r>
        <w:rPr>
          <w:spacing w:val="-64"/>
          <w:sz w:val="24"/>
        </w:rPr>
        <w:t> </w:t>
      </w:r>
      <w:r>
        <w:rPr>
          <w:sz w:val="24"/>
        </w:rPr>
        <w:t>lo</w:t>
      </w:r>
      <w:r>
        <w:rPr>
          <w:spacing w:val="-1"/>
          <w:sz w:val="24"/>
        </w:rPr>
        <w:t> </w:t>
      </w:r>
      <w:r>
        <w:rPr>
          <w:sz w:val="24"/>
        </w:rPr>
        <w:t>que este a</w:t>
      </w:r>
      <w:r>
        <w:rPr>
          <w:spacing w:val="-1"/>
          <w:sz w:val="24"/>
        </w:rPr>
        <w:t> </w:t>
      </w:r>
      <w:r>
        <w:rPr>
          <w:sz w:val="24"/>
        </w:rPr>
        <w:t>su</w:t>
      </w:r>
      <w:r>
        <w:rPr>
          <w:spacing w:val="1"/>
          <w:sz w:val="24"/>
        </w:rPr>
        <w:t> </w:t>
      </w:r>
      <w:r>
        <w:rPr>
          <w:sz w:val="24"/>
        </w:rPr>
        <w:t>alcance.</w:t>
      </w:r>
    </w:p>
    <w:p>
      <w:pPr>
        <w:pStyle w:val="BodyText"/>
      </w:pPr>
    </w:p>
    <w:p>
      <w:pPr>
        <w:pStyle w:val="Heading1"/>
        <w:ind w:right="1440"/>
      </w:pPr>
      <w:r>
        <w:rPr>
          <w:u w:val="thick"/>
        </w:rPr>
        <w:t>Después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24"/>
        </w:numPr>
        <w:tabs>
          <w:tab w:pos="686" w:val="left" w:leader="none"/>
        </w:tabs>
        <w:spacing w:line="240" w:lineRule="auto" w:before="92" w:after="0"/>
        <w:ind w:left="685" w:right="276" w:hanging="361"/>
        <w:jc w:val="both"/>
        <w:rPr>
          <w:sz w:val="24"/>
        </w:rPr>
      </w:pPr>
      <w:r>
        <w:rPr>
          <w:sz w:val="24"/>
        </w:rPr>
        <w:t>Dar seguimiento al estado de salud del (la) alumno(a) o de cualquier otro miembro de la</w:t>
      </w:r>
      <w:r>
        <w:rPr>
          <w:spacing w:val="1"/>
          <w:sz w:val="24"/>
        </w:rPr>
        <w:t> </w:t>
      </w:r>
      <w:r>
        <w:rPr>
          <w:sz w:val="24"/>
        </w:rPr>
        <w:t>comunidad</w:t>
      </w:r>
      <w:r>
        <w:rPr>
          <w:spacing w:val="-1"/>
          <w:sz w:val="24"/>
        </w:rPr>
        <w:t> </w:t>
      </w:r>
      <w:r>
        <w:rPr>
          <w:sz w:val="24"/>
        </w:rPr>
        <w:t>escolar afectado.</w:t>
      </w:r>
    </w:p>
    <w:p>
      <w:pPr>
        <w:pStyle w:val="BodyText"/>
      </w:pPr>
    </w:p>
    <w:p>
      <w:pPr>
        <w:pStyle w:val="ListParagraph"/>
        <w:numPr>
          <w:ilvl w:val="0"/>
          <w:numId w:val="24"/>
        </w:numPr>
        <w:tabs>
          <w:tab w:pos="686" w:val="left" w:leader="none"/>
        </w:tabs>
        <w:spacing w:line="240" w:lineRule="auto" w:before="0" w:after="0"/>
        <w:ind w:left="685" w:right="285" w:hanging="361"/>
        <w:jc w:val="both"/>
        <w:rPr>
          <w:sz w:val="24"/>
        </w:rPr>
      </w:pPr>
      <w:r>
        <w:rPr>
          <w:sz w:val="24"/>
        </w:rPr>
        <w:t>Contemplar la atención médica o psicológica por profesionales especializados para los</w:t>
      </w:r>
      <w:r>
        <w:rPr>
          <w:spacing w:val="1"/>
          <w:sz w:val="24"/>
        </w:rPr>
        <w:t> </w:t>
      </w:r>
      <w:r>
        <w:rPr>
          <w:sz w:val="24"/>
        </w:rPr>
        <w:t>alumnos(as)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personal del plantel</w:t>
      </w:r>
      <w:r>
        <w:rPr>
          <w:spacing w:val="-3"/>
          <w:sz w:val="24"/>
        </w:rPr>
        <w:t> </w:t>
      </w:r>
      <w:r>
        <w:rPr>
          <w:sz w:val="24"/>
        </w:rPr>
        <w:t>afectados.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24"/>
        </w:numPr>
        <w:tabs>
          <w:tab w:pos="686" w:val="left" w:leader="none"/>
        </w:tabs>
        <w:spacing w:line="237" w:lineRule="auto" w:before="0" w:after="0"/>
        <w:ind w:left="685" w:right="282" w:hanging="361"/>
        <w:jc w:val="both"/>
        <w:rPr>
          <w:sz w:val="24"/>
        </w:rPr>
      </w:pPr>
      <w:r>
        <w:rPr>
          <w:sz w:val="24"/>
        </w:rPr>
        <w:t>Coordinarse con los (las) docentes para brindar apoyo en la recalendarización de exámenes</w:t>
      </w:r>
      <w:r>
        <w:rPr>
          <w:spacing w:val="-65"/>
          <w:sz w:val="24"/>
        </w:rPr>
        <w:t> </w:t>
      </w:r>
      <w:r>
        <w:rPr>
          <w:sz w:val="24"/>
        </w:rPr>
        <w:t>u</w:t>
      </w:r>
      <w:r>
        <w:rPr>
          <w:spacing w:val="-1"/>
          <w:sz w:val="24"/>
        </w:rPr>
        <w:t> </w:t>
      </w:r>
      <w:r>
        <w:rPr>
          <w:sz w:val="24"/>
        </w:rPr>
        <w:t>otras</w:t>
      </w:r>
      <w:r>
        <w:rPr>
          <w:spacing w:val="-2"/>
          <w:sz w:val="24"/>
        </w:rPr>
        <w:t> </w:t>
      </w:r>
      <w:r>
        <w:rPr>
          <w:sz w:val="24"/>
        </w:rPr>
        <w:t>actividades</w:t>
      </w:r>
      <w:r>
        <w:rPr>
          <w:spacing w:val="-2"/>
          <w:sz w:val="24"/>
        </w:rPr>
        <w:t> </w:t>
      </w:r>
      <w:r>
        <w:rPr>
          <w:sz w:val="24"/>
        </w:rPr>
        <w:t>académicas.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4"/>
        </w:numPr>
        <w:tabs>
          <w:tab w:pos="686" w:val="left" w:leader="none"/>
        </w:tabs>
        <w:spacing w:line="240" w:lineRule="auto" w:before="0" w:after="0"/>
        <w:ind w:left="685" w:right="287" w:hanging="361"/>
        <w:jc w:val="both"/>
        <w:rPr>
          <w:sz w:val="24"/>
        </w:rPr>
      </w:pPr>
      <w:r>
        <w:rPr>
          <w:sz w:val="24"/>
        </w:rPr>
        <w:t>Continuar asesorando a las madres, padres de familia o tutores sobre el seguro contra</w:t>
      </w:r>
      <w:r>
        <w:rPr>
          <w:spacing w:val="1"/>
          <w:sz w:val="24"/>
        </w:rPr>
        <w:t> </w:t>
      </w:r>
      <w:r>
        <w:rPr>
          <w:sz w:val="24"/>
        </w:rPr>
        <w:t>accidentes</w:t>
      </w:r>
      <w:r>
        <w:rPr>
          <w:spacing w:val="-1"/>
          <w:sz w:val="24"/>
        </w:rPr>
        <w:t> </w:t>
      </w:r>
      <w:r>
        <w:rPr>
          <w:sz w:val="24"/>
        </w:rPr>
        <w:t>escolares</w:t>
      </w:r>
      <w:r>
        <w:rPr>
          <w:spacing w:val="-2"/>
          <w:sz w:val="24"/>
        </w:rPr>
        <w:t> </w:t>
      </w:r>
      <w:r>
        <w:rPr>
          <w:sz w:val="24"/>
        </w:rPr>
        <w:t>del plantel.</w:t>
      </w:r>
    </w:p>
    <w:p>
      <w:pPr>
        <w:pStyle w:val="BodyText"/>
      </w:pPr>
    </w:p>
    <w:p>
      <w:pPr>
        <w:pStyle w:val="ListParagraph"/>
        <w:numPr>
          <w:ilvl w:val="0"/>
          <w:numId w:val="24"/>
        </w:numPr>
        <w:tabs>
          <w:tab w:pos="686" w:val="left" w:leader="none"/>
        </w:tabs>
        <w:spacing w:line="240" w:lineRule="auto" w:before="0" w:after="0"/>
        <w:ind w:left="685" w:right="287" w:hanging="361"/>
        <w:jc w:val="both"/>
        <w:rPr>
          <w:sz w:val="24"/>
        </w:rPr>
      </w:pPr>
      <w:r>
        <w:rPr>
          <w:sz w:val="24"/>
        </w:rPr>
        <w:t>Destacar el comportamiento ético, los valores y actitudes mostradas por la comunidad</w:t>
      </w:r>
      <w:r>
        <w:rPr>
          <w:spacing w:val="1"/>
          <w:sz w:val="24"/>
        </w:rPr>
        <w:t> </w:t>
      </w:r>
      <w:r>
        <w:rPr>
          <w:sz w:val="24"/>
        </w:rPr>
        <w:t>escolar,</w:t>
      </w:r>
      <w:r>
        <w:rPr>
          <w:spacing w:val="-1"/>
          <w:sz w:val="24"/>
        </w:rPr>
        <w:t> </w:t>
      </w:r>
      <w:r>
        <w:rPr>
          <w:sz w:val="24"/>
        </w:rPr>
        <w:t>en la ceremonia oficial</w:t>
      </w:r>
      <w:r>
        <w:rPr>
          <w:spacing w:val="-1"/>
          <w:sz w:val="24"/>
        </w:rPr>
        <w:t> </w:t>
      </w:r>
      <w:r>
        <w:rPr>
          <w:sz w:val="24"/>
        </w:rPr>
        <w:t>posterior al suceso.</w:t>
      </w:r>
    </w:p>
    <w:p>
      <w:pPr>
        <w:pStyle w:val="BodyText"/>
      </w:pPr>
    </w:p>
    <w:p>
      <w:pPr>
        <w:pStyle w:val="ListParagraph"/>
        <w:numPr>
          <w:ilvl w:val="0"/>
          <w:numId w:val="24"/>
        </w:numPr>
        <w:tabs>
          <w:tab w:pos="686" w:val="left" w:leader="none"/>
        </w:tabs>
        <w:spacing w:line="240" w:lineRule="auto" w:before="0" w:after="0"/>
        <w:ind w:left="685" w:right="287" w:hanging="361"/>
        <w:jc w:val="both"/>
        <w:rPr>
          <w:sz w:val="24"/>
        </w:rPr>
      </w:pPr>
      <w:r>
        <w:rPr>
          <w:sz w:val="24"/>
        </w:rPr>
        <w:t>Informar, según corresponda, al Director del Colegio Estatal, al Titular de la UODDF o</w:t>
      </w:r>
      <w:r>
        <w:rPr>
          <w:spacing w:val="1"/>
          <w:sz w:val="24"/>
        </w:rPr>
        <w:t> </w:t>
      </w:r>
      <w:r>
        <w:rPr>
          <w:sz w:val="24"/>
        </w:rPr>
        <w:t>Representante en el Estado de Oaxaca, del incidente por medio telefónico y elaborar el</w:t>
      </w:r>
      <w:r>
        <w:rPr>
          <w:spacing w:val="1"/>
          <w:sz w:val="24"/>
        </w:rPr>
        <w:t> </w:t>
      </w:r>
      <w:r>
        <w:rPr>
          <w:sz w:val="24"/>
        </w:rPr>
        <w:t>reporte</w:t>
      </w:r>
      <w:r>
        <w:rPr>
          <w:spacing w:val="-1"/>
          <w:sz w:val="24"/>
        </w:rPr>
        <w:t> </w:t>
      </w:r>
      <w:r>
        <w:rPr>
          <w:sz w:val="24"/>
        </w:rPr>
        <w:t>completo dentro de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5</w:t>
      </w:r>
      <w:r>
        <w:rPr>
          <w:spacing w:val="-1"/>
          <w:sz w:val="24"/>
        </w:rPr>
        <w:t> </w:t>
      </w:r>
      <w:r>
        <w:rPr>
          <w:sz w:val="24"/>
        </w:rPr>
        <w:t>días posteriores al</w:t>
      </w:r>
      <w:r>
        <w:rPr>
          <w:spacing w:val="-1"/>
          <w:sz w:val="24"/>
        </w:rPr>
        <w:t> </w:t>
      </w:r>
      <w:r>
        <w:rPr>
          <w:sz w:val="24"/>
        </w:rPr>
        <w:t>suceso.</w:t>
      </w:r>
    </w:p>
    <w:p>
      <w:pPr>
        <w:pStyle w:val="BodyText"/>
      </w:pPr>
    </w:p>
    <w:p>
      <w:pPr>
        <w:pStyle w:val="Heading1"/>
        <w:numPr>
          <w:ilvl w:val="1"/>
          <w:numId w:val="17"/>
        </w:numPr>
        <w:tabs>
          <w:tab w:pos="1906" w:val="left" w:leader="none"/>
          <w:tab w:pos="1907" w:val="left" w:leader="none"/>
        </w:tabs>
        <w:spacing w:line="240" w:lineRule="auto" w:before="0" w:after="0"/>
        <w:ind w:left="1906" w:right="0" w:hanging="721"/>
        <w:jc w:val="left"/>
      </w:pPr>
      <w:r>
        <w:rPr/>
        <w:t>¿Qué</w:t>
      </w:r>
      <w:r>
        <w:rPr>
          <w:spacing w:val="-1"/>
        </w:rPr>
        <w:t> </w:t>
      </w:r>
      <w:r>
        <w:rPr/>
        <w:t>hacer</w:t>
      </w:r>
      <w:r>
        <w:rPr>
          <w:spacing w:val="-1"/>
        </w:rPr>
        <w:t> </w:t>
      </w:r>
      <w:r>
        <w:rPr/>
        <w:t>en</w:t>
      </w:r>
      <w:r>
        <w:rPr>
          <w:spacing w:val="-4"/>
        </w:rPr>
        <w:t> </w:t>
      </w:r>
      <w:r>
        <w:rPr/>
        <w:t>caso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consumo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drogas</w:t>
      </w:r>
      <w:r>
        <w:rPr>
          <w:spacing w:val="2"/>
        </w:rPr>
        <w:t> </w:t>
      </w:r>
      <w:r>
        <w:rPr/>
        <w:t>y</w:t>
      </w:r>
      <w:r>
        <w:rPr>
          <w:spacing w:val="-7"/>
        </w:rPr>
        <w:t> </w:t>
      </w:r>
      <w:r>
        <w:rPr/>
        <w:t>bebidas</w:t>
      </w:r>
      <w:r>
        <w:rPr>
          <w:spacing w:val="-1"/>
        </w:rPr>
        <w:t> </w:t>
      </w:r>
      <w:r>
        <w:rPr/>
        <w:t>alcohólicas?</w:t>
      </w:r>
    </w:p>
    <w:p>
      <w:pPr>
        <w:pStyle w:val="BodyText"/>
        <w:rPr>
          <w:rFonts w:ascii="Arial"/>
          <w:b/>
        </w:rPr>
      </w:pPr>
    </w:p>
    <w:p>
      <w:pPr>
        <w:spacing w:before="0"/>
        <w:ind w:left="1420" w:right="1442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CÓDIGO AZUL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8</w:t>
      </w:r>
    </w:p>
    <w:p>
      <w:pPr>
        <w:pStyle w:val="Heading1"/>
        <w:ind w:right="1447"/>
      </w:pPr>
      <w:r>
        <w:rPr>
          <w:u w:val="thick"/>
        </w:rPr>
        <w:t>Antes</w:t>
      </w:r>
    </w:p>
    <w:p>
      <w:pPr>
        <w:pStyle w:val="BodyText"/>
        <w:spacing w:before="1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25"/>
        </w:numPr>
        <w:tabs>
          <w:tab w:pos="686" w:val="left" w:leader="none"/>
        </w:tabs>
        <w:spacing w:line="240" w:lineRule="auto" w:before="92" w:after="0"/>
        <w:ind w:left="685" w:right="279" w:hanging="361"/>
        <w:jc w:val="both"/>
        <w:rPr>
          <w:sz w:val="24"/>
        </w:rPr>
      </w:pPr>
      <w:r>
        <w:rPr>
          <w:sz w:val="24"/>
        </w:rPr>
        <w:t>Difundir entre la</w:t>
      </w:r>
      <w:r>
        <w:rPr>
          <w:spacing w:val="1"/>
          <w:sz w:val="24"/>
        </w:rPr>
        <w:t> </w:t>
      </w:r>
      <w:r>
        <w:rPr>
          <w:sz w:val="24"/>
        </w:rPr>
        <w:t>comunidad</w:t>
      </w:r>
      <w:r>
        <w:rPr>
          <w:spacing w:val="1"/>
          <w:sz w:val="24"/>
        </w:rPr>
        <w:t> </w:t>
      </w:r>
      <w:r>
        <w:rPr>
          <w:sz w:val="24"/>
        </w:rPr>
        <w:t>escolar, utilizando</w:t>
      </w:r>
      <w:r>
        <w:rPr>
          <w:spacing w:val="1"/>
          <w:sz w:val="24"/>
        </w:rPr>
        <w:t> </w:t>
      </w:r>
      <w:r>
        <w:rPr>
          <w:sz w:val="24"/>
        </w:rPr>
        <w:t>carteles,</w:t>
      </w:r>
      <w:r>
        <w:rPr>
          <w:spacing w:val="1"/>
          <w:sz w:val="24"/>
        </w:rPr>
        <w:t> </w:t>
      </w:r>
      <w:r>
        <w:rPr>
          <w:sz w:val="24"/>
        </w:rPr>
        <w:t>trípticos o</w:t>
      </w:r>
      <w:r>
        <w:rPr>
          <w:spacing w:val="1"/>
          <w:sz w:val="24"/>
        </w:rPr>
        <w:t> </w:t>
      </w:r>
      <w:r>
        <w:rPr>
          <w:sz w:val="24"/>
        </w:rPr>
        <w:t>mantas,</w:t>
      </w:r>
      <w:r>
        <w:rPr>
          <w:spacing w:val="66"/>
          <w:sz w:val="24"/>
        </w:rPr>
        <w:t> </w:t>
      </w:r>
      <w:r>
        <w:rPr>
          <w:sz w:val="24"/>
        </w:rPr>
        <w:t>información</w:t>
      </w:r>
      <w:r>
        <w:rPr>
          <w:spacing w:val="1"/>
          <w:sz w:val="24"/>
        </w:rPr>
        <w:t> </w:t>
      </w:r>
      <w:r>
        <w:rPr>
          <w:sz w:val="24"/>
        </w:rPr>
        <w:t>sobre el consumo de drogas y bebidas alcohólicas, sus consecuencias y sanciones a las</w:t>
      </w:r>
      <w:r>
        <w:rPr>
          <w:spacing w:val="1"/>
          <w:sz w:val="24"/>
        </w:rPr>
        <w:t> </w:t>
      </w:r>
      <w:r>
        <w:rPr>
          <w:sz w:val="24"/>
        </w:rPr>
        <w:t>que se sujetará quien realice este tipo de consumos dentro de las instalaciones. De igual</w:t>
      </w:r>
      <w:r>
        <w:rPr>
          <w:spacing w:val="1"/>
          <w:sz w:val="24"/>
        </w:rPr>
        <w:t> </w:t>
      </w:r>
      <w:r>
        <w:rPr>
          <w:sz w:val="24"/>
        </w:rPr>
        <w:t>forma,</w:t>
      </w:r>
      <w:r>
        <w:rPr>
          <w:spacing w:val="-1"/>
          <w:sz w:val="24"/>
        </w:rPr>
        <w:t> </w:t>
      </w:r>
      <w:r>
        <w:rPr>
          <w:sz w:val="24"/>
        </w:rPr>
        <w:t>promover la no</w:t>
      </w:r>
      <w:r>
        <w:rPr>
          <w:spacing w:val="-2"/>
          <w:sz w:val="24"/>
        </w:rPr>
        <w:t> </w:t>
      </w:r>
      <w:r>
        <w:rPr>
          <w:sz w:val="24"/>
        </w:rPr>
        <w:t>estigmatización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casos.</w:t>
      </w:r>
    </w:p>
    <w:p>
      <w:pPr>
        <w:pStyle w:val="BodyText"/>
      </w:pPr>
    </w:p>
    <w:p>
      <w:pPr>
        <w:pStyle w:val="ListParagraph"/>
        <w:numPr>
          <w:ilvl w:val="0"/>
          <w:numId w:val="25"/>
        </w:numPr>
        <w:tabs>
          <w:tab w:pos="686" w:val="left" w:leader="none"/>
        </w:tabs>
        <w:spacing w:line="240" w:lineRule="auto" w:before="0" w:after="0"/>
        <w:ind w:left="685" w:right="286" w:hanging="361"/>
        <w:jc w:val="both"/>
        <w:rPr>
          <w:sz w:val="24"/>
        </w:rPr>
      </w:pPr>
      <w:r>
        <w:rPr>
          <w:sz w:val="24"/>
        </w:rPr>
        <w:t>Solicitar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madres,</w:t>
      </w:r>
      <w:r>
        <w:rPr>
          <w:spacing w:val="1"/>
          <w:sz w:val="24"/>
        </w:rPr>
        <w:t> </w:t>
      </w:r>
      <w:r>
        <w:rPr>
          <w:sz w:val="24"/>
        </w:rPr>
        <w:t>padres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familia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tutores</w:t>
      </w:r>
      <w:r>
        <w:rPr>
          <w:spacing w:val="1"/>
          <w:sz w:val="24"/>
        </w:rPr>
        <w:t> </w:t>
      </w:r>
      <w:r>
        <w:rPr>
          <w:sz w:val="24"/>
        </w:rPr>
        <w:t>notifiquen</w:t>
      </w:r>
      <w:r>
        <w:rPr>
          <w:spacing w:val="1"/>
          <w:sz w:val="24"/>
        </w:rPr>
        <w:t> </w:t>
      </w:r>
      <w:r>
        <w:rPr>
          <w:sz w:val="24"/>
        </w:rPr>
        <w:t>si</w:t>
      </w:r>
      <w:r>
        <w:rPr>
          <w:spacing w:val="1"/>
          <w:sz w:val="24"/>
        </w:rPr>
        <w:t> </w:t>
      </w:r>
      <w:r>
        <w:rPr>
          <w:sz w:val="24"/>
        </w:rPr>
        <w:t>alguno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(las)</w:t>
      </w:r>
      <w:r>
        <w:rPr>
          <w:spacing w:val="1"/>
          <w:sz w:val="24"/>
        </w:rPr>
        <w:t> </w:t>
      </w:r>
      <w:r>
        <w:rPr>
          <w:sz w:val="24"/>
        </w:rPr>
        <w:t>alumnos(as) debe recibir alguna dosis de medicamentos durante la jornada escolar. Se le</w:t>
      </w:r>
      <w:r>
        <w:rPr>
          <w:spacing w:val="1"/>
          <w:sz w:val="24"/>
        </w:rPr>
        <w:t> </w:t>
      </w:r>
      <w:r>
        <w:rPr>
          <w:sz w:val="24"/>
        </w:rPr>
        <w:t>solicitará</w:t>
      </w:r>
      <w:r>
        <w:rPr>
          <w:spacing w:val="-1"/>
          <w:sz w:val="24"/>
        </w:rPr>
        <w:t> </w:t>
      </w:r>
      <w:r>
        <w:rPr>
          <w:sz w:val="24"/>
        </w:rPr>
        <w:t>que entregue</w:t>
      </w:r>
      <w:r>
        <w:rPr>
          <w:spacing w:val="-2"/>
          <w:sz w:val="24"/>
        </w:rPr>
        <w:t> </w:t>
      </w:r>
      <w:r>
        <w:rPr>
          <w:sz w:val="24"/>
        </w:rPr>
        <w:t>directamente</w:t>
      </w:r>
      <w:r>
        <w:rPr>
          <w:spacing w:val="-2"/>
          <w:sz w:val="24"/>
        </w:rPr>
        <w:t> </w:t>
      </w:r>
      <w:r>
        <w:rPr>
          <w:sz w:val="24"/>
        </w:rPr>
        <w:t>una</w:t>
      </w:r>
      <w:r>
        <w:rPr>
          <w:spacing w:val="-2"/>
          <w:sz w:val="24"/>
        </w:rPr>
        <w:t> </w:t>
      </w:r>
      <w:r>
        <w:rPr>
          <w:sz w:val="24"/>
        </w:rPr>
        <w:t>copia 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receta</w:t>
      </w:r>
      <w:r>
        <w:rPr>
          <w:spacing w:val="-1"/>
          <w:sz w:val="24"/>
        </w:rPr>
        <w:t> </w:t>
      </w:r>
      <w:r>
        <w:rPr>
          <w:sz w:val="24"/>
        </w:rPr>
        <w:t>médica.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3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75604480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9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25"/>
        </w:numPr>
        <w:tabs>
          <w:tab w:pos="686" w:val="left" w:leader="none"/>
        </w:tabs>
        <w:spacing w:line="240" w:lineRule="auto" w:before="93" w:after="0"/>
        <w:ind w:left="685" w:right="278" w:hanging="361"/>
        <w:jc w:val="both"/>
        <w:rPr>
          <w:sz w:val="24"/>
        </w:rPr>
      </w:pPr>
      <w:r>
        <w:rPr>
          <w:sz w:val="24"/>
        </w:rPr>
        <w:t>Fomentar la capacitación en prevención de adicciones, para que</w:t>
      </w:r>
      <w:r>
        <w:rPr>
          <w:spacing w:val="1"/>
          <w:sz w:val="24"/>
        </w:rPr>
        <w:t> </w:t>
      </w:r>
      <w:r>
        <w:rPr>
          <w:sz w:val="24"/>
        </w:rPr>
        <w:t>la comunidad escolar</w:t>
      </w:r>
      <w:r>
        <w:rPr>
          <w:spacing w:val="1"/>
          <w:sz w:val="24"/>
        </w:rPr>
        <w:t> </w:t>
      </w:r>
      <w:r>
        <w:rPr>
          <w:sz w:val="24"/>
        </w:rPr>
        <w:t>pueda reconocer los distintos tipos de drogas y poder detectar cualquier portación o uso de</w:t>
      </w:r>
      <w:r>
        <w:rPr>
          <w:spacing w:val="1"/>
          <w:sz w:val="24"/>
        </w:rPr>
        <w:t> </w:t>
      </w:r>
      <w:r>
        <w:rPr>
          <w:sz w:val="24"/>
        </w:rPr>
        <w:t>estupefacientes,</w:t>
      </w:r>
      <w:r>
        <w:rPr>
          <w:spacing w:val="1"/>
          <w:sz w:val="24"/>
        </w:rPr>
        <w:t> </w:t>
      </w:r>
      <w:r>
        <w:rPr>
          <w:sz w:val="24"/>
        </w:rPr>
        <w:t>sustancias</w:t>
      </w:r>
      <w:r>
        <w:rPr>
          <w:spacing w:val="1"/>
          <w:sz w:val="24"/>
        </w:rPr>
        <w:t> </w:t>
      </w:r>
      <w:r>
        <w:rPr>
          <w:sz w:val="24"/>
        </w:rPr>
        <w:t>psicotrópicas,</w:t>
      </w:r>
      <w:r>
        <w:rPr>
          <w:spacing w:val="1"/>
          <w:sz w:val="24"/>
        </w:rPr>
        <w:t> </w:t>
      </w:r>
      <w:r>
        <w:rPr>
          <w:sz w:val="24"/>
        </w:rPr>
        <w:t>etílicas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adictivas,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fin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reportarla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inmediato.</w:t>
      </w:r>
    </w:p>
    <w:p>
      <w:pPr>
        <w:pStyle w:val="BodyText"/>
      </w:pPr>
    </w:p>
    <w:p>
      <w:pPr>
        <w:pStyle w:val="ListParagraph"/>
        <w:numPr>
          <w:ilvl w:val="0"/>
          <w:numId w:val="25"/>
        </w:numPr>
        <w:tabs>
          <w:tab w:pos="686" w:val="left" w:leader="none"/>
        </w:tabs>
        <w:spacing w:line="240" w:lineRule="auto" w:before="0" w:after="0"/>
        <w:ind w:left="685" w:right="277" w:hanging="361"/>
        <w:jc w:val="both"/>
        <w:rPr>
          <w:sz w:val="24"/>
        </w:rPr>
      </w:pPr>
      <w:r>
        <w:rPr>
          <w:sz w:val="24"/>
        </w:rPr>
        <w:t>Promover que las madres y padres de familia o tutores revisen las mochilas de sus hijas e</w:t>
      </w:r>
      <w:r>
        <w:rPr>
          <w:spacing w:val="1"/>
          <w:sz w:val="24"/>
        </w:rPr>
        <w:t> </w:t>
      </w:r>
      <w:r>
        <w:rPr>
          <w:sz w:val="24"/>
        </w:rPr>
        <w:t>hijos</w:t>
      </w:r>
      <w:r>
        <w:rPr>
          <w:spacing w:val="-1"/>
          <w:sz w:val="24"/>
        </w:rPr>
        <w:t> </w:t>
      </w:r>
      <w:r>
        <w:rPr>
          <w:sz w:val="24"/>
        </w:rPr>
        <w:t>antes de ir al</w:t>
      </w:r>
      <w:r>
        <w:rPr>
          <w:spacing w:val="-3"/>
          <w:sz w:val="24"/>
        </w:rPr>
        <w:t> </w:t>
      </w:r>
      <w:r>
        <w:rPr>
          <w:sz w:val="24"/>
        </w:rPr>
        <w:t>plantel.</w:t>
      </w:r>
    </w:p>
    <w:p>
      <w:pPr>
        <w:pStyle w:val="BodyText"/>
      </w:pPr>
    </w:p>
    <w:p>
      <w:pPr>
        <w:pStyle w:val="ListParagraph"/>
        <w:numPr>
          <w:ilvl w:val="0"/>
          <w:numId w:val="25"/>
        </w:numPr>
        <w:tabs>
          <w:tab w:pos="686" w:val="left" w:leader="none"/>
        </w:tabs>
        <w:spacing w:line="240" w:lineRule="auto" w:before="0" w:after="0"/>
        <w:ind w:left="685" w:right="289" w:hanging="361"/>
        <w:jc w:val="both"/>
        <w:rPr>
          <w:sz w:val="24"/>
        </w:rPr>
      </w:pPr>
      <w:r>
        <w:rPr>
          <w:sz w:val="24"/>
        </w:rPr>
        <w:t>Asegurarse que en la entrada de las instalaciones haya un cartel o señalamiento visible que</w:t>
      </w:r>
      <w:r>
        <w:rPr>
          <w:spacing w:val="-64"/>
          <w:sz w:val="24"/>
        </w:rPr>
        <w:t> </w:t>
      </w:r>
      <w:r>
        <w:rPr>
          <w:sz w:val="24"/>
        </w:rPr>
        <w:t>prohíba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ingreso</w:t>
      </w:r>
      <w:r>
        <w:rPr>
          <w:spacing w:val="1"/>
          <w:sz w:val="24"/>
        </w:rPr>
        <w:t> </w:t>
      </w:r>
      <w:r>
        <w:rPr>
          <w:sz w:val="24"/>
        </w:rPr>
        <w:t>o consumo de</w:t>
      </w:r>
      <w:r>
        <w:rPr>
          <w:spacing w:val="-1"/>
          <w:sz w:val="24"/>
        </w:rPr>
        <w:t> </w:t>
      </w:r>
      <w:r>
        <w:rPr>
          <w:sz w:val="24"/>
        </w:rPr>
        <w:t>alcohol y</w:t>
      </w:r>
      <w:r>
        <w:rPr>
          <w:spacing w:val="-4"/>
          <w:sz w:val="24"/>
        </w:rPr>
        <w:t> </w:t>
      </w:r>
      <w:r>
        <w:rPr>
          <w:sz w:val="24"/>
        </w:rPr>
        <w:t>drogas dentro</w:t>
      </w:r>
      <w:r>
        <w:rPr>
          <w:spacing w:val="-1"/>
          <w:sz w:val="24"/>
        </w:rPr>
        <w:t> </w:t>
      </w:r>
      <w:r>
        <w:rPr>
          <w:sz w:val="24"/>
        </w:rPr>
        <w:t>del plantel.</w:t>
      </w:r>
    </w:p>
    <w:p>
      <w:pPr>
        <w:pStyle w:val="BodyText"/>
      </w:pPr>
    </w:p>
    <w:p>
      <w:pPr>
        <w:pStyle w:val="ListParagraph"/>
        <w:numPr>
          <w:ilvl w:val="0"/>
          <w:numId w:val="25"/>
        </w:numPr>
        <w:tabs>
          <w:tab w:pos="686" w:val="left" w:leader="none"/>
        </w:tabs>
        <w:spacing w:line="240" w:lineRule="auto" w:before="0" w:after="0"/>
        <w:ind w:left="685" w:right="278" w:hanging="361"/>
        <w:jc w:val="both"/>
        <w:rPr>
          <w:sz w:val="24"/>
        </w:rPr>
      </w:pPr>
      <w:r>
        <w:rPr>
          <w:sz w:val="24"/>
        </w:rPr>
        <w:t>Instruir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docentes,</w:t>
      </w:r>
      <w:r>
        <w:rPr>
          <w:spacing w:val="1"/>
          <w:sz w:val="24"/>
        </w:rPr>
        <w:t> </w:t>
      </w:r>
      <w:r>
        <w:rPr>
          <w:sz w:val="24"/>
        </w:rPr>
        <w:t>personal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funciones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orientador(a)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prefecto(a)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66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seguridad, para detectar dentro de las instalaciones, si alguien presenta aliento alcohólico o</w:t>
      </w:r>
      <w:r>
        <w:rPr>
          <w:spacing w:val="1"/>
          <w:sz w:val="24"/>
        </w:rPr>
        <w:t> </w:t>
      </w:r>
      <w:r>
        <w:rPr>
          <w:sz w:val="24"/>
        </w:rPr>
        <w:t>hay</w:t>
      </w:r>
      <w:r>
        <w:rPr>
          <w:spacing w:val="1"/>
          <w:sz w:val="24"/>
        </w:rPr>
        <w:t> </w:t>
      </w:r>
      <w:r>
        <w:rPr>
          <w:sz w:val="24"/>
        </w:rPr>
        <w:t>consumo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venta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alcohol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drogas,</w:t>
      </w:r>
      <w:r>
        <w:rPr>
          <w:spacing w:val="1"/>
          <w:sz w:val="24"/>
        </w:rPr>
        <w:t> </w:t>
      </w:r>
      <w:r>
        <w:rPr>
          <w:sz w:val="24"/>
        </w:rPr>
        <w:t>identificando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(los)</w:t>
      </w:r>
      <w:r>
        <w:rPr>
          <w:spacing w:val="1"/>
          <w:sz w:val="24"/>
        </w:rPr>
        <w:t> </w:t>
      </w:r>
      <w:r>
        <w:rPr>
          <w:sz w:val="24"/>
        </w:rPr>
        <w:t>involucrado(s)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presentarlo(s)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Dirección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plantel,</w:t>
      </w:r>
      <w:r>
        <w:rPr>
          <w:spacing w:val="-2"/>
          <w:sz w:val="24"/>
        </w:rPr>
        <w:t> </w:t>
      </w:r>
      <w:r>
        <w:rPr>
          <w:sz w:val="24"/>
        </w:rPr>
        <w:t>manejando</w:t>
      </w:r>
      <w:r>
        <w:rPr>
          <w:spacing w:val="-3"/>
          <w:sz w:val="24"/>
        </w:rPr>
        <w:t> </w:t>
      </w:r>
      <w:r>
        <w:rPr>
          <w:sz w:val="24"/>
        </w:rPr>
        <w:t>con</w:t>
      </w:r>
      <w:r>
        <w:rPr>
          <w:spacing w:val="-2"/>
          <w:sz w:val="24"/>
        </w:rPr>
        <w:t> </w:t>
      </w:r>
      <w:r>
        <w:rPr>
          <w:sz w:val="24"/>
        </w:rPr>
        <w:t>discreción la</w:t>
      </w:r>
      <w:r>
        <w:rPr>
          <w:spacing w:val="-2"/>
          <w:sz w:val="24"/>
        </w:rPr>
        <w:t> </w:t>
      </w:r>
      <w:r>
        <w:rPr>
          <w:sz w:val="24"/>
        </w:rPr>
        <w:t>situación.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25"/>
        </w:numPr>
        <w:tabs>
          <w:tab w:pos="686" w:val="left" w:leader="none"/>
        </w:tabs>
        <w:spacing w:line="240" w:lineRule="auto" w:before="1" w:after="0"/>
        <w:ind w:left="685" w:right="280" w:hanging="361"/>
        <w:jc w:val="both"/>
        <w:rPr>
          <w:sz w:val="24"/>
        </w:rPr>
      </w:pPr>
      <w:r>
        <w:rPr>
          <w:sz w:val="24"/>
        </w:rPr>
        <w:t>Instruir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personal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funciones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orientador(a)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prefecto(a),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revisar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forma</w:t>
      </w:r>
      <w:r>
        <w:rPr>
          <w:spacing w:val="1"/>
          <w:sz w:val="24"/>
        </w:rPr>
        <w:t> </w:t>
      </w:r>
      <w:r>
        <w:rPr>
          <w:sz w:val="24"/>
        </w:rPr>
        <w:t>permanente, que todos los salones y laboratorios que no estén en uso se encuentren</w:t>
      </w:r>
      <w:r>
        <w:rPr>
          <w:spacing w:val="1"/>
          <w:sz w:val="24"/>
        </w:rPr>
        <w:t> </w:t>
      </w:r>
      <w:r>
        <w:rPr>
          <w:sz w:val="24"/>
        </w:rPr>
        <w:t>cerrados</w:t>
      </w:r>
      <w:r>
        <w:rPr>
          <w:spacing w:val="-3"/>
          <w:sz w:val="24"/>
        </w:rPr>
        <w:t> </w:t>
      </w:r>
      <w:r>
        <w:rPr>
          <w:sz w:val="24"/>
        </w:rPr>
        <w:t>bajo llave.</w:t>
      </w:r>
    </w:p>
    <w:p>
      <w:pPr>
        <w:pStyle w:val="BodyText"/>
      </w:pPr>
    </w:p>
    <w:p>
      <w:pPr>
        <w:pStyle w:val="ListParagraph"/>
        <w:numPr>
          <w:ilvl w:val="0"/>
          <w:numId w:val="25"/>
        </w:numPr>
        <w:tabs>
          <w:tab w:pos="686" w:val="left" w:leader="none"/>
        </w:tabs>
        <w:spacing w:line="240" w:lineRule="auto" w:before="0" w:after="0"/>
        <w:ind w:left="685" w:right="284" w:hanging="361"/>
        <w:jc w:val="both"/>
        <w:rPr>
          <w:sz w:val="24"/>
        </w:rPr>
      </w:pPr>
      <w:r>
        <w:rPr>
          <w:sz w:val="24"/>
        </w:rPr>
        <w:t>Si hay una denuncia sobre la posible portación de drogas o alcohol en el plantel y se</w:t>
      </w:r>
      <w:r>
        <w:rPr>
          <w:spacing w:val="1"/>
          <w:sz w:val="24"/>
        </w:rPr>
        <w:t> </w:t>
      </w:r>
      <w:r>
        <w:rPr>
          <w:sz w:val="24"/>
        </w:rPr>
        <w:t>procede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inspección</w:t>
      </w:r>
      <w:r>
        <w:rPr>
          <w:spacing w:val="1"/>
          <w:sz w:val="24"/>
        </w:rPr>
        <w:t> </w:t>
      </w:r>
      <w:r>
        <w:rPr>
          <w:sz w:val="24"/>
        </w:rPr>
        <w:t>física</w:t>
      </w:r>
      <w:r>
        <w:rPr>
          <w:spacing w:val="1"/>
          <w:sz w:val="24"/>
        </w:rPr>
        <w:t> </w:t>
      </w:r>
      <w:r>
        <w:rPr>
          <w:sz w:val="24"/>
        </w:rPr>
        <w:t>y/o</w:t>
      </w:r>
      <w:r>
        <w:rPr>
          <w:spacing w:val="1"/>
          <w:sz w:val="24"/>
        </w:rPr>
        <w:t> </w:t>
      </w:r>
      <w:r>
        <w:rPr>
          <w:sz w:val="24"/>
        </w:rPr>
        <w:t>revisión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pertenencias,</w:t>
      </w:r>
      <w:r>
        <w:rPr>
          <w:spacing w:val="1"/>
          <w:sz w:val="24"/>
        </w:rPr>
        <w:t> </w:t>
      </w:r>
      <w:r>
        <w:rPr>
          <w:sz w:val="24"/>
        </w:rPr>
        <w:t>vigilar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siempre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resguarde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derecho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intimidad,</w:t>
      </w:r>
      <w:r>
        <w:rPr>
          <w:spacing w:val="1"/>
          <w:sz w:val="24"/>
        </w:rPr>
        <w:t> </w:t>
      </w:r>
      <w:r>
        <w:rPr>
          <w:sz w:val="24"/>
        </w:rPr>
        <w:t>seguridad</w:t>
      </w:r>
      <w:r>
        <w:rPr>
          <w:spacing w:val="1"/>
          <w:sz w:val="24"/>
        </w:rPr>
        <w:t> </w:t>
      </w:r>
      <w:r>
        <w:rPr>
          <w:sz w:val="24"/>
        </w:rPr>
        <w:t>jurídica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interés</w:t>
      </w:r>
      <w:r>
        <w:rPr>
          <w:spacing w:val="1"/>
          <w:sz w:val="24"/>
        </w:rPr>
        <w:t> </w:t>
      </w:r>
      <w:r>
        <w:rPr>
          <w:sz w:val="24"/>
        </w:rPr>
        <w:t>superior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(las)</w:t>
      </w:r>
      <w:r>
        <w:rPr>
          <w:spacing w:val="-64"/>
          <w:sz w:val="24"/>
        </w:rPr>
        <w:t> </w:t>
      </w:r>
      <w:r>
        <w:rPr>
          <w:sz w:val="24"/>
        </w:rPr>
        <w:t>alumnos(as).</w:t>
      </w:r>
    </w:p>
    <w:p>
      <w:pPr>
        <w:pStyle w:val="BodyText"/>
      </w:pPr>
    </w:p>
    <w:p>
      <w:pPr>
        <w:pStyle w:val="ListParagraph"/>
        <w:numPr>
          <w:ilvl w:val="0"/>
          <w:numId w:val="25"/>
        </w:numPr>
        <w:tabs>
          <w:tab w:pos="686" w:val="left" w:leader="none"/>
        </w:tabs>
        <w:spacing w:line="240" w:lineRule="auto" w:before="0" w:after="0"/>
        <w:ind w:left="685" w:right="288" w:hanging="361"/>
        <w:jc w:val="both"/>
        <w:rPr>
          <w:sz w:val="24"/>
        </w:rPr>
      </w:pPr>
      <w:r>
        <w:rPr>
          <w:sz w:val="24"/>
        </w:rPr>
        <w:t>Promover la participación activa de la comunidad escolar en las Jornadas de Prevención de</w:t>
      </w:r>
      <w:r>
        <w:rPr>
          <w:spacing w:val="-64"/>
          <w:sz w:val="24"/>
        </w:rPr>
        <w:t> </w:t>
      </w:r>
      <w:r>
        <w:rPr>
          <w:sz w:val="24"/>
        </w:rPr>
        <w:t>Adicciones.</w:t>
      </w:r>
    </w:p>
    <w:p>
      <w:pPr>
        <w:pStyle w:val="BodyText"/>
      </w:pPr>
    </w:p>
    <w:p>
      <w:pPr>
        <w:pStyle w:val="Heading1"/>
        <w:ind w:right="1444"/>
      </w:pPr>
      <w:r>
        <w:rPr>
          <w:u w:val="thick"/>
        </w:rPr>
        <w:t>Durante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25"/>
        </w:numPr>
        <w:tabs>
          <w:tab w:pos="686" w:val="left" w:leader="none"/>
        </w:tabs>
        <w:spacing w:line="240" w:lineRule="auto" w:before="92" w:after="0"/>
        <w:ind w:left="685" w:right="276" w:hanging="361"/>
        <w:jc w:val="both"/>
        <w:rPr>
          <w:sz w:val="24"/>
        </w:rPr>
      </w:pPr>
      <w:r>
        <w:rPr>
          <w:sz w:val="24"/>
        </w:rPr>
        <w:t>Llevar al (la) alumno(a) o persona involucrada a una oficina de la Dirección que le ofrezca</w:t>
      </w:r>
      <w:r>
        <w:rPr>
          <w:spacing w:val="1"/>
          <w:sz w:val="24"/>
        </w:rPr>
        <w:t> </w:t>
      </w:r>
      <w:r>
        <w:rPr>
          <w:sz w:val="24"/>
        </w:rPr>
        <w:t>total discreción, con la finalidad de salvaguardar la confidencialidad y el respeto a sus</w:t>
      </w:r>
      <w:r>
        <w:rPr>
          <w:spacing w:val="1"/>
          <w:sz w:val="24"/>
        </w:rPr>
        <w:t> </w:t>
      </w:r>
      <w:r>
        <w:rPr>
          <w:sz w:val="24"/>
        </w:rPr>
        <w:t>derechos</w:t>
      </w:r>
      <w:r>
        <w:rPr>
          <w:spacing w:val="-1"/>
          <w:sz w:val="24"/>
        </w:rPr>
        <w:t> </w:t>
      </w:r>
      <w:r>
        <w:rPr>
          <w:sz w:val="24"/>
        </w:rPr>
        <w:t>humanos.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5"/>
        </w:numPr>
        <w:tabs>
          <w:tab w:pos="686" w:val="left" w:leader="none"/>
        </w:tabs>
        <w:spacing w:line="240" w:lineRule="auto" w:before="0" w:after="0"/>
        <w:ind w:left="685" w:right="282" w:hanging="361"/>
        <w:jc w:val="both"/>
        <w:rPr>
          <w:sz w:val="24"/>
        </w:rPr>
      </w:pPr>
      <w:r>
        <w:rPr>
          <w:sz w:val="24"/>
        </w:rPr>
        <w:t>Acompañar en todo momento al (la) alumno(a). Personal con funciones de orientador(a) o</w:t>
      </w:r>
      <w:r>
        <w:rPr>
          <w:spacing w:val="1"/>
          <w:sz w:val="24"/>
        </w:rPr>
        <w:t> </w:t>
      </w:r>
      <w:r>
        <w:rPr>
          <w:sz w:val="24"/>
        </w:rPr>
        <w:t>prefecto(a),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un</w:t>
      </w:r>
      <w:r>
        <w:rPr>
          <w:spacing w:val="-2"/>
          <w:sz w:val="24"/>
        </w:rPr>
        <w:t> </w:t>
      </w:r>
      <w:r>
        <w:rPr>
          <w:sz w:val="24"/>
        </w:rPr>
        <w:t>docente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cual</w:t>
      </w:r>
      <w:r>
        <w:rPr>
          <w:spacing w:val="-4"/>
          <w:sz w:val="24"/>
        </w:rPr>
        <w:t> </w:t>
      </w:r>
      <w:r>
        <w:rPr>
          <w:sz w:val="24"/>
        </w:rPr>
        <w:t>el (la)</w:t>
      </w:r>
      <w:r>
        <w:rPr>
          <w:spacing w:val="-1"/>
          <w:sz w:val="24"/>
        </w:rPr>
        <w:t> </w:t>
      </w:r>
      <w:r>
        <w:rPr>
          <w:sz w:val="24"/>
        </w:rPr>
        <w:t>alumno(a) confíe</w:t>
      </w:r>
      <w:r>
        <w:rPr>
          <w:spacing w:val="-1"/>
          <w:sz w:val="24"/>
        </w:rPr>
        <w:t> </w:t>
      </w:r>
      <w:r>
        <w:rPr>
          <w:sz w:val="24"/>
        </w:rPr>
        <w:t>es</w:t>
      </w:r>
      <w:r>
        <w:rPr>
          <w:spacing w:val="-3"/>
          <w:sz w:val="24"/>
        </w:rPr>
        <w:t> </w:t>
      </w:r>
      <w:r>
        <w:rPr>
          <w:sz w:val="24"/>
        </w:rPr>
        <w:t>una</w:t>
      </w:r>
      <w:r>
        <w:rPr>
          <w:spacing w:val="-2"/>
          <w:sz w:val="24"/>
        </w:rPr>
        <w:t> </w:t>
      </w:r>
      <w:r>
        <w:rPr>
          <w:sz w:val="24"/>
        </w:rPr>
        <w:t>buena</w:t>
      </w:r>
      <w:r>
        <w:rPr>
          <w:spacing w:val="-3"/>
          <w:sz w:val="24"/>
        </w:rPr>
        <w:t> </w:t>
      </w:r>
      <w:r>
        <w:rPr>
          <w:sz w:val="24"/>
        </w:rPr>
        <w:t>alternativa.</w:t>
      </w:r>
    </w:p>
    <w:p>
      <w:pPr>
        <w:pStyle w:val="BodyText"/>
      </w:pPr>
    </w:p>
    <w:p>
      <w:pPr>
        <w:pStyle w:val="ListParagraph"/>
        <w:numPr>
          <w:ilvl w:val="0"/>
          <w:numId w:val="25"/>
        </w:numPr>
        <w:tabs>
          <w:tab w:pos="686" w:val="left" w:leader="none"/>
        </w:tabs>
        <w:spacing w:line="240" w:lineRule="auto" w:before="0" w:after="0"/>
        <w:ind w:left="685" w:right="284" w:hanging="361"/>
        <w:jc w:val="both"/>
        <w:rPr>
          <w:sz w:val="24"/>
        </w:rPr>
      </w:pPr>
      <w:r>
        <w:rPr>
          <w:sz w:val="24"/>
        </w:rPr>
        <w:t>Levantar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reporte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escrito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incidente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tratar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identificar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sustancia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consumieron.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3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75604992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9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25"/>
        </w:numPr>
        <w:tabs>
          <w:tab w:pos="686" w:val="left" w:leader="none"/>
        </w:tabs>
        <w:spacing w:line="240" w:lineRule="auto" w:before="93" w:after="0"/>
        <w:ind w:left="685" w:right="277" w:hanging="361"/>
        <w:jc w:val="both"/>
        <w:rPr>
          <w:sz w:val="24"/>
        </w:rPr>
      </w:pPr>
      <w:r>
        <w:rPr>
          <w:sz w:val="24"/>
        </w:rPr>
        <w:t>Solicitar el apoyo de elementos de seguridad pública locales o federales, para que se hagan</w:t>
      </w:r>
      <w:r>
        <w:rPr>
          <w:spacing w:val="-64"/>
          <w:sz w:val="24"/>
        </w:rPr>
        <w:t> </w:t>
      </w:r>
      <w:r>
        <w:rPr>
          <w:sz w:val="24"/>
        </w:rPr>
        <w:t>cargo de los estupefacientes, sustancias psicotrópicas, etílicas o adictivas que se localicen</w:t>
      </w:r>
      <w:r>
        <w:rPr>
          <w:spacing w:val="1"/>
          <w:sz w:val="24"/>
        </w:rPr>
        <w:t> </w:t>
      </w:r>
      <w:r>
        <w:rPr>
          <w:sz w:val="24"/>
        </w:rPr>
        <w:t>dentro del plantel, así como para reportar a probables vendedores de drogas y alcohol fuera</w:t>
      </w:r>
      <w:r>
        <w:rPr>
          <w:spacing w:val="-6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las instalaciones.</w:t>
      </w:r>
    </w:p>
    <w:p>
      <w:pPr>
        <w:pStyle w:val="BodyText"/>
      </w:pPr>
    </w:p>
    <w:p>
      <w:pPr>
        <w:pStyle w:val="ListParagraph"/>
        <w:numPr>
          <w:ilvl w:val="0"/>
          <w:numId w:val="25"/>
        </w:numPr>
        <w:tabs>
          <w:tab w:pos="686" w:val="left" w:leader="none"/>
        </w:tabs>
        <w:spacing w:line="240" w:lineRule="auto" w:before="0" w:after="0"/>
        <w:ind w:left="685" w:right="278" w:hanging="361"/>
        <w:jc w:val="both"/>
        <w:rPr>
          <w:sz w:val="24"/>
        </w:rPr>
      </w:pPr>
      <w:r>
        <w:rPr>
          <w:sz w:val="24"/>
        </w:rPr>
        <w:t>Citar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madres,</w:t>
      </w:r>
      <w:r>
        <w:rPr>
          <w:spacing w:val="1"/>
          <w:sz w:val="24"/>
        </w:rPr>
        <w:t> </w:t>
      </w:r>
      <w:r>
        <w:rPr>
          <w:sz w:val="24"/>
        </w:rPr>
        <w:t>padres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familia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tutores,</w:t>
      </w:r>
      <w:r>
        <w:rPr>
          <w:spacing w:val="1"/>
          <w:sz w:val="24"/>
        </w:rPr>
        <w:t> </w:t>
      </w:r>
      <w:r>
        <w:rPr>
          <w:sz w:val="24"/>
        </w:rPr>
        <w:t>informándoles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situación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1"/>
          <w:sz w:val="24"/>
        </w:rPr>
        <w:t> </w:t>
      </w:r>
      <w:r>
        <w:rPr>
          <w:sz w:val="24"/>
        </w:rPr>
        <w:t>hijo(a),</w:t>
      </w:r>
      <w:r>
        <w:rPr>
          <w:spacing w:val="1"/>
          <w:sz w:val="24"/>
        </w:rPr>
        <w:t> </w:t>
      </w:r>
      <w:r>
        <w:rPr>
          <w:sz w:val="24"/>
        </w:rPr>
        <w:t>exhortándolos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platicar con</w:t>
      </w:r>
      <w:r>
        <w:rPr>
          <w:spacing w:val="-3"/>
          <w:sz w:val="24"/>
        </w:rPr>
        <w:t> </w:t>
      </w:r>
      <w:r>
        <w:rPr>
          <w:sz w:val="24"/>
        </w:rPr>
        <w:t>ellos(as) para</w:t>
      </w:r>
      <w:r>
        <w:rPr>
          <w:spacing w:val="-3"/>
          <w:sz w:val="24"/>
        </w:rPr>
        <w:t> </w:t>
      </w:r>
      <w:r>
        <w:rPr>
          <w:sz w:val="24"/>
        </w:rPr>
        <w:t>evitar tener</w:t>
      </w:r>
      <w:r>
        <w:rPr>
          <w:spacing w:val="-1"/>
          <w:sz w:val="24"/>
        </w:rPr>
        <w:t> </w:t>
      </w:r>
      <w:r>
        <w:rPr>
          <w:sz w:val="24"/>
        </w:rPr>
        <w:t>estas conductas.</w:t>
      </w:r>
    </w:p>
    <w:p>
      <w:pPr>
        <w:pStyle w:val="BodyText"/>
      </w:pPr>
    </w:p>
    <w:p>
      <w:pPr>
        <w:pStyle w:val="ListParagraph"/>
        <w:numPr>
          <w:ilvl w:val="0"/>
          <w:numId w:val="25"/>
        </w:numPr>
        <w:tabs>
          <w:tab w:pos="686" w:val="left" w:leader="none"/>
        </w:tabs>
        <w:spacing w:line="240" w:lineRule="auto" w:before="0" w:after="0"/>
        <w:ind w:left="685" w:right="278" w:hanging="361"/>
        <w:jc w:val="both"/>
        <w:rPr>
          <w:sz w:val="24"/>
        </w:rPr>
      </w:pP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consentimiento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madres,</w:t>
      </w:r>
      <w:r>
        <w:rPr>
          <w:spacing w:val="1"/>
          <w:sz w:val="24"/>
        </w:rPr>
        <w:t> </w:t>
      </w:r>
      <w:r>
        <w:rPr>
          <w:sz w:val="24"/>
        </w:rPr>
        <w:t>padres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familia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tutores,</w:t>
      </w:r>
      <w:r>
        <w:rPr>
          <w:spacing w:val="1"/>
          <w:sz w:val="24"/>
        </w:rPr>
        <w:t> </w:t>
      </w:r>
      <w:r>
        <w:rPr>
          <w:sz w:val="24"/>
        </w:rPr>
        <w:t>contactar</w:t>
      </w:r>
      <w:r>
        <w:rPr>
          <w:spacing w:val="1"/>
          <w:sz w:val="24"/>
        </w:rPr>
        <w:t> </w:t>
      </w:r>
      <w:r>
        <w:rPr>
          <w:sz w:val="24"/>
        </w:rPr>
        <w:t>personal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instituciones especializadas en adicciones, para canalizar al (la) alumno(a) a un centro</w:t>
      </w:r>
      <w:r>
        <w:rPr>
          <w:spacing w:val="1"/>
          <w:sz w:val="24"/>
        </w:rPr>
        <w:t> </w:t>
      </w:r>
      <w:r>
        <w:rPr>
          <w:sz w:val="24"/>
        </w:rPr>
        <w:t>especializado para su tratamiento y rehabilitación, asumiendo el compromiso de apoyar al</w:t>
      </w:r>
      <w:r>
        <w:rPr>
          <w:spacing w:val="1"/>
          <w:sz w:val="24"/>
        </w:rPr>
        <w:t> </w:t>
      </w:r>
      <w:r>
        <w:rPr>
          <w:sz w:val="24"/>
        </w:rPr>
        <w:t>(la)</w:t>
      </w:r>
      <w:r>
        <w:rPr>
          <w:spacing w:val="-1"/>
          <w:sz w:val="24"/>
        </w:rPr>
        <w:t> </w:t>
      </w:r>
      <w:r>
        <w:rPr>
          <w:sz w:val="24"/>
        </w:rPr>
        <w:t>alumno(a)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su</w:t>
      </w:r>
      <w:r>
        <w:rPr>
          <w:spacing w:val="-2"/>
          <w:sz w:val="24"/>
        </w:rPr>
        <w:t> </w:t>
      </w:r>
      <w:r>
        <w:rPr>
          <w:sz w:val="24"/>
        </w:rPr>
        <w:t>familia, con</w:t>
      </w:r>
      <w:r>
        <w:rPr>
          <w:spacing w:val="-1"/>
          <w:sz w:val="24"/>
        </w:rPr>
        <w:t> </w:t>
      </w:r>
      <w:r>
        <w:rPr>
          <w:sz w:val="24"/>
        </w:rPr>
        <w:t>toda confidencialidad,</w:t>
      </w:r>
      <w:r>
        <w:rPr>
          <w:spacing w:val="-3"/>
          <w:sz w:val="24"/>
        </w:rPr>
        <w:t> </w:t>
      </w:r>
      <w:r>
        <w:rPr>
          <w:sz w:val="24"/>
        </w:rPr>
        <w:t>confianza y</w:t>
      </w:r>
      <w:r>
        <w:rPr>
          <w:spacing w:val="-3"/>
          <w:sz w:val="24"/>
        </w:rPr>
        <w:t> </w:t>
      </w:r>
      <w:r>
        <w:rPr>
          <w:sz w:val="24"/>
        </w:rPr>
        <w:t>respeto.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25"/>
        </w:numPr>
        <w:tabs>
          <w:tab w:pos="686" w:val="left" w:leader="none"/>
        </w:tabs>
        <w:spacing w:line="237" w:lineRule="auto" w:before="0" w:after="0"/>
        <w:ind w:left="685" w:right="279" w:hanging="361"/>
        <w:jc w:val="both"/>
        <w:rPr>
          <w:sz w:val="24"/>
        </w:rPr>
      </w:pPr>
      <w:r>
        <w:rPr>
          <w:sz w:val="24"/>
        </w:rPr>
        <w:t>Tomar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datos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madre,</w:t>
      </w:r>
      <w:r>
        <w:rPr>
          <w:spacing w:val="1"/>
          <w:sz w:val="24"/>
        </w:rPr>
        <w:t> </w:t>
      </w:r>
      <w:r>
        <w:rPr>
          <w:sz w:val="24"/>
        </w:rPr>
        <w:t>padre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familia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tutor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responsabiliza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(la)</w:t>
      </w:r>
      <w:r>
        <w:rPr>
          <w:spacing w:val="-64"/>
          <w:sz w:val="24"/>
        </w:rPr>
        <w:t> </w:t>
      </w:r>
      <w:r>
        <w:rPr>
          <w:sz w:val="24"/>
        </w:rPr>
        <w:t>alumno(a).</w:t>
      </w:r>
    </w:p>
    <w:p>
      <w:pPr>
        <w:pStyle w:val="BodyText"/>
        <w:spacing w:before="1"/>
      </w:pPr>
    </w:p>
    <w:p>
      <w:pPr>
        <w:pStyle w:val="Heading1"/>
        <w:ind w:right="1015"/>
      </w:pPr>
      <w:r>
        <w:rPr>
          <w:u w:val="thick"/>
        </w:rPr>
        <w:t>Después</w:t>
      </w:r>
    </w:p>
    <w:p>
      <w:pPr>
        <w:pStyle w:val="BodyText"/>
        <w:spacing w:before="11"/>
        <w:rPr>
          <w:rFonts w:ascii="Arial"/>
          <w:b/>
          <w:sz w:val="15"/>
        </w:rPr>
      </w:pPr>
    </w:p>
    <w:p>
      <w:pPr>
        <w:pStyle w:val="ListParagraph"/>
        <w:numPr>
          <w:ilvl w:val="0"/>
          <w:numId w:val="25"/>
        </w:numPr>
        <w:tabs>
          <w:tab w:pos="686" w:val="left" w:leader="none"/>
        </w:tabs>
        <w:spacing w:line="240" w:lineRule="auto" w:before="92" w:after="0"/>
        <w:ind w:left="685" w:right="283" w:hanging="361"/>
        <w:jc w:val="both"/>
        <w:rPr>
          <w:sz w:val="24"/>
        </w:rPr>
      </w:pPr>
      <w:r>
        <w:rPr>
          <w:sz w:val="24"/>
        </w:rPr>
        <w:t>Salvaguardar la confidencialidad y el respeto a los derechos humanos del (la) alumno(a),</w:t>
      </w:r>
      <w:r>
        <w:rPr>
          <w:spacing w:val="1"/>
          <w:sz w:val="24"/>
        </w:rPr>
        <w:t> </w:t>
      </w:r>
      <w:r>
        <w:rPr>
          <w:sz w:val="24"/>
        </w:rPr>
        <w:t>madre,</w:t>
      </w:r>
      <w:r>
        <w:rPr>
          <w:spacing w:val="-1"/>
          <w:sz w:val="24"/>
        </w:rPr>
        <w:t> </w:t>
      </w:r>
      <w:r>
        <w:rPr>
          <w:sz w:val="24"/>
        </w:rPr>
        <w:t>padre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familia o</w:t>
      </w:r>
      <w:r>
        <w:rPr>
          <w:spacing w:val="-1"/>
          <w:sz w:val="24"/>
        </w:rPr>
        <w:t> </w:t>
      </w:r>
      <w:r>
        <w:rPr>
          <w:sz w:val="24"/>
        </w:rPr>
        <w:t>tutor involucrados</w:t>
      </w:r>
      <w:r>
        <w:rPr>
          <w:spacing w:val="-2"/>
          <w:sz w:val="24"/>
        </w:rPr>
        <w:t> </w:t>
      </w:r>
      <w:r>
        <w:rPr>
          <w:sz w:val="24"/>
        </w:rPr>
        <w:t>en el</w:t>
      </w:r>
      <w:r>
        <w:rPr>
          <w:spacing w:val="-1"/>
          <w:sz w:val="24"/>
        </w:rPr>
        <w:t> </w:t>
      </w:r>
      <w:r>
        <w:rPr>
          <w:sz w:val="24"/>
        </w:rPr>
        <w:t>caso.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5"/>
        </w:numPr>
        <w:tabs>
          <w:tab w:pos="685" w:val="left" w:leader="none"/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sz w:val="24"/>
        </w:rPr>
        <w:t>Evitar</w:t>
      </w:r>
      <w:r>
        <w:rPr>
          <w:spacing w:val="-2"/>
          <w:sz w:val="24"/>
        </w:rPr>
        <w:t> </w:t>
      </w:r>
      <w:r>
        <w:rPr>
          <w:sz w:val="24"/>
        </w:rPr>
        <w:t>estigmatizar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casos.</w:t>
      </w:r>
    </w:p>
    <w:p>
      <w:pPr>
        <w:pStyle w:val="BodyText"/>
      </w:pPr>
    </w:p>
    <w:p>
      <w:pPr>
        <w:pStyle w:val="ListParagraph"/>
        <w:numPr>
          <w:ilvl w:val="0"/>
          <w:numId w:val="25"/>
        </w:numPr>
        <w:tabs>
          <w:tab w:pos="686" w:val="left" w:leader="none"/>
        </w:tabs>
        <w:spacing w:line="240" w:lineRule="auto" w:before="0" w:after="0"/>
        <w:ind w:left="685" w:right="288" w:hanging="361"/>
        <w:jc w:val="both"/>
        <w:rPr>
          <w:sz w:val="24"/>
        </w:rPr>
      </w:pPr>
      <w:r>
        <w:rPr>
          <w:sz w:val="24"/>
        </w:rPr>
        <w:t>Dar seguimiento a las recomendaciones del personal de salud respecto al tratamiento</w:t>
      </w:r>
      <w:r>
        <w:rPr>
          <w:spacing w:val="1"/>
          <w:sz w:val="24"/>
        </w:rPr>
        <w:t> </w:t>
      </w:r>
      <w:r>
        <w:rPr>
          <w:sz w:val="24"/>
        </w:rPr>
        <w:t>especializado.</w:t>
      </w:r>
    </w:p>
    <w:p>
      <w:pPr>
        <w:pStyle w:val="BodyText"/>
      </w:pPr>
    </w:p>
    <w:p>
      <w:pPr>
        <w:pStyle w:val="ListParagraph"/>
        <w:numPr>
          <w:ilvl w:val="0"/>
          <w:numId w:val="25"/>
        </w:numPr>
        <w:tabs>
          <w:tab w:pos="686" w:val="left" w:leader="none"/>
        </w:tabs>
        <w:spacing w:line="240" w:lineRule="auto" w:before="0" w:after="0"/>
        <w:ind w:left="685" w:right="275" w:hanging="361"/>
        <w:jc w:val="both"/>
        <w:rPr>
          <w:sz w:val="24"/>
        </w:rPr>
      </w:pPr>
      <w:r>
        <w:rPr>
          <w:sz w:val="24"/>
        </w:rPr>
        <w:t>Contemplar la atención médica o psicológica por profesionales especializados para los (las)</w:t>
      </w:r>
      <w:r>
        <w:rPr>
          <w:spacing w:val="1"/>
          <w:sz w:val="24"/>
        </w:rPr>
        <w:t> </w:t>
      </w:r>
      <w:r>
        <w:rPr>
          <w:sz w:val="24"/>
        </w:rPr>
        <w:t>alumnos(as)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personal del plantel</w:t>
      </w:r>
      <w:r>
        <w:rPr>
          <w:spacing w:val="-3"/>
          <w:sz w:val="24"/>
        </w:rPr>
        <w:t> </w:t>
      </w:r>
      <w:r>
        <w:rPr>
          <w:sz w:val="24"/>
        </w:rPr>
        <w:t>afectados.</w:t>
      </w:r>
    </w:p>
    <w:p>
      <w:pPr>
        <w:pStyle w:val="BodyText"/>
      </w:pPr>
    </w:p>
    <w:p>
      <w:pPr>
        <w:pStyle w:val="ListParagraph"/>
        <w:numPr>
          <w:ilvl w:val="0"/>
          <w:numId w:val="25"/>
        </w:numPr>
        <w:tabs>
          <w:tab w:pos="686" w:val="left" w:leader="none"/>
        </w:tabs>
        <w:spacing w:line="240" w:lineRule="auto" w:before="0" w:after="0"/>
        <w:ind w:left="685" w:right="283" w:hanging="361"/>
        <w:jc w:val="both"/>
        <w:rPr>
          <w:sz w:val="24"/>
        </w:rPr>
      </w:pPr>
      <w:r>
        <w:rPr>
          <w:sz w:val="24"/>
        </w:rPr>
        <w:t>Coordinar con</w:t>
      </w:r>
      <w:r>
        <w:rPr>
          <w:spacing w:val="66"/>
          <w:sz w:val="24"/>
        </w:rPr>
        <w:t> </w:t>
      </w:r>
      <w:r>
        <w:rPr>
          <w:sz w:val="24"/>
        </w:rPr>
        <w:t>los (las) docentes la calendarización de exámenes de acuerdo al esquema</w:t>
      </w:r>
      <w:r>
        <w:rPr>
          <w:spacing w:val="1"/>
          <w:sz w:val="24"/>
        </w:rPr>
        <w:t> </w:t>
      </w:r>
      <w:r>
        <w:rPr>
          <w:sz w:val="24"/>
        </w:rPr>
        <w:t>de citas médicas que la unidad especializada de salud estableció para el (la) alumno(a), en</w:t>
      </w:r>
      <w:r>
        <w:rPr>
          <w:spacing w:val="1"/>
          <w:sz w:val="24"/>
        </w:rPr>
        <w:t> </w:t>
      </w:r>
      <w:r>
        <w:rPr>
          <w:sz w:val="24"/>
        </w:rPr>
        <w:t>caso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presente</w:t>
      </w:r>
      <w:r>
        <w:rPr>
          <w:spacing w:val="-1"/>
          <w:sz w:val="24"/>
        </w:rPr>
        <w:t> </w:t>
      </w:r>
      <w:r>
        <w:rPr>
          <w:sz w:val="24"/>
        </w:rPr>
        <w:t>alta</w:t>
      </w:r>
      <w:r>
        <w:rPr>
          <w:spacing w:val="-2"/>
          <w:sz w:val="24"/>
        </w:rPr>
        <w:t> </w:t>
      </w:r>
      <w:r>
        <w:rPr>
          <w:sz w:val="24"/>
        </w:rPr>
        <w:t>dependencia</w:t>
      </w:r>
      <w:r>
        <w:rPr>
          <w:spacing w:val="-2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alcohol o drogas.</w:t>
      </w:r>
    </w:p>
    <w:p>
      <w:pPr>
        <w:pStyle w:val="BodyText"/>
      </w:pPr>
    </w:p>
    <w:p>
      <w:pPr>
        <w:pStyle w:val="ListParagraph"/>
        <w:numPr>
          <w:ilvl w:val="0"/>
          <w:numId w:val="25"/>
        </w:numPr>
        <w:tabs>
          <w:tab w:pos="686" w:val="left" w:leader="none"/>
        </w:tabs>
        <w:spacing w:line="240" w:lineRule="auto" w:before="1" w:after="0"/>
        <w:ind w:left="685" w:right="281" w:hanging="361"/>
        <w:jc w:val="both"/>
        <w:rPr>
          <w:sz w:val="24"/>
        </w:rPr>
      </w:pPr>
      <w:r>
        <w:rPr>
          <w:sz w:val="24"/>
        </w:rPr>
        <w:t>Reforzar en talleres, conferencias, pláticas o con actividades, la formación integral de los</w:t>
      </w:r>
      <w:r>
        <w:rPr>
          <w:spacing w:val="1"/>
          <w:sz w:val="24"/>
        </w:rPr>
        <w:t> </w:t>
      </w:r>
      <w:r>
        <w:rPr>
          <w:sz w:val="24"/>
        </w:rPr>
        <w:t>(las) alumnos(as), implementando acciones que les permitan tomar decisiones de manera</w:t>
      </w:r>
      <w:r>
        <w:rPr>
          <w:spacing w:val="1"/>
          <w:sz w:val="24"/>
        </w:rPr>
        <w:t> </w:t>
      </w:r>
      <w:r>
        <w:rPr>
          <w:sz w:val="24"/>
        </w:rPr>
        <w:t>responsable.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5"/>
        </w:numPr>
        <w:tabs>
          <w:tab w:pos="686" w:val="left" w:leader="none"/>
        </w:tabs>
        <w:spacing w:line="240" w:lineRule="auto" w:before="0" w:after="0"/>
        <w:ind w:left="685" w:right="283" w:hanging="361"/>
        <w:jc w:val="both"/>
        <w:rPr>
          <w:sz w:val="24"/>
        </w:rPr>
      </w:pPr>
      <w:r>
        <w:rPr>
          <w:sz w:val="24"/>
        </w:rPr>
        <w:t>En aquellos casos en que sea necesario, por el entorno en el que se encuentre el plantel y</w:t>
      </w:r>
      <w:r>
        <w:rPr>
          <w:spacing w:val="1"/>
          <w:sz w:val="24"/>
        </w:rPr>
        <w:t> </w:t>
      </w:r>
      <w:r>
        <w:rPr>
          <w:sz w:val="24"/>
        </w:rPr>
        <w:t>la potencial recurrencia de este tipo de consumos, solicitar a la autoridad de seguridad</w:t>
      </w:r>
      <w:r>
        <w:rPr>
          <w:spacing w:val="1"/>
          <w:sz w:val="24"/>
        </w:rPr>
        <w:t> </w:t>
      </w:r>
      <w:r>
        <w:rPr>
          <w:sz w:val="24"/>
        </w:rPr>
        <w:t>pública local una línea directa de comunicación, así como la instalación de cámaras en los</w:t>
      </w:r>
      <w:r>
        <w:rPr>
          <w:spacing w:val="1"/>
          <w:sz w:val="24"/>
        </w:rPr>
        <w:t> </w:t>
      </w:r>
      <w:r>
        <w:rPr>
          <w:sz w:val="24"/>
        </w:rPr>
        <w:t>accesos.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5605504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10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25"/>
        </w:numPr>
        <w:tabs>
          <w:tab w:pos="686" w:val="left" w:leader="none"/>
        </w:tabs>
        <w:spacing w:line="240" w:lineRule="auto" w:before="1" w:after="0"/>
        <w:ind w:left="685" w:right="277" w:hanging="361"/>
        <w:jc w:val="both"/>
        <w:rPr>
          <w:sz w:val="24"/>
        </w:rPr>
      </w:pPr>
      <w:r>
        <w:rPr>
          <w:sz w:val="24"/>
        </w:rPr>
        <w:t>Cuando el (la) alumno(a) sea reincidente, se le condicionará a las madres, padres de familia</w:t>
      </w:r>
      <w:r>
        <w:rPr>
          <w:spacing w:val="-64"/>
          <w:sz w:val="24"/>
        </w:rPr>
        <w:t> </w:t>
      </w:r>
      <w:r>
        <w:rPr>
          <w:sz w:val="24"/>
        </w:rPr>
        <w:t>o tutores el ingreso del (la) alumno(a) al plantel, solo cuando esté bajo tratamiento con</w:t>
      </w:r>
      <w:r>
        <w:rPr>
          <w:spacing w:val="1"/>
          <w:sz w:val="24"/>
        </w:rPr>
        <w:t> </w:t>
      </w:r>
      <w:r>
        <w:rPr>
          <w:sz w:val="24"/>
        </w:rPr>
        <w:t>personal</w:t>
      </w:r>
      <w:r>
        <w:rPr>
          <w:spacing w:val="1"/>
          <w:sz w:val="24"/>
        </w:rPr>
        <w:t> </w:t>
      </w:r>
      <w:r>
        <w:rPr>
          <w:sz w:val="24"/>
        </w:rPr>
        <w:t>especializado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presenten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reportes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institución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cual</w:t>
      </w:r>
      <w:r>
        <w:rPr>
          <w:spacing w:val="1"/>
          <w:sz w:val="24"/>
        </w:rPr>
        <w:t> </w:t>
      </w:r>
      <w:r>
        <w:rPr>
          <w:sz w:val="24"/>
        </w:rPr>
        <w:t>asiste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-64"/>
          <w:sz w:val="24"/>
        </w:rPr>
        <w:t> </w:t>
      </w:r>
      <w:r>
        <w:rPr>
          <w:sz w:val="24"/>
        </w:rPr>
        <w:t>regularidad.</w:t>
      </w:r>
    </w:p>
    <w:p>
      <w:pPr>
        <w:pStyle w:val="BodyText"/>
      </w:pPr>
    </w:p>
    <w:p>
      <w:pPr>
        <w:pStyle w:val="Heading1"/>
        <w:numPr>
          <w:ilvl w:val="1"/>
          <w:numId w:val="17"/>
        </w:numPr>
        <w:tabs>
          <w:tab w:pos="1885" w:val="left" w:leader="none"/>
          <w:tab w:pos="1886" w:val="left" w:leader="none"/>
        </w:tabs>
        <w:spacing w:line="240" w:lineRule="auto" w:before="0" w:after="0"/>
        <w:ind w:left="1885" w:right="0" w:hanging="721"/>
        <w:jc w:val="left"/>
      </w:pPr>
      <w:r>
        <w:rPr/>
        <w:t>¿Qué</w:t>
      </w:r>
      <w:r>
        <w:rPr>
          <w:spacing w:val="-2"/>
        </w:rPr>
        <w:t> </w:t>
      </w:r>
      <w:r>
        <w:rPr/>
        <w:t>hacer</w:t>
      </w:r>
      <w:r>
        <w:rPr>
          <w:spacing w:val="-1"/>
        </w:rPr>
        <w:t> </w:t>
      </w:r>
      <w:r>
        <w:rPr/>
        <w:t>en</w:t>
      </w:r>
      <w:r>
        <w:rPr>
          <w:spacing w:val="-5"/>
        </w:rPr>
        <w:t> </w:t>
      </w:r>
      <w:r>
        <w:rPr/>
        <w:t>caso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presencia</w:t>
      </w:r>
      <w:r>
        <w:rPr>
          <w:spacing w:val="-2"/>
        </w:rPr>
        <w:t> </w:t>
      </w:r>
      <w:r>
        <w:rPr/>
        <w:t>de fuerzas</w:t>
      </w:r>
      <w:r>
        <w:rPr>
          <w:spacing w:val="-1"/>
        </w:rPr>
        <w:t> </w:t>
      </w:r>
      <w:r>
        <w:rPr/>
        <w:t>policiacas</w:t>
      </w:r>
      <w:r>
        <w:rPr>
          <w:spacing w:val="-4"/>
        </w:rPr>
        <w:t> </w:t>
      </w:r>
      <w:r>
        <w:rPr/>
        <w:t>o</w:t>
      </w:r>
      <w:r>
        <w:rPr>
          <w:spacing w:val="-1"/>
        </w:rPr>
        <w:t> </w:t>
      </w:r>
      <w:r>
        <w:rPr/>
        <w:t>militares?</w:t>
      </w:r>
    </w:p>
    <w:p>
      <w:pPr>
        <w:pStyle w:val="BodyText"/>
        <w:rPr>
          <w:rFonts w:ascii="Arial"/>
          <w:b/>
        </w:rPr>
      </w:pPr>
    </w:p>
    <w:p>
      <w:pPr>
        <w:spacing w:before="0"/>
        <w:ind w:left="1420" w:right="1442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CÓDIGO AZUL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9</w:t>
      </w:r>
    </w:p>
    <w:p>
      <w:pPr>
        <w:pStyle w:val="Heading1"/>
        <w:ind w:right="1447"/>
      </w:pPr>
      <w:r>
        <w:rPr>
          <w:u w:val="thick"/>
        </w:rPr>
        <w:t>Antes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26"/>
        </w:numPr>
        <w:tabs>
          <w:tab w:pos="686" w:val="left" w:leader="none"/>
        </w:tabs>
        <w:spacing w:line="240" w:lineRule="auto" w:before="92" w:after="0"/>
        <w:ind w:left="685" w:right="279" w:hanging="361"/>
        <w:jc w:val="both"/>
        <w:rPr>
          <w:sz w:val="24"/>
        </w:rPr>
      </w:pPr>
      <w:r>
        <w:rPr>
          <w:sz w:val="24"/>
        </w:rPr>
        <w:t>Identificar y señalar las áreas seguras (se puede pedir apoyo para validación a protección</w:t>
      </w:r>
      <w:r>
        <w:rPr>
          <w:spacing w:val="1"/>
          <w:sz w:val="24"/>
        </w:rPr>
        <w:t> </w:t>
      </w:r>
      <w:r>
        <w:rPr>
          <w:sz w:val="24"/>
        </w:rPr>
        <w:t>civil, seguridad pública, ejército o marina) dentro y fuera del plantel: aquellas que tengan</w:t>
      </w:r>
      <w:r>
        <w:rPr>
          <w:spacing w:val="1"/>
          <w:sz w:val="24"/>
        </w:rPr>
        <w:t> </w:t>
      </w:r>
      <w:r>
        <w:rPr>
          <w:sz w:val="24"/>
        </w:rPr>
        <w:t>muros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techos</w:t>
      </w:r>
      <w:r>
        <w:rPr>
          <w:spacing w:val="-1"/>
          <w:sz w:val="24"/>
        </w:rPr>
        <w:t> </w:t>
      </w:r>
      <w:r>
        <w:rPr>
          <w:sz w:val="24"/>
        </w:rPr>
        <w:t>sólidos, resistentes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los disparos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arma de</w:t>
      </w:r>
      <w:r>
        <w:rPr>
          <w:spacing w:val="-3"/>
          <w:sz w:val="24"/>
        </w:rPr>
        <w:t> </w:t>
      </w:r>
      <w:r>
        <w:rPr>
          <w:sz w:val="24"/>
        </w:rPr>
        <w:t>fuego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puertas</w:t>
      </w:r>
      <w:r>
        <w:rPr>
          <w:spacing w:val="-2"/>
          <w:sz w:val="24"/>
        </w:rPr>
        <w:t> </w:t>
      </w:r>
      <w:r>
        <w:rPr>
          <w:sz w:val="24"/>
        </w:rPr>
        <w:t>firmes.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26"/>
        </w:numPr>
        <w:tabs>
          <w:tab w:pos="686" w:val="left" w:leader="none"/>
        </w:tabs>
        <w:spacing w:line="240" w:lineRule="auto" w:before="1" w:after="0"/>
        <w:ind w:left="685" w:right="279" w:hanging="361"/>
        <w:jc w:val="both"/>
        <w:rPr>
          <w:sz w:val="24"/>
        </w:rPr>
      </w:pP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medida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 posible,</w:t>
      </w:r>
      <w:r>
        <w:rPr>
          <w:spacing w:val="1"/>
          <w:sz w:val="24"/>
        </w:rPr>
        <w:t> </w:t>
      </w:r>
      <w:r>
        <w:rPr>
          <w:sz w:val="24"/>
        </w:rPr>
        <w:t>tomar acciones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solventar los</w:t>
      </w:r>
      <w:r>
        <w:rPr>
          <w:spacing w:val="1"/>
          <w:sz w:val="24"/>
        </w:rPr>
        <w:t> </w:t>
      </w:r>
      <w:r>
        <w:rPr>
          <w:sz w:val="24"/>
        </w:rPr>
        <w:t>puntos</w:t>
      </w:r>
      <w:r>
        <w:rPr>
          <w:spacing w:val="1"/>
          <w:sz w:val="24"/>
        </w:rPr>
        <w:t> </w:t>
      </w:r>
      <w:r>
        <w:rPr>
          <w:sz w:val="24"/>
        </w:rPr>
        <w:t>vulnerables</w:t>
      </w:r>
      <w:r>
        <w:rPr>
          <w:spacing w:val="66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plantel.</w:t>
      </w:r>
    </w:p>
    <w:p>
      <w:pPr>
        <w:pStyle w:val="BodyText"/>
      </w:pPr>
    </w:p>
    <w:p>
      <w:pPr>
        <w:pStyle w:val="ListParagraph"/>
        <w:numPr>
          <w:ilvl w:val="0"/>
          <w:numId w:val="26"/>
        </w:numPr>
        <w:tabs>
          <w:tab w:pos="686" w:val="left" w:leader="none"/>
        </w:tabs>
        <w:spacing w:line="240" w:lineRule="auto" w:before="0" w:after="0"/>
        <w:ind w:left="685" w:right="288" w:hanging="361"/>
        <w:jc w:val="both"/>
        <w:rPr>
          <w:sz w:val="24"/>
        </w:rPr>
      </w:pPr>
      <w:r>
        <w:rPr>
          <w:sz w:val="24"/>
        </w:rPr>
        <w:t>Informar a las madres y padres de familia o tutores sobre las acciones preventivas que está</w:t>
      </w:r>
      <w:r>
        <w:rPr>
          <w:spacing w:val="1"/>
          <w:sz w:val="24"/>
        </w:rPr>
        <w:t> </w:t>
      </w:r>
      <w:r>
        <w:rPr>
          <w:sz w:val="24"/>
        </w:rPr>
        <w:t>tomando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plantel para este tipo de</w:t>
      </w:r>
      <w:r>
        <w:rPr>
          <w:spacing w:val="-1"/>
          <w:sz w:val="24"/>
        </w:rPr>
        <w:t> </w:t>
      </w:r>
      <w:r>
        <w:rPr>
          <w:sz w:val="24"/>
        </w:rPr>
        <w:t>situaciones.</w:t>
      </w:r>
    </w:p>
    <w:p>
      <w:pPr>
        <w:pStyle w:val="BodyText"/>
      </w:pPr>
    </w:p>
    <w:p>
      <w:pPr>
        <w:pStyle w:val="ListParagraph"/>
        <w:numPr>
          <w:ilvl w:val="0"/>
          <w:numId w:val="26"/>
        </w:numPr>
        <w:tabs>
          <w:tab w:pos="686" w:val="left" w:leader="none"/>
        </w:tabs>
        <w:spacing w:line="240" w:lineRule="auto" w:before="0" w:after="0"/>
        <w:ind w:left="685" w:right="279" w:hanging="361"/>
        <w:jc w:val="both"/>
        <w:rPr>
          <w:sz w:val="24"/>
        </w:rPr>
      </w:pPr>
      <w:r>
        <w:rPr>
          <w:sz w:val="24"/>
        </w:rPr>
        <w:t>Contar con una lista de teléfonos directos con la policía municipal, policía federal y zonas</w:t>
      </w:r>
      <w:r>
        <w:rPr>
          <w:spacing w:val="1"/>
          <w:sz w:val="24"/>
        </w:rPr>
        <w:t> </w:t>
      </w:r>
      <w:r>
        <w:rPr>
          <w:sz w:val="24"/>
        </w:rPr>
        <w:t>militares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marina.</w:t>
      </w:r>
    </w:p>
    <w:p>
      <w:pPr>
        <w:pStyle w:val="Heading1"/>
        <w:spacing w:before="185"/>
        <w:ind w:right="1020"/>
      </w:pPr>
      <w:r>
        <w:rPr>
          <w:u w:val="thick"/>
        </w:rPr>
        <w:t>Durante</w:t>
      </w:r>
    </w:p>
    <w:p>
      <w:pPr>
        <w:pStyle w:val="ListParagraph"/>
        <w:numPr>
          <w:ilvl w:val="0"/>
          <w:numId w:val="26"/>
        </w:numPr>
        <w:tabs>
          <w:tab w:pos="686" w:val="left" w:leader="none"/>
        </w:tabs>
        <w:spacing w:line="240" w:lineRule="auto" w:before="185" w:after="0"/>
        <w:ind w:left="685" w:right="0" w:hanging="362"/>
        <w:jc w:val="left"/>
        <w:rPr>
          <w:sz w:val="24"/>
        </w:rPr>
      </w:pPr>
      <w:r>
        <w:rPr>
          <w:sz w:val="24"/>
        </w:rPr>
        <w:t>Mantener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calma.</w:t>
      </w:r>
    </w:p>
    <w:p>
      <w:pPr>
        <w:pStyle w:val="ListParagraph"/>
        <w:numPr>
          <w:ilvl w:val="0"/>
          <w:numId w:val="26"/>
        </w:numPr>
        <w:tabs>
          <w:tab w:pos="686" w:val="left" w:leader="none"/>
        </w:tabs>
        <w:spacing w:line="240" w:lineRule="auto" w:before="182" w:after="0"/>
        <w:ind w:left="685" w:right="289" w:hanging="361"/>
        <w:jc w:val="both"/>
        <w:rPr>
          <w:sz w:val="24"/>
        </w:rPr>
      </w:pPr>
      <w:r>
        <w:rPr>
          <w:sz w:val="24"/>
        </w:rPr>
        <w:t>En caso de detonaciones en el perímetro del plantel, asegurarse de que la comunidad</w:t>
      </w:r>
      <w:r>
        <w:rPr>
          <w:spacing w:val="1"/>
          <w:sz w:val="24"/>
        </w:rPr>
        <w:t> </w:t>
      </w:r>
      <w:r>
        <w:rPr>
          <w:sz w:val="24"/>
        </w:rPr>
        <w:t>escolar</w:t>
      </w:r>
      <w:r>
        <w:rPr>
          <w:spacing w:val="-1"/>
          <w:sz w:val="24"/>
        </w:rPr>
        <w:t> </w:t>
      </w:r>
      <w:r>
        <w:rPr>
          <w:sz w:val="24"/>
        </w:rPr>
        <w:t>lleve a</w:t>
      </w:r>
      <w:r>
        <w:rPr>
          <w:spacing w:val="1"/>
          <w:sz w:val="24"/>
        </w:rPr>
        <w:t> </w:t>
      </w:r>
      <w:r>
        <w:rPr>
          <w:sz w:val="24"/>
        </w:rPr>
        <w:t>cabo lo</w:t>
      </w:r>
      <w:r>
        <w:rPr>
          <w:spacing w:val="-4"/>
          <w:sz w:val="24"/>
        </w:rPr>
        <w:t> </w:t>
      </w:r>
      <w:r>
        <w:rPr>
          <w:sz w:val="24"/>
        </w:rPr>
        <w:t>siguiente:</w:t>
      </w:r>
    </w:p>
    <w:p>
      <w:pPr>
        <w:pStyle w:val="ListParagraph"/>
        <w:numPr>
          <w:ilvl w:val="1"/>
          <w:numId w:val="26"/>
        </w:numPr>
        <w:tabs>
          <w:tab w:pos="965" w:val="left" w:leader="none"/>
          <w:tab w:pos="967" w:val="left" w:leader="none"/>
        </w:tabs>
        <w:spacing w:line="228" w:lineRule="auto" w:before="198" w:after="0"/>
        <w:ind w:left="966" w:right="281" w:hanging="360"/>
        <w:jc w:val="left"/>
        <w:rPr>
          <w:sz w:val="24"/>
        </w:rPr>
      </w:pPr>
      <w:r>
        <w:rPr>
          <w:sz w:val="24"/>
        </w:rPr>
        <w:t>Asumir</w:t>
      </w:r>
      <w:r>
        <w:rPr>
          <w:spacing w:val="28"/>
          <w:sz w:val="24"/>
        </w:rPr>
        <w:t> </w:t>
      </w:r>
      <w:r>
        <w:rPr>
          <w:sz w:val="24"/>
        </w:rPr>
        <w:t>la</w:t>
      </w:r>
      <w:r>
        <w:rPr>
          <w:spacing w:val="28"/>
          <w:sz w:val="24"/>
        </w:rPr>
        <w:t> </w:t>
      </w:r>
      <w:r>
        <w:rPr>
          <w:sz w:val="24"/>
        </w:rPr>
        <w:t>posición</w:t>
      </w:r>
      <w:r>
        <w:rPr>
          <w:spacing w:val="31"/>
          <w:sz w:val="24"/>
        </w:rPr>
        <w:t> </w:t>
      </w:r>
      <w:r>
        <w:rPr>
          <w:sz w:val="24"/>
        </w:rPr>
        <w:t>de</w:t>
      </w:r>
      <w:r>
        <w:rPr>
          <w:spacing w:val="29"/>
          <w:sz w:val="24"/>
        </w:rPr>
        <w:t> </w:t>
      </w:r>
      <w:r>
        <w:rPr>
          <w:sz w:val="24"/>
        </w:rPr>
        <w:t>agazapado</w:t>
      </w:r>
      <w:r>
        <w:rPr>
          <w:spacing w:val="29"/>
          <w:sz w:val="24"/>
        </w:rPr>
        <w:t> </w:t>
      </w:r>
      <w:r>
        <w:rPr>
          <w:sz w:val="24"/>
        </w:rPr>
        <w:t>o</w:t>
      </w:r>
      <w:r>
        <w:rPr>
          <w:spacing w:val="28"/>
          <w:sz w:val="24"/>
        </w:rPr>
        <w:t> </w:t>
      </w:r>
      <w:r>
        <w:rPr>
          <w:sz w:val="24"/>
        </w:rPr>
        <w:t>pecho</w:t>
      </w:r>
      <w:r>
        <w:rPr>
          <w:spacing w:val="28"/>
          <w:sz w:val="24"/>
        </w:rPr>
        <w:t> </w:t>
      </w:r>
      <w:r>
        <w:rPr>
          <w:sz w:val="24"/>
        </w:rPr>
        <w:t>a</w:t>
      </w:r>
      <w:r>
        <w:rPr>
          <w:spacing w:val="30"/>
          <w:sz w:val="24"/>
        </w:rPr>
        <w:t> </w:t>
      </w:r>
      <w:r>
        <w:rPr>
          <w:sz w:val="24"/>
        </w:rPr>
        <w:t>tierra</w:t>
      </w:r>
      <w:r>
        <w:rPr>
          <w:spacing w:val="31"/>
          <w:sz w:val="24"/>
        </w:rPr>
        <w:t> </w:t>
      </w:r>
      <w:r>
        <w:rPr>
          <w:sz w:val="24"/>
        </w:rPr>
        <w:t>sin</w:t>
      </w:r>
      <w:r>
        <w:rPr>
          <w:spacing w:val="28"/>
          <w:sz w:val="24"/>
        </w:rPr>
        <w:t> </w:t>
      </w:r>
      <w:r>
        <w:rPr>
          <w:sz w:val="24"/>
        </w:rPr>
        <w:t>importar</w:t>
      </w:r>
      <w:r>
        <w:rPr>
          <w:spacing w:val="29"/>
          <w:sz w:val="24"/>
        </w:rPr>
        <w:t> </w:t>
      </w:r>
      <w:r>
        <w:rPr>
          <w:sz w:val="24"/>
        </w:rPr>
        <w:t>si</w:t>
      </w:r>
      <w:r>
        <w:rPr>
          <w:spacing w:val="27"/>
          <w:sz w:val="24"/>
        </w:rPr>
        <w:t> </w:t>
      </w:r>
      <w:r>
        <w:rPr>
          <w:sz w:val="24"/>
        </w:rPr>
        <w:t>se</w:t>
      </w:r>
      <w:r>
        <w:rPr>
          <w:spacing w:val="31"/>
          <w:sz w:val="24"/>
        </w:rPr>
        <w:t> </w:t>
      </w:r>
      <w:r>
        <w:rPr>
          <w:sz w:val="24"/>
        </w:rPr>
        <w:t>está</w:t>
      </w:r>
      <w:r>
        <w:rPr>
          <w:spacing w:val="29"/>
          <w:sz w:val="24"/>
        </w:rPr>
        <w:t> </w:t>
      </w:r>
      <w:r>
        <w:rPr>
          <w:sz w:val="24"/>
        </w:rPr>
        <w:t>al</w:t>
      </w:r>
      <w:r>
        <w:rPr>
          <w:spacing w:val="29"/>
          <w:sz w:val="24"/>
        </w:rPr>
        <w:t> </w:t>
      </w:r>
      <w:r>
        <w:rPr>
          <w:sz w:val="24"/>
        </w:rPr>
        <w:t>interior</w:t>
      </w:r>
      <w:r>
        <w:rPr>
          <w:spacing w:val="29"/>
          <w:sz w:val="24"/>
        </w:rPr>
        <w:t> </w:t>
      </w:r>
      <w:r>
        <w:rPr>
          <w:sz w:val="24"/>
        </w:rPr>
        <w:t>de</w:t>
      </w:r>
      <w:r>
        <w:rPr>
          <w:spacing w:val="-63"/>
          <w:sz w:val="24"/>
        </w:rPr>
        <w:t> </w:t>
      </w:r>
      <w:r>
        <w:rPr>
          <w:sz w:val="24"/>
        </w:rPr>
        <w:t>algún</w:t>
      </w:r>
      <w:r>
        <w:rPr>
          <w:spacing w:val="-1"/>
          <w:sz w:val="24"/>
        </w:rPr>
        <w:t> </w:t>
      </w:r>
      <w:r>
        <w:rPr>
          <w:sz w:val="24"/>
        </w:rPr>
        <w:t>espacio cerrado</w:t>
      </w:r>
      <w:r>
        <w:rPr>
          <w:spacing w:val="-2"/>
          <w:sz w:val="24"/>
        </w:rPr>
        <w:t> </w:t>
      </w:r>
      <w:r>
        <w:rPr>
          <w:sz w:val="24"/>
        </w:rPr>
        <w:t>o en</w:t>
      </w:r>
      <w:r>
        <w:rPr>
          <w:spacing w:val="-2"/>
          <w:sz w:val="24"/>
        </w:rPr>
        <w:t> </w:t>
      </w:r>
      <w:r>
        <w:rPr>
          <w:sz w:val="24"/>
        </w:rPr>
        <w:t>el exterior.</w:t>
      </w:r>
    </w:p>
    <w:p>
      <w:pPr>
        <w:pStyle w:val="ListParagraph"/>
        <w:numPr>
          <w:ilvl w:val="1"/>
          <w:numId w:val="26"/>
        </w:numPr>
        <w:tabs>
          <w:tab w:pos="965" w:val="left" w:leader="none"/>
          <w:tab w:pos="967" w:val="left" w:leader="none"/>
        </w:tabs>
        <w:spacing w:line="228" w:lineRule="auto" w:before="14" w:after="0"/>
        <w:ind w:left="966" w:right="287" w:hanging="360"/>
        <w:jc w:val="left"/>
        <w:rPr>
          <w:sz w:val="24"/>
        </w:rPr>
      </w:pPr>
      <w:r>
        <w:rPr>
          <w:sz w:val="24"/>
        </w:rPr>
        <w:t>Quienes</w:t>
      </w:r>
      <w:r>
        <w:rPr>
          <w:spacing w:val="64"/>
          <w:sz w:val="24"/>
        </w:rPr>
        <w:t> </w:t>
      </w:r>
      <w:r>
        <w:rPr>
          <w:sz w:val="24"/>
        </w:rPr>
        <w:t>se</w:t>
      </w:r>
      <w:r>
        <w:rPr>
          <w:spacing w:val="63"/>
          <w:sz w:val="24"/>
        </w:rPr>
        <w:t> </w:t>
      </w:r>
      <w:r>
        <w:rPr>
          <w:sz w:val="24"/>
        </w:rPr>
        <w:t>encuentren</w:t>
      </w:r>
      <w:r>
        <w:rPr>
          <w:spacing w:val="64"/>
          <w:sz w:val="24"/>
        </w:rPr>
        <w:t> </w:t>
      </w:r>
      <w:r>
        <w:rPr>
          <w:sz w:val="24"/>
        </w:rPr>
        <w:t>fuera</w:t>
      </w:r>
      <w:r>
        <w:rPr>
          <w:spacing w:val="62"/>
          <w:sz w:val="24"/>
        </w:rPr>
        <w:t> </w:t>
      </w:r>
      <w:r>
        <w:rPr>
          <w:sz w:val="24"/>
        </w:rPr>
        <w:t>del</w:t>
      </w:r>
      <w:r>
        <w:rPr>
          <w:spacing w:val="62"/>
          <w:sz w:val="24"/>
        </w:rPr>
        <w:t> </w:t>
      </w:r>
      <w:r>
        <w:rPr>
          <w:sz w:val="24"/>
        </w:rPr>
        <w:t>aula</w:t>
      </w:r>
      <w:r>
        <w:rPr>
          <w:spacing w:val="62"/>
          <w:sz w:val="24"/>
        </w:rPr>
        <w:t> </w:t>
      </w:r>
      <w:r>
        <w:rPr>
          <w:sz w:val="24"/>
        </w:rPr>
        <w:t>(baños,</w:t>
      </w:r>
      <w:r>
        <w:rPr>
          <w:spacing w:val="63"/>
          <w:sz w:val="24"/>
        </w:rPr>
        <w:t> </w:t>
      </w:r>
      <w:r>
        <w:rPr>
          <w:sz w:val="24"/>
        </w:rPr>
        <w:t>patio,</w:t>
      </w:r>
      <w:r>
        <w:rPr>
          <w:spacing w:val="62"/>
          <w:sz w:val="24"/>
        </w:rPr>
        <w:t> </w:t>
      </w:r>
      <w:r>
        <w:rPr>
          <w:sz w:val="24"/>
        </w:rPr>
        <w:t>áreas</w:t>
      </w:r>
      <w:r>
        <w:rPr>
          <w:spacing w:val="63"/>
          <w:sz w:val="24"/>
        </w:rPr>
        <w:t> </w:t>
      </w:r>
      <w:r>
        <w:rPr>
          <w:sz w:val="24"/>
        </w:rPr>
        <w:t>administrativas)</w:t>
      </w:r>
      <w:r>
        <w:rPr>
          <w:spacing w:val="64"/>
          <w:sz w:val="24"/>
        </w:rPr>
        <w:t> </w:t>
      </w:r>
      <w:r>
        <w:rPr>
          <w:sz w:val="24"/>
        </w:rPr>
        <w:t>deberán</w:t>
      </w:r>
      <w:r>
        <w:rPr>
          <w:spacing w:val="-63"/>
          <w:sz w:val="24"/>
        </w:rPr>
        <w:t> </w:t>
      </w:r>
      <w:r>
        <w:rPr>
          <w:sz w:val="24"/>
        </w:rPr>
        <w:t>buscar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espacio</w:t>
      </w:r>
      <w:r>
        <w:rPr>
          <w:spacing w:val="-3"/>
          <w:sz w:val="24"/>
        </w:rPr>
        <w:t> </w:t>
      </w:r>
      <w:r>
        <w:rPr>
          <w:sz w:val="24"/>
        </w:rPr>
        <w:t>más</w:t>
      </w:r>
      <w:r>
        <w:rPr>
          <w:spacing w:val="-3"/>
          <w:sz w:val="24"/>
        </w:rPr>
        <w:t> </w:t>
      </w:r>
      <w:r>
        <w:rPr>
          <w:sz w:val="24"/>
        </w:rPr>
        <w:t>seguro</w:t>
      </w:r>
      <w:r>
        <w:rPr>
          <w:spacing w:val="-1"/>
          <w:sz w:val="24"/>
        </w:rPr>
        <w:t> </w:t>
      </w:r>
      <w:r>
        <w:rPr>
          <w:sz w:val="24"/>
        </w:rPr>
        <w:t>cercano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permanecer</w:t>
      </w:r>
      <w:r>
        <w:rPr>
          <w:spacing w:val="-1"/>
          <w:sz w:val="24"/>
        </w:rPr>
        <w:t> </w:t>
      </w:r>
      <w:r>
        <w:rPr>
          <w:sz w:val="24"/>
        </w:rPr>
        <w:t>quietos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protegidos</w:t>
      </w:r>
      <w:r>
        <w:rPr>
          <w:spacing w:val="-1"/>
          <w:sz w:val="24"/>
        </w:rPr>
        <w:t> </w:t>
      </w:r>
      <w:r>
        <w:rPr>
          <w:sz w:val="24"/>
        </w:rPr>
        <w:t>donde</w:t>
      </w:r>
      <w:r>
        <w:rPr>
          <w:spacing w:val="-4"/>
          <w:sz w:val="24"/>
        </w:rPr>
        <w:t> </w:t>
      </w:r>
      <w:r>
        <w:rPr>
          <w:sz w:val="24"/>
        </w:rPr>
        <w:t>están.</w:t>
      </w:r>
    </w:p>
    <w:p>
      <w:pPr>
        <w:pStyle w:val="ListParagraph"/>
        <w:numPr>
          <w:ilvl w:val="1"/>
          <w:numId w:val="26"/>
        </w:numPr>
        <w:tabs>
          <w:tab w:pos="965" w:val="left" w:leader="none"/>
          <w:tab w:pos="967" w:val="left" w:leader="none"/>
        </w:tabs>
        <w:spacing w:line="225" w:lineRule="auto" w:before="19" w:after="0"/>
        <w:ind w:left="966" w:right="285" w:hanging="360"/>
        <w:jc w:val="left"/>
        <w:rPr>
          <w:sz w:val="24"/>
        </w:rPr>
      </w:pPr>
      <w:r>
        <w:rPr>
          <w:sz w:val="24"/>
        </w:rPr>
        <w:t>Está</w:t>
      </w:r>
      <w:r>
        <w:rPr>
          <w:spacing w:val="1"/>
          <w:sz w:val="24"/>
        </w:rPr>
        <w:t> </w:t>
      </w:r>
      <w:r>
        <w:rPr>
          <w:sz w:val="24"/>
        </w:rPr>
        <w:t>prohibido</w:t>
      </w:r>
      <w:r>
        <w:rPr>
          <w:spacing w:val="1"/>
          <w:sz w:val="24"/>
        </w:rPr>
        <w:t> </w:t>
      </w:r>
      <w:r>
        <w:rPr>
          <w:sz w:val="24"/>
        </w:rPr>
        <w:t>asomarse</w:t>
      </w:r>
      <w:r>
        <w:rPr>
          <w:spacing w:val="1"/>
          <w:sz w:val="24"/>
        </w:rPr>
        <w:t> </w:t>
      </w:r>
      <w:r>
        <w:rPr>
          <w:sz w:val="24"/>
        </w:rPr>
        <w:t>por las</w:t>
      </w:r>
      <w:r>
        <w:rPr>
          <w:spacing w:val="1"/>
          <w:sz w:val="24"/>
        </w:rPr>
        <w:t> </w:t>
      </w:r>
      <w:r>
        <w:rPr>
          <w:sz w:val="24"/>
        </w:rPr>
        <w:t>ventanas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puertas</w:t>
      </w:r>
      <w:r>
        <w:rPr>
          <w:spacing w:val="-2"/>
          <w:sz w:val="24"/>
        </w:rPr>
        <w:t> </w:t>
      </w:r>
      <w:r>
        <w:rPr>
          <w:sz w:val="24"/>
        </w:rPr>
        <w:t>por curiosidad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2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tratar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tomar</w:t>
      </w:r>
      <w:r>
        <w:rPr>
          <w:spacing w:val="-64"/>
          <w:sz w:val="24"/>
        </w:rPr>
        <w:t> </w:t>
      </w:r>
      <w:r>
        <w:rPr>
          <w:sz w:val="24"/>
        </w:rPr>
        <w:t>fotos y</w:t>
      </w:r>
      <w:r>
        <w:rPr>
          <w:spacing w:val="-2"/>
          <w:sz w:val="24"/>
        </w:rPr>
        <w:t> </w:t>
      </w:r>
      <w:r>
        <w:rPr>
          <w:sz w:val="24"/>
        </w:rPr>
        <w:t>videos.</w:t>
      </w:r>
    </w:p>
    <w:p>
      <w:pPr>
        <w:pStyle w:val="ListParagraph"/>
        <w:numPr>
          <w:ilvl w:val="0"/>
          <w:numId w:val="26"/>
        </w:numPr>
        <w:tabs>
          <w:tab w:pos="686" w:val="left" w:leader="none"/>
        </w:tabs>
        <w:spacing w:line="240" w:lineRule="auto" w:before="189" w:after="0"/>
        <w:ind w:left="685" w:right="277" w:hanging="361"/>
        <w:jc w:val="both"/>
        <w:rPr>
          <w:sz w:val="24"/>
        </w:rPr>
      </w:pPr>
      <w:r>
        <w:rPr>
          <w:sz w:val="24"/>
        </w:rPr>
        <w:t>Solicitar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personas</w:t>
      </w:r>
      <w:r>
        <w:rPr>
          <w:spacing w:val="1"/>
          <w:sz w:val="24"/>
        </w:rPr>
        <w:t> </w:t>
      </w:r>
      <w:r>
        <w:rPr>
          <w:sz w:val="24"/>
        </w:rPr>
        <w:t>ajenas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comunidad</w:t>
      </w:r>
      <w:r>
        <w:rPr>
          <w:spacing w:val="1"/>
          <w:sz w:val="24"/>
        </w:rPr>
        <w:t> </w:t>
      </w:r>
      <w:r>
        <w:rPr>
          <w:sz w:val="24"/>
        </w:rPr>
        <w:t>escolar,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estén</w:t>
      </w:r>
      <w:r>
        <w:rPr>
          <w:spacing w:val="1"/>
          <w:sz w:val="24"/>
        </w:rPr>
        <w:t> </w:t>
      </w:r>
      <w:r>
        <w:rPr>
          <w:sz w:val="24"/>
        </w:rPr>
        <w:t>dentro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instalaciones, cumplir las indicaciones del personal de seguridad del plantel, atendiendo a lo</w:t>
      </w:r>
      <w:r>
        <w:rPr>
          <w:spacing w:val="-64"/>
          <w:sz w:val="24"/>
        </w:rPr>
        <w:t> </w:t>
      </w:r>
      <w:r>
        <w:rPr>
          <w:sz w:val="24"/>
        </w:rPr>
        <w:t>señalado</w:t>
      </w:r>
      <w:r>
        <w:rPr>
          <w:spacing w:val="-1"/>
          <w:sz w:val="24"/>
        </w:rPr>
        <w:t> </w:t>
      </w:r>
      <w:r>
        <w:rPr>
          <w:sz w:val="24"/>
        </w:rPr>
        <w:t>con</w:t>
      </w:r>
      <w:r>
        <w:rPr>
          <w:spacing w:val="-2"/>
          <w:sz w:val="24"/>
        </w:rPr>
        <w:t> </w:t>
      </w:r>
      <w:r>
        <w:rPr>
          <w:sz w:val="24"/>
        </w:rPr>
        <w:t>anterioridad.</w:t>
      </w:r>
    </w:p>
    <w:p>
      <w:pPr>
        <w:pStyle w:val="ListParagraph"/>
        <w:numPr>
          <w:ilvl w:val="0"/>
          <w:numId w:val="26"/>
        </w:numPr>
        <w:tabs>
          <w:tab w:pos="686" w:val="left" w:leader="none"/>
        </w:tabs>
        <w:spacing w:line="240" w:lineRule="auto" w:before="183" w:after="0"/>
        <w:ind w:left="685" w:right="0" w:hanging="362"/>
        <w:jc w:val="left"/>
        <w:rPr>
          <w:sz w:val="24"/>
        </w:rPr>
      </w:pPr>
      <w:r>
        <w:rPr>
          <w:sz w:val="24"/>
        </w:rPr>
        <w:t>Instruir</w:t>
      </w:r>
      <w:r>
        <w:rPr>
          <w:spacing w:val="-4"/>
          <w:sz w:val="24"/>
        </w:rPr>
        <w:t> </w:t>
      </w:r>
      <w:r>
        <w:rPr>
          <w:sz w:val="24"/>
        </w:rPr>
        <w:t>a cerrar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puertas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plantel.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2"/>
        <w:rPr>
          <w:sz w:val="25"/>
        </w:rPr>
      </w:pPr>
      <w:r>
        <w:rPr/>
        <w:drawing>
          <wp:anchor distT="0" distB="0" distL="0" distR="0" allowOverlap="1" layoutInCell="1" locked="0" behindDoc="1" simplePos="0" relativeHeight="475606016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10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26"/>
        </w:numPr>
        <w:tabs>
          <w:tab w:pos="686" w:val="left" w:leader="none"/>
        </w:tabs>
        <w:spacing w:line="240" w:lineRule="auto" w:before="92" w:after="0"/>
        <w:ind w:left="685" w:right="289" w:hanging="361"/>
        <w:jc w:val="both"/>
        <w:rPr>
          <w:sz w:val="24"/>
        </w:rPr>
      </w:pPr>
      <w:r>
        <w:rPr>
          <w:sz w:val="24"/>
        </w:rPr>
        <w:t>Establecer contacto con el personal militar o de seguridad, a fin de conocer la situación y</w:t>
      </w:r>
      <w:r>
        <w:rPr>
          <w:spacing w:val="1"/>
          <w:sz w:val="24"/>
        </w:rPr>
        <w:t> </w:t>
      </w:r>
      <w:r>
        <w:rPr>
          <w:sz w:val="24"/>
        </w:rPr>
        <w:t>recibir</w:t>
      </w:r>
      <w:r>
        <w:rPr>
          <w:spacing w:val="-2"/>
          <w:sz w:val="24"/>
        </w:rPr>
        <w:t> </w:t>
      </w:r>
      <w:r>
        <w:rPr>
          <w:sz w:val="24"/>
        </w:rPr>
        <w:t>instrucciones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manera</w:t>
      </w:r>
      <w:r>
        <w:rPr>
          <w:spacing w:val="-2"/>
          <w:sz w:val="24"/>
        </w:rPr>
        <w:t> </w:t>
      </w:r>
      <w:r>
        <w:rPr>
          <w:sz w:val="24"/>
        </w:rPr>
        <w:t>precisa.</w:t>
      </w:r>
    </w:p>
    <w:p>
      <w:pPr>
        <w:pStyle w:val="ListParagraph"/>
        <w:numPr>
          <w:ilvl w:val="0"/>
          <w:numId w:val="26"/>
        </w:numPr>
        <w:tabs>
          <w:tab w:pos="686" w:val="left" w:leader="none"/>
        </w:tabs>
        <w:spacing w:line="240" w:lineRule="auto" w:before="185" w:after="0"/>
        <w:ind w:left="685" w:right="283" w:hanging="361"/>
        <w:jc w:val="both"/>
        <w:rPr>
          <w:sz w:val="24"/>
        </w:rPr>
      </w:pPr>
      <w:r>
        <w:rPr>
          <w:sz w:val="24"/>
        </w:rPr>
        <w:t>En caso de presentarse lesiones físicas o crisis nerviosas dentro del plantel, instruir al</w:t>
      </w:r>
      <w:r>
        <w:rPr>
          <w:spacing w:val="1"/>
          <w:sz w:val="24"/>
        </w:rPr>
        <w:t> </w:t>
      </w:r>
      <w:r>
        <w:rPr>
          <w:sz w:val="24"/>
        </w:rPr>
        <w:t>personal capacitado para brindar los primeros auxilios o atención a los afectados. En caso</w:t>
      </w:r>
      <w:r>
        <w:rPr>
          <w:spacing w:val="1"/>
          <w:sz w:val="24"/>
        </w:rPr>
        <w:t> </w:t>
      </w:r>
      <w:r>
        <w:rPr>
          <w:sz w:val="24"/>
        </w:rPr>
        <w:t>de presentarse lesiones físicas de gravedad, esperar a que sea seguro para contactar a los</w:t>
      </w:r>
      <w:r>
        <w:rPr>
          <w:spacing w:val="1"/>
          <w:sz w:val="24"/>
        </w:rPr>
        <w:t> </w:t>
      </w:r>
      <w:r>
        <w:rPr>
          <w:sz w:val="24"/>
        </w:rPr>
        <w:t>servicios</w:t>
      </w:r>
      <w:r>
        <w:rPr>
          <w:spacing w:val="-1"/>
          <w:sz w:val="24"/>
        </w:rPr>
        <w:t> </w:t>
      </w:r>
      <w:r>
        <w:rPr>
          <w:sz w:val="24"/>
        </w:rPr>
        <w:t>de emergencia locales.</w:t>
      </w:r>
    </w:p>
    <w:p>
      <w:pPr>
        <w:pStyle w:val="ListParagraph"/>
        <w:numPr>
          <w:ilvl w:val="0"/>
          <w:numId w:val="26"/>
        </w:numPr>
        <w:tabs>
          <w:tab w:pos="686" w:val="left" w:leader="none"/>
        </w:tabs>
        <w:spacing w:line="240" w:lineRule="auto" w:before="185" w:after="0"/>
        <w:ind w:left="685" w:right="288" w:hanging="361"/>
        <w:jc w:val="both"/>
        <w:rPr>
          <w:sz w:val="24"/>
        </w:rPr>
      </w:pPr>
      <w:r>
        <w:rPr>
          <w:sz w:val="24"/>
        </w:rPr>
        <w:t>Mantener comunicación con el exterior y con los servicios de emergencia para conocer la</w:t>
      </w:r>
      <w:r>
        <w:rPr>
          <w:spacing w:val="1"/>
          <w:sz w:val="24"/>
        </w:rPr>
        <w:t> </w:t>
      </w:r>
      <w:r>
        <w:rPr>
          <w:sz w:val="24"/>
        </w:rPr>
        <w:t>evolución de los acontecimientos. Informar sobre la situación a quienes están dentro del</w:t>
      </w:r>
      <w:r>
        <w:rPr>
          <w:spacing w:val="1"/>
          <w:sz w:val="24"/>
        </w:rPr>
        <w:t> </w:t>
      </w:r>
      <w:r>
        <w:rPr>
          <w:sz w:val="24"/>
        </w:rPr>
        <w:t>plantel.</w:t>
      </w:r>
    </w:p>
    <w:p>
      <w:pPr>
        <w:pStyle w:val="ListParagraph"/>
        <w:numPr>
          <w:ilvl w:val="0"/>
          <w:numId w:val="26"/>
        </w:numPr>
        <w:tabs>
          <w:tab w:pos="685" w:val="left" w:leader="none"/>
          <w:tab w:pos="686" w:val="left" w:leader="none"/>
        </w:tabs>
        <w:spacing w:line="240" w:lineRule="auto" w:before="183" w:after="0"/>
        <w:ind w:left="685" w:right="0" w:hanging="362"/>
        <w:jc w:val="left"/>
        <w:rPr>
          <w:sz w:val="24"/>
        </w:rPr>
      </w:pPr>
      <w:r>
        <w:rPr>
          <w:sz w:val="24"/>
        </w:rPr>
        <w:t>Permanecer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las</w:t>
      </w:r>
      <w:r>
        <w:rPr>
          <w:spacing w:val="-3"/>
          <w:sz w:val="24"/>
        </w:rPr>
        <w:t> </w:t>
      </w:r>
      <w:r>
        <w:rPr>
          <w:sz w:val="24"/>
        </w:rPr>
        <w:t>instalaciones.</w:t>
      </w:r>
    </w:p>
    <w:p>
      <w:pPr>
        <w:pStyle w:val="Heading1"/>
        <w:spacing w:before="185"/>
        <w:ind w:right="1440"/>
      </w:pPr>
      <w:r>
        <w:rPr>
          <w:u w:val="thick"/>
        </w:rPr>
        <w:t>Después</w:t>
      </w:r>
    </w:p>
    <w:p>
      <w:pPr>
        <w:pStyle w:val="BodyText"/>
        <w:spacing w:before="11"/>
        <w:rPr>
          <w:rFonts w:ascii="Arial"/>
          <w:b/>
          <w:sz w:val="15"/>
        </w:rPr>
      </w:pPr>
    </w:p>
    <w:p>
      <w:pPr>
        <w:pStyle w:val="ListParagraph"/>
        <w:numPr>
          <w:ilvl w:val="0"/>
          <w:numId w:val="26"/>
        </w:numPr>
        <w:tabs>
          <w:tab w:pos="686" w:val="left" w:leader="none"/>
        </w:tabs>
        <w:spacing w:line="240" w:lineRule="auto" w:before="92" w:after="0"/>
        <w:ind w:left="685" w:right="288" w:hanging="361"/>
        <w:jc w:val="both"/>
        <w:rPr>
          <w:sz w:val="24"/>
        </w:rPr>
      </w:pPr>
      <w:r>
        <w:rPr>
          <w:sz w:val="24"/>
        </w:rPr>
        <w:t>Notificar vía micrófono o altavoz a todo el plantel que es seguro salir, una vez que las</w:t>
      </w:r>
      <w:r>
        <w:rPr>
          <w:spacing w:val="1"/>
          <w:sz w:val="24"/>
        </w:rPr>
        <w:t> </w:t>
      </w:r>
      <w:r>
        <w:rPr>
          <w:sz w:val="24"/>
        </w:rPr>
        <w:t>fuerzas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seguridad y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servicios de</w:t>
      </w:r>
      <w:r>
        <w:rPr>
          <w:spacing w:val="-1"/>
          <w:sz w:val="24"/>
        </w:rPr>
        <w:t> </w:t>
      </w:r>
      <w:r>
        <w:rPr>
          <w:sz w:val="24"/>
        </w:rPr>
        <w:t>emergencia</w:t>
      </w:r>
      <w:r>
        <w:rPr>
          <w:spacing w:val="-2"/>
          <w:sz w:val="24"/>
        </w:rPr>
        <w:t> </w:t>
      </w:r>
      <w:r>
        <w:rPr>
          <w:sz w:val="24"/>
        </w:rPr>
        <w:t>así</w:t>
      </w:r>
      <w:r>
        <w:rPr>
          <w:spacing w:val="-3"/>
          <w:sz w:val="24"/>
        </w:rPr>
        <w:t> </w:t>
      </w:r>
      <w:r>
        <w:rPr>
          <w:sz w:val="24"/>
        </w:rPr>
        <w:t>lo</w:t>
      </w:r>
      <w:r>
        <w:rPr>
          <w:spacing w:val="-1"/>
          <w:sz w:val="24"/>
        </w:rPr>
        <w:t> </w:t>
      </w:r>
      <w:r>
        <w:rPr>
          <w:sz w:val="24"/>
        </w:rPr>
        <w:t>hayan determinado.</w:t>
      </w:r>
    </w:p>
    <w:p>
      <w:pPr>
        <w:pStyle w:val="BodyText"/>
      </w:pPr>
    </w:p>
    <w:p>
      <w:pPr>
        <w:pStyle w:val="ListParagraph"/>
        <w:numPr>
          <w:ilvl w:val="0"/>
          <w:numId w:val="26"/>
        </w:numPr>
        <w:tabs>
          <w:tab w:pos="686" w:val="left" w:leader="none"/>
        </w:tabs>
        <w:spacing w:line="240" w:lineRule="auto" w:before="1" w:after="0"/>
        <w:ind w:left="685" w:right="289" w:hanging="361"/>
        <w:jc w:val="both"/>
        <w:rPr>
          <w:sz w:val="24"/>
        </w:rPr>
      </w:pPr>
      <w:r>
        <w:rPr>
          <w:sz w:val="24"/>
        </w:rPr>
        <w:t>Realizar el seguimiento del personal de la comunidad escolar que fueron canalizados a</w:t>
      </w:r>
      <w:r>
        <w:rPr>
          <w:spacing w:val="1"/>
          <w:sz w:val="24"/>
        </w:rPr>
        <w:t> </w:t>
      </w:r>
      <w:r>
        <w:rPr>
          <w:sz w:val="24"/>
        </w:rPr>
        <w:t>instituciones públicas</w:t>
      </w:r>
      <w:r>
        <w:rPr>
          <w:spacing w:val="-2"/>
          <w:sz w:val="24"/>
        </w:rPr>
        <w:t> </w:t>
      </w:r>
      <w:r>
        <w:rPr>
          <w:sz w:val="24"/>
        </w:rPr>
        <w:t>para recibir ayuda</w:t>
      </w:r>
      <w:r>
        <w:rPr>
          <w:spacing w:val="-3"/>
          <w:sz w:val="24"/>
        </w:rPr>
        <w:t> </w:t>
      </w:r>
      <w:r>
        <w:rPr>
          <w:sz w:val="24"/>
        </w:rPr>
        <w:t>médica o psicológica.</w:t>
      </w:r>
    </w:p>
    <w:p>
      <w:pPr>
        <w:pStyle w:val="BodyText"/>
      </w:pPr>
    </w:p>
    <w:p>
      <w:pPr>
        <w:pStyle w:val="ListParagraph"/>
        <w:numPr>
          <w:ilvl w:val="0"/>
          <w:numId w:val="26"/>
        </w:numPr>
        <w:tabs>
          <w:tab w:pos="686" w:val="left" w:leader="none"/>
        </w:tabs>
        <w:spacing w:line="240" w:lineRule="auto" w:before="0" w:after="0"/>
        <w:ind w:left="685" w:right="286" w:hanging="361"/>
        <w:jc w:val="both"/>
        <w:rPr>
          <w:sz w:val="24"/>
        </w:rPr>
      </w:pPr>
      <w:r>
        <w:rPr>
          <w:sz w:val="24"/>
        </w:rPr>
        <w:t>Solicitar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personal</w:t>
      </w:r>
      <w:r>
        <w:rPr>
          <w:spacing w:val="1"/>
          <w:sz w:val="24"/>
        </w:rPr>
        <w:t> </w:t>
      </w:r>
      <w:r>
        <w:rPr>
          <w:sz w:val="24"/>
        </w:rPr>
        <w:t>responsable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plantel,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levantamiento</w:t>
      </w:r>
      <w:r>
        <w:rPr>
          <w:spacing w:val="1"/>
          <w:sz w:val="24"/>
        </w:rPr>
        <w:t> </w:t>
      </w:r>
      <w:r>
        <w:rPr>
          <w:sz w:val="24"/>
        </w:rPr>
        <w:t>sobre</w:t>
      </w:r>
      <w:r>
        <w:rPr>
          <w:spacing w:val="1"/>
          <w:sz w:val="24"/>
        </w:rPr>
        <w:t> </w:t>
      </w:r>
      <w:r>
        <w:rPr>
          <w:sz w:val="24"/>
        </w:rPr>
        <w:t>daños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infraestructura</w:t>
      </w:r>
      <w:r>
        <w:rPr>
          <w:spacing w:val="1"/>
          <w:sz w:val="24"/>
        </w:rPr>
        <w:t> </w:t>
      </w:r>
      <w:r>
        <w:rPr>
          <w:sz w:val="24"/>
        </w:rPr>
        <w:t>(vidrios</w:t>
      </w:r>
      <w:r>
        <w:rPr>
          <w:spacing w:val="1"/>
          <w:sz w:val="24"/>
        </w:rPr>
        <w:t> </w:t>
      </w:r>
      <w:r>
        <w:rPr>
          <w:sz w:val="24"/>
        </w:rPr>
        <w:t>rotos,</w:t>
      </w:r>
      <w:r>
        <w:rPr>
          <w:spacing w:val="1"/>
          <w:sz w:val="24"/>
        </w:rPr>
        <w:t> </w:t>
      </w:r>
      <w:r>
        <w:rPr>
          <w:sz w:val="24"/>
        </w:rPr>
        <w:t>puertas</w:t>
      </w:r>
      <w:r>
        <w:rPr>
          <w:spacing w:val="1"/>
          <w:sz w:val="24"/>
        </w:rPr>
        <w:t> </w:t>
      </w:r>
      <w:r>
        <w:rPr>
          <w:sz w:val="24"/>
        </w:rPr>
        <w:t>dañadas,</w:t>
      </w:r>
      <w:r>
        <w:rPr>
          <w:spacing w:val="1"/>
          <w:sz w:val="24"/>
        </w:rPr>
        <w:t> </w:t>
      </w:r>
      <w:r>
        <w:rPr>
          <w:sz w:val="24"/>
        </w:rPr>
        <w:t>etc.)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levantar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acta</w:t>
      </w:r>
      <w:r>
        <w:rPr>
          <w:spacing w:val="1"/>
          <w:sz w:val="24"/>
        </w:rPr>
        <w:t> </w:t>
      </w:r>
      <w:r>
        <w:rPr>
          <w:sz w:val="24"/>
        </w:rPr>
        <w:t>administrativa</w:t>
      </w:r>
      <w:r>
        <w:rPr>
          <w:spacing w:val="1"/>
          <w:sz w:val="24"/>
        </w:rPr>
        <w:t> </w:t>
      </w:r>
      <w:r>
        <w:rPr>
          <w:sz w:val="24"/>
        </w:rPr>
        <w:t>correspondiente y</w:t>
      </w:r>
      <w:r>
        <w:rPr>
          <w:spacing w:val="-4"/>
          <w:sz w:val="24"/>
        </w:rPr>
        <w:t> </w:t>
      </w:r>
      <w:r>
        <w:rPr>
          <w:sz w:val="24"/>
        </w:rPr>
        <w:t>presentar</w:t>
      </w:r>
      <w:r>
        <w:rPr>
          <w:spacing w:val="-4"/>
          <w:sz w:val="24"/>
        </w:rPr>
        <w:t> </w:t>
      </w:r>
      <w:r>
        <w:rPr>
          <w:sz w:val="24"/>
        </w:rPr>
        <w:t>una denuncia</w:t>
      </w:r>
      <w:r>
        <w:rPr>
          <w:spacing w:val="-1"/>
          <w:sz w:val="24"/>
        </w:rPr>
        <w:t> </w:t>
      </w:r>
      <w:r>
        <w:rPr>
          <w:sz w:val="24"/>
        </w:rPr>
        <w:t>ante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autoridad</w:t>
      </w:r>
      <w:r>
        <w:rPr>
          <w:spacing w:val="-3"/>
          <w:sz w:val="24"/>
        </w:rPr>
        <w:t> </w:t>
      </w:r>
      <w:r>
        <w:rPr>
          <w:sz w:val="24"/>
        </w:rPr>
        <w:t>ministerial</w:t>
      </w:r>
      <w:r>
        <w:rPr>
          <w:spacing w:val="-2"/>
          <w:sz w:val="24"/>
        </w:rPr>
        <w:t> </w:t>
      </w:r>
      <w:r>
        <w:rPr>
          <w:sz w:val="24"/>
        </w:rPr>
        <w:t>competente.</w:t>
      </w:r>
    </w:p>
    <w:p>
      <w:pPr>
        <w:pStyle w:val="BodyText"/>
      </w:pPr>
    </w:p>
    <w:p>
      <w:pPr>
        <w:pStyle w:val="ListParagraph"/>
        <w:numPr>
          <w:ilvl w:val="0"/>
          <w:numId w:val="26"/>
        </w:numPr>
        <w:tabs>
          <w:tab w:pos="686" w:val="left" w:leader="none"/>
        </w:tabs>
        <w:spacing w:line="240" w:lineRule="auto" w:before="0" w:after="0"/>
        <w:ind w:left="685" w:right="287" w:hanging="361"/>
        <w:jc w:val="both"/>
        <w:rPr>
          <w:sz w:val="24"/>
        </w:rPr>
      </w:pPr>
      <w:r>
        <w:rPr>
          <w:sz w:val="24"/>
        </w:rPr>
        <w:t>Informar, según corresponda, al Director del Colegio Estatal, al Titular de la UODDF o</w:t>
      </w:r>
      <w:r>
        <w:rPr>
          <w:spacing w:val="1"/>
          <w:sz w:val="24"/>
        </w:rPr>
        <w:t> </w:t>
      </w:r>
      <w:r>
        <w:rPr>
          <w:sz w:val="24"/>
        </w:rPr>
        <w:t>Representante en el Estado de Oaxaca, del incidente por medio telefónico y elaborar el</w:t>
      </w:r>
      <w:r>
        <w:rPr>
          <w:spacing w:val="1"/>
          <w:sz w:val="24"/>
        </w:rPr>
        <w:t> </w:t>
      </w:r>
      <w:r>
        <w:rPr>
          <w:sz w:val="24"/>
        </w:rPr>
        <w:t>reporte</w:t>
      </w:r>
      <w:r>
        <w:rPr>
          <w:spacing w:val="-1"/>
          <w:sz w:val="24"/>
        </w:rPr>
        <w:t> </w:t>
      </w:r>
      <w:r>
        <w:rPr>
          <w:sz w:val="24"/>
        </w:rPr>
        <w:t>completo dentro de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5</w:t>
      </w:r>
      <w:r>
        <w:rPr>
          <w:spacing w:val="-1"/>
          <w:sz w:val="24"/>
        </w:rPr>
        <w:t> </w:t>
      </w:r>
      <w:r>
        <w:rPr>
          <w:sz w:val="24"/>
        </w:rPr>
        <w:t>días posteriores al</w:t>
      </w:r>
      <w:r>
        <w:rPr>
          <w:spacing w:val="-1"/>
          <w:sz w:val="24"/>
        </w:rPr>
        <w:t> </w:t>
      </w:r>
      <w:r>
        <w:rPr>
          <w:sz w:val="24"/>
        </w:rPr>
        <w:t>suceso</w:t>
      </w:r>
    </w:p>
    <w:p>
      <w:pPr>
        <w:pStyle w:val="BodyText"/>
      </w:pPr>
    </w:p>
    <w:p>
      <w:pPr>
        <w:pStyle w:val="Heading1"/>
        <w:numPr>
          <w:ilvl w:val="1"/>
          <w:numId w:val="17"/>
        </w:numPr>
        <w:tabs>
          <w:tab w:pos="4055" w:val="left" w:leader="none"/>
          <w:tab w:pos="4056" w:val="left" w:leader="none"/>
        </w:tabs>
        <w:spacing w:line="240" w:lineRule="auto" w:before="0" w:after="0"/>
        <w:ind w:left="4055" w:right="0" w:hanging="721"/>
        <w:jc w:val="left"/>
      </w:pPr>
      <w:r>
        <w:rPr/>
        <w:t>¿Qué</w:t>
      </w:r>
      <w:r>
        <w:rPr>
          <w:spacing w:val="-1"/>
        </w:rPr>
        <w:t> </w:t>
      </w:r>
      <w:r>
        <w:rPr/>
        <w:t>hacer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caso</w:t>
      </w:r>
      <w:r>
        <w:rPr>
          <w:spacing w:val="-4"/>
        </w:rPr>
        <w:t> </w:t>
      </w:r>
      <w:r>
        <w:rPr/>
        <w:t>de robo?</w:t>
      </w:r>
    </w:p>
    <w:p>
      <w:pPr>
        <w:pStyle w:val="BodyText"/>
        <w:rPr>
          <w:rFonts w:ascii="Arial"/>
          <w:b/>
        </w:rPr>
      </w:pPr>
    </w:p>
    <w:p>
      <w:pPr>
        <w:spacing w:before="1"/>
        <w:ind w:left="1420" w:right="1442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CÓDIGO AZUL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10</w:t>
      </w:r>
    </w:p>
    <w:p>
      <w:pPr>
        <w:pStyle w:val="Heading1"/>
        <w:ind w:right="1447"/>
      </w:pPr>
      <w:r>
        <w:rPr>
          <w:u w:val="thick"/>
        </w:rPr>
        <w:t>Antes</w:t>
      </w:r>
    </w:p>
    <w:p>
      <w:pPr>
        <w:pStyle w:val="BodyText"/>
        <w:spacing w:before="11"/>
        <w:rPr>
          <w:rFonts w:ascii="Arial"/>
          <w:b/>
          <w:sz w:val="15"/>
        </w:rPr>
      </w:pPr>
    </w:p>
    <w:p>
      <w:pPr>
        <w:pStyle w:val="ListParagraph"/>
        <w:numPr>
          <w:ilvl w:val="0"/>
          <w:numId w:val="27"/>
        </w:numPr>
        <w:tabs>
          <w:tab w:pos="686" w:val="left" w:leader="none"/>
        </w:tabs>
        <w:spacing w:line="240" w:lineRule="auto" w:before="92" w:after="0"/>
        <w:ind w:left="685" w:right="289" w:hanging="361"/>
        <w:jc w:val="left"/>
        <w:rPr>
          <w:sz w:val="24"/>
        </w:rPr>
      </w:pPr>
      <w:r>
        <w:rPr>
          <w:sz w:val="24"/>
        </w:rPr>
        <w:t>Elaborar</w:t>
      </w:r>
      <w:r>
        <w:rPr>
          <w:spacing w:val="13"/>
          <w:sz w:val="24"/>
        </w:rPr>
        <w:t> </w:t>
      </w:r>
      <w:r>
        <w:rPr>
          <w:sz w:val="24"/>
        </w:rPr>
        <w:t>un</w:t>
      </w:r>
      <w:r>
        <w:rPr>
          <w:spacing w:val="15"/>
          <w:sz w:val="24"/>
        </w:rPr>
        <w:t> </w:t>
      </w:r>
      <w:r>
        <w:rPr>
          <w:sz w:val="24"/>
        </w:rPr>
        <w:t>croquis</w:t>
      </w:r>
      <w:r>
        <w:rPr>
          <w:spacing w:val="14"/>
          <w:sz w:val="24"/>
        </w:rPr>
        <w:t> </w:t>
      </w:r>
      <w:r>
        <w:rPr>
          <w:sz w:val="24"/>
        </w:rPr>
        <w:t>del</w:t>
      </w:r>
      <w:r>
        <w:rPr>
          <w:spacing w:val="14"/>
          <w:sz w:val="24"/>
        </w:rPr>
        <w:t> </w:t>
      </w:r>
      <w:r>
        <w:rPr>
          <w:sz w:val="24"/>
        </w:rPr>
        <w:t>plantel</w:t>
      </w:r>
      <w:r>
        <w:rPr>
          <w:spacing w:val="13"/>
          <w:sz w:val="24"/>
        </w:rPr>
        <w:t> </w:t>
      </w:r>
      <w:r>
        <w:rPr>
          <w:sz w:val="24"/>
        </w:rPr>
        <w:t>con</w:t>
      </w:r>
      <w:r>
        <w:rPr>
          <w:spacing w:val="15"/>
          <w:sz w:val="24"/>
        </w:rPr>
        <w:t> </w:t>
      </w:r>
      <w:r>
        <w:rPr>
          <w:sz w:val="24"/>
        </w:rPr>
        <w:t>puntos</w:t>
      </w:r>
      <w:r>
        <w:rPr>
          <w:spacing w:val="14"/>
          <w:sz w:val="24"/>
        </w:rPr>
        <w:t> </w:t>
      </w:r>
      <w:r>
        <w:rPr>
          <w:sz w:val="24"/>
        </w:rPr>
        <w:t>vulnerables</w:t>
      </w:r>
      <w:r>
        <w:rPr>
          <w:spacing w:val="14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la</w:t>
      </w:r>
      <w:r>
        <w:rPr>
          <w:spacing w:val="15"/>
          <w:sz w:val="24"/>
        </w:rPr>
        <w:t> </w:t>
      </w:r>
      <w:r>
        <w:rPr>
          <w:sz w:val="24"/>
        </w:rPr>
        <w:t>vista</w:t>
      </w:r>
      <w:r>
        <w:rPr>
          <w:spacing w:val="15"/>
          <w:sz w:val="24"/>
        </w:rPr>
        <w:t> </w:t>
      </w:r>
      <w:r>
        <w:rPr>
          <w:sz w:val="24"/>
        </w:rPr>
        <w:t>e</w:t>
      </w:r>
      <w:r>
        <w:rPr>
          <w:spacing w:val="15"/>
          <w:sz w:val="24"/>
        </w:rPr>
        <w:t> </w:t>
      </w:r>
      <w:r>
        <w:rPr>
          <w:sz w:val="24"/>
        </w:rPr>
        <w:t>instruir</w:t>
      </w:r>
      <w:r>
        <w:rPr>
          <w:spacing w:val="13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la</w:t>
      </w:r>
      <w:r>
        <w:rPr>
          <w:spacing w:val="15"/>
          <w:sz w:val="24"/>
        </w:rPr>
        <w:t> </w:t>
      </w:r>
      <w:r>
        <w:rPr>
          <w:sz w:val="24"/>
        </w:rPr>
        <w:t>prefectura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-64"/>
          <w:sz w:val="24"/>
        </w:rPr>
        <w:t> </w:t>
      </w:r>
      <w:r>
        <w:rPr>
          <w:sz w:val="24"/>
        </w:rPr>
        <w:t>revisarlos</w:t>
      </w:r>
      <w:r>
        <w:rPr>
          <w:spacing w:val="-1"/>
          <w:sz w:val="24"/>
        </w:rPr>
        <w:t> </w:t>
      </w:r>
      <w:r>
        <w:rPr>
          <w:sz w:val="24"/>
        </w:rPr>
        <w:t>periódicamente.</w:t>
      </w:r>
    </w:p>
    <w:p>
      <w:pPr>
        <w:pStyle w:val="BodyText"/>
      </w:pPr>
    </w:p>
    <w:p>
      <w:pPr>
        <w:pStyle w:val="ListParagraph"/>
        <w:numPr>
          <w:ilvl w:val="0"/>
          <w:numId w:val="27"/>
        </w:numPr>
        <w:tabs>
          <w:tab w:pos="686" w:val="left" w:leader="none"/>
        </w:tabs>
        <w:spacing w:line="240" w:lineRule="auto" w:before="0" w:after="0"/>
        <w:ind w:left="685" w:right="282" w:hanging="361"/>
        <w:jc w:val="left"/>
        <w:rPr>
          <w:sz w:val="24"/>
        </w:rPr>
      </w:pPr>
      <w:r>
        <w:rPr>
          <w:sz w:val="24"/>
        </w:rPr>
        <w:t>Marcar</w:t>
      </w:r>
      <w:r>
        <w:rPr>
          <w:spacing w:val="20"/>
          <w:sz w:val="24"/>
        </w:rPr>
        <w:t> </w:t>
      </w:r>
      <w:r>
        <w:rPr>
          <w:sz w:val="24"/>
        </w:rPr>
        <w:t>en</w:t>
      </w:r>
      <w:r>
        <w:rPr>
          <w:spacing w:val="22"/>
          <w:sz w:val="24"/>
        </w:rPr>
        <w:t> </w:t>
      </w:r>
      <w:r>
        <w:rPr>
          <w:sz w:val="24"/>
        </w:rPr>
        <w:t>el</w:t>
      </w:r>
      <w:r>
        <w:rPr>
          <w:spacing w:val="20"/>
          <w:sz w:val="24"/>
        </w:rPr>
        <w:t> </w:t>
      </w:r>
      <w:r>
        <w:rPr>
          <w:sz w:val="24"/>
        </w:rPr>
        <w:t>plantel</w:t>
      </w:r>
      <w:r>
        <w:rPr>
          <w:spacing w:val="21"/>
          <w:sz w:val="24"/>
        </w:rPr>
        <w:t> </w:t>
      </w:r>
      <w:r>
        <w:rPr>
          <w:sz w:val="24"/>
        </w:rPr>
        <w:t>las</w:t>
      </w:r>
      <w:r>
        <w:rPr>
          <w:spacing w:val="21"/>
          <w:sz w:val="24"/>
        </w:rPr>
        <w:t> </w:t>
      </w:r>
      <w:r>
        <w:rPr>
          <w:sz w:val="24"/>
        </w:rPr>
        <w:t>rutas</w:t>
      </w:r>
      <w:r>
        <w:rPr>
          <w:spacing w:val="21"/>
          <w:sz w:val="24"/>
        </w:rPr>
        <w:t> </w:t>
      </w:r>
      <w:r>
        <w:rPr>
          <w:sz w:val="24"/>
        </w:rPr>
        <w:t>de</w:t>
      </w:r>
      <w:r>
        <w:rPr>
          <w:spacing w:val="21"/>
          <w:sz w:val="24"/>
        </w:rPr>
        <w:t> </w:t>
      </w:r>
      <w:r>
        <w:rPr>
          <w:sz w:val="24"/>
        </w:rPr>
        <w:t>evacuación</w:t>
      </w:r>
      <w:r>
        <w:rPr>
          <w:spacing w:val="20"/>
          <w:sz w:val="24"/>
        </w:rPr>
        <w:t> </w:t>
      </w:r>
      <w:r>
        <w:rPr>
          <w:sz w:val="24"/>
        </w:rPr>
        <w:t>y</w:t>
      </w:r>
      <w:r>
        <w:rPr>
          <w:spacing w:val="20"/>
          <w:sz w:val="24"/>
        </w:rPr>
        <w:t> </w:t>
      </w:r>
      <w:r>
        <w:rPr>
          <w:sz w:val="24"/>
        </w:rPr>
        <w:t>los</w:t>
      </w:r>
      <w:r>
        <w:rPr>
          <w:spacing w:val="21"/>
          <w:sz w:val="24"/>
        </w:rPr>
        <w:t> </w:t>
      </w:r>
      <w:r>
        <w:rPr>
          <w:sz w:val="24"/>
        </w:rPr>
        <w:t>puntos</w:t>
      </w:r>
      <w:r>
        <w:rPr>
          <w:spacing w:val="20"/>
          <w:sz w:val="24"/>
        </w:rPr>
        <w:t> </w:t>
      </w:r>
      <w:r>
        <w:rPr>
          <w:sz w:val="24"/>
        </w:rPr>
        <w:t>de</w:t>
      </w:r>
      <w:r>
        <w:rPr>
          <w:spacing w:val="22"/>
          <w:sz w:val="24"/>
        </w:rPr>
        <w:t> </w:t>
      </w:r>
      <w:r>
        <w:rPr>
          <w:sz w:val="24"/>
        </w:rPr>
        <w:t>encuentro</w:t>
      </w:r>
      <w:r>
        <w:rPr>
          <w:spacing w:val="21"/>
          <w:sz w:val="24"/>
        </w:rPr>
        <w:t> </w:t>
      </w:r>
      <w:r>
        <w:rPr>
          <w:sz w:val="24"/>
        </w:rPr>
        <w:t>que</w:t>
      </w:r>
      <w:r>
        <w:rPr>
          <w:spacing w:val="22"/>
          <w:sz w:val="24"/>
        </w:rPr>
        <w:t> </w:t>
      </w:r>
      <w:r>
        <w:rPr>
          <w:sz w:val="24"/>
        </w:rPr>
        <w:t>sean</w:t>
      </w:r>
      <w:r>
        <w:rPr>
          <w:spacing w:val="21"/>
          <w:sz w:val="24"/>
        </w:rPr>
        <w:t> </w:t>
      </w:r>
      <w:r>
        <w:rPr>
          <w:sz w:val="24"/>
        </w:rPr>
        <w:t>seguros</w:t>
      </w:r>
      <w:r>
        <w:rPr>
          <w:spacing w:val="-64"/>
          <w:sz w:val="24"/>
        </w:rPr>
        <w:t> </w:t>
      </w:r>
      <w:r>
        <w:rPr>
          <w:sz w:val="24"/>
        </w:rPr>
        <w:t>(validados</w:t>
      </w:r>
      <w:r>
        <w:rPr>
          <w:spacing w:val="-1"/>
          <w:sz w:val="24"/>
        </w:rPr>
        <w:t> </w:t>
      </w:r>
      <w:r>
        <w:rPr>
          <w:sz w:val="24"/>
        </w:rPr>
        <w:t>por protección civil).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3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75606528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10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27"/>
        </w:numPr>
        <w:tabs>
          <w:tab w:pos="686" w:val="left" w:leader="none"/>
        </w:tabs>
        <w:spacing w:line="240" w:lineRule="auto" w:before="93" w:after="0"/>
        <w:ind w:left="685" w:right="278" w:hanging="361"/>
        <w:jc w:val="both"/>
        <w:rPr>
          <w:sz w:val="24"/>
        </w:rPr>
      </w:pPr>
      <w:r>
        <w:rPr>
          <w:sz w:val="24"/>
        </w:rPr>
        <w:t>Instruir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personal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funciones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orientador(a)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prefecto(a),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realizar</w:t>
      </w:r>
      <w:r>
        <w:rPr>
          <w:spacing w:val="1"/>
          <w:sz w:val="24"/>
        </w:rPr>
        <w:t> </w:t>
      </w:r>
      <w:r>
        <w:rPr>
          <w:sz w:val="24"/>
        </w:rPr>
        <w:t>revisiones</w:t>
      </w:r>
      <w:r>
        <w:rPr>
          <w:spacing w:val="1"/>
          <w:sz w:val="24"/>
        </w:rPr>
        <w:t> </w:t>
      </w:r>
      <w:r>
        <w:rPr>
          <w:sz w:val="24"/>
        </w:rPr>
        <w:t>periódicas de las instalaciones del plantel, reportando cualquier chapa o reja forzada y a</w:t>
      </w:r>
      <w:r>
        <w:rPr>
          <w:spacing w:val="1"/>
          <w:sz w:val="24"/>
        </w:rPr>
        <w:t> </w:t>
      </w:r>
      <w:r>
        <w:rPr>
          <w:sz w:val="24"/>
        </w:rPr>
        <w:t>cerrar</w:t>
      </w:r>
      <w:r>
        <w:rPr>
          <w:spacing w:val="-1"/>
          <w:sz w:val="24"/>
        </w:rPr>
        <w:t> </w:t>
      </w:r>
      <w:r>
        <w:rPr>
          <w:sz w:val="24"/>
        </w:rPr>
        <w:t>cualquier salón</w:t>
      </w:r>
      <w:r>
        <w:rPr>
          <w:spacing w:val="-3"/>
          <w:sz w:val="24"/>
        </w:rPr>
        <w:t> </w:t>
      </w:r>
      <w:r>
        <w:rPr>
          <w:sz w:val="24"/>
        </w:rPr>
        <w:t>o laboratorio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esté</w:t>
      </w:r>
      <w:r>
        <w:rPr>
          <w:spacing w:val="1"/>
          <w:sz w:val="24"/>
        </w:rPr>
        <w:t> </w:t>
      </w:r>
      <w:r>
        <w:rPr>
          <w:sz w:val="24"/>
        </w:rPr>
        <w:t>ocupado.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7"/>
        </w:numPr>
        <w:tabs>
          <w:tab w:pos="686" w:val="left" w:leader="none"/>
        </w:tabs>
        <w:spacing w:line="240" w:lineRule="auto" w:before="0" w:after="0"/>
        <w:ind w:left="685" w:right="287" w:hanging="361"/>
        <w:jc w:val="both"/>
        <w:rPr>
          <w:sz w:val="24"/>
        </w:rPr>
      </w:pPr>
      <w:r>
        <w:rPr>
          <w:sz w:val="24"/>
        </w:rPr>
        <w:t>Resguardar las puertas secundarias del plantel, asegurando siempre que las salidas de</w:t>
      </w:r>
      <w:r>
        <w:rPr>
          <w:spacing w:val="1"/>
          <w:sz w:val="24"/>
        </w:rPr>
        <w:t> </w:t>
      </w:r>
      <w:r>
        <w:rPr>
          <w:sz w:val="24"/>
        </w:rPr>
        <w:t>emergencia</w:t>
      </w:r>
      <w:r>
        <w:rPr>
          <w:spacing w:val="-3"/>
          <w:sz w:val="24"/>
        </w:rPr>
        <w:t> </w:t>
      </w:r>
      <w:r>
        <w:rPr>
          <w:sz w:val="24"/>
        </w:rPr>
        <w:t>permanezcan</w:t>
      </w:r>
      <w:r>
        <w:rPr>
          <w:spacing w:val="-1"/>
          <w:sz w:val="24"/>
        </w:rPr>
        <w:t> </w:t>
      </w:r>
      <w:r>
        <w:rPr>
          <w:sz w:val="24"/>
        </w:rPr>
        <w:t>habilitadas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evacuar</w:t>
      </w:r>
      <w:r>
        <w:rPr>
          <w:spacing w:val="-1"/>
          <w:sz w:val="24"/>
        </w:rPr>
        <w:t> </w:t>
      </w:r>
      <w:r>
        <w:rPr>
          <w:sz w:val="24"/>
        </w:rPr>
        <w:t>en caso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ser</w:t>
      </w:r>
      <w:r>
        <w:rPr>
          <w:spacing w:val="-4"/>
          <w:sz w:val="24"/>
        </w:rPr>
        <w:t> </w:t>
      </w:r>
      <w:r>
        <w:rPr>
          <w:sz w:val="24"/>
        </w:rPr>
        <w:t>necesario.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7"/>
        </w:numPr>
        <w:tabs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sz w:val="24"/>
        </w:rPr>
        <w:t>Contar</w:t>
      </w:r>
      <w:r>
        <w:rPr>
          <w:spacing w:val="-3"/>
          <w:sz w:val="24"/>
        </w:rPr>
        <w:t> </w:t>
      </w:r>
      <w:r>
        <w:rPr>
          <w:sz w:val="24"/>
        </w:rPr>
        <w:t>con</w:t>
      </w:r>
      <w:r>
        <w:rPr>
          <w:spacing w:val="-2"/>
          <w:sz w:val="24"/>
        </w:rPr>
        <w:t> </w:t>
      </w:r>
      <w:r>
        <w:rPr>
          <w:sz w:val="24"/>
        </w:rPr>
        <w:t>una</w:t>
      </w:r>
      <w:r>
        <w:rPr>
          <w:spacing w:val="-2"/>
          <w:sz w:val="24"/>
        </w:rPr>
        <w:t> </w:t>
      </w:r>
      <w:r>
        <w:rPr>
          <w:sz w:val="24"/>
        </w:rPr>
        <w:t>lista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contactos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emergencia</w:t>
      </w:r>
      <w:r>
        <w:rPr>
          <w:spacing w:val="-2"/>
          <w:sz w:val="24"/>
        </w:rPr>
        <w:t> </w:t>
      </w:r>
      <w:r>
        <w:rPr>
          <w:sz w:val="24"/>
        </w:rPr>
        <w:t>(Seguridad</w:t>
      </w:r>
      <w:r>
        <w:rPr>
          <w:spacing w:val="-2"/>
          <w:sz w:val="24"/>
        </w:rPr>
        <w:t> </w:t>
      </w:r>
      <w:r>
        <w:rPr>
          <w:sz w:val="24"/>
        </w:rPr>
        <w:t>Pública,</w:t>
      </w:r>
      <w:r>
        <w:rPr>
          <w:spacing w:val="-2"/>
          <w:sz w:val="24"/>
        </w:rPr>
        <w:t> </w:t>
      </w:r>
      <w:r>
        <w:rPr>
          <w:sz w:val="24"/>
        </w:rPr>
        <w:t>Cruz</w:t>
      </w:r>
      <w:r>
        <w:rPr>
          <w:spacing w:val="-5"/>
          <w:sz w:val="24"/>
        </w:rPr>
        <w:t> </w:t>
      </w:r>
      <w:r>
        <w:rPr>
          <w:sz w:val="24"/>
        </w:rPr>
        <w:t>Roja)</w:t>
      </w:r>
    </w:p>
    <w:p>
      <w:pPr>
        <w:pStyle w:val="BodyText"/>
      </w:pPr>
    </w:p>
    <w:p>
      <w:pPr>
        <w:pStyle w:val="ListParagraph"/>
        <w:numPr>
          <w:ilvl w:val="0"/>
          <w:numId w:val="27"/>
        </w:numPr>
        <w:tabs>
          <w:tab w:pos="685" w:val="left" w:leader="none"/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sz w:val="24"/>
        </w:rPr>
        <w:t>Instalar</w:t>
      </w:r>
      <w:r>
        <w:rPr>
          <w:spacing w:val="-5"/>
          <w:sz w:val="24"/>
        </w:rPr>
        <w:t> </w:t>
      </w:r>
      <w:r>
        <w:rPr>
          <w:sz w:val="24"/>
        </w:rPr>
        <w:t>alarmas</w:t>
      </w:r>
      <w:r>
        <w:rPr>
          <w:spacing w:val="-2"/>
          <w:sz w:val="24"/>
        </w:rPr>
        <w:t> </w:t>
      </w:r>
      <w:r>
        <w:rPr>
          <w:sz w:val="24"/>
        </w:rPr>
        <w:t>y/o altavoces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sean</w:t>
      </w:r>
      <w:r>
        <w:rPr>
          <w:spacing w:val="-1"/>
          <w:sz w:val="24"/>
        </w:rPr>
        <w:t> </w:t>
      </w:r>
      <w:r>
        <w:rPr>
          <w:sz w:val="24"/>
        </w:rPr>
        <w:t>audibles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todo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plantel.</w:t>
      </w:r>
    </w:p>
    <w:p>
      <w:pPr>
        <w:pStyle w:val="BodyText"/>
      </w:pPr>
    </w:p>
    <w:p>
      <w:pPr>
        <w:pStyle w:val="ListParagraph"/>
        <w:numPr>
          <w:ilvl w:val="0"/>
          <w:numId w:val="27"/>
        </w:numPr>
        <w:tabs>
          <w:tab w:pos="686" w:val="left" w:leader="none"/>
        </w:tabs>
        <w:spacing w:line="240" w:lineRule="auto" w:before="0" w:after="0"/>
        <w:ind w:left="685" w:right="282" w:hanging="361"/>
        <w:jc w:val="both"/>
        <w:rPr>
          <w:sz w:val="24"/>
        </w:rPr>
      </w:pPr>
      <w:r>
        <w:rPr>
          <w:sz w:val="24"/>
        </w:rPr>
        <w:t>Difundir entre la comunidad escolar, que eviten ingresar al plantel con objetos de valor y en</w:t>
      </w:r>
      <w:r>
        <w:rPr>
          <w:spacing w:val="1"/>
          <w:sz w:val="24"/>
        </w:rPr>
        <w:t> </w:t>
      </w:r>
      <w:r>
        <w:rPr>
          <w:sz w:val="24"/>
        </w:rPr>
        <w:t>su caso, que se hagan cargo de los mismos, ya que el plantel no se hará responsable ante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pérdida de algún</w:t>
      </w:r>
      <w:r>
        <w:rPr>
          <w:spacing w:val="-2"/>
          <w:sz w:val="24"/>
        </w:rPr>
        <w:t> </w:t>
      </w:r>
      <w:r>
        <w:rPr>
          <w:sz w:val="24"/>
        </w:rPr>
        <w:t>bien.</w:t>
      </w:r>
    </w:p>
    <w:p>
      <w:pPr>
        <w:pStyle w:val="BodyText"/>
        <w:spacing w:before="9"/>
        <w:rPr>
          <w:sz w:val="23"/>
        </w:rPr>
      </w:pPr>
    </w:p>
    <w:p>
      <w:pPr>
        <w:pStyle w:val="Heading1"/>
        <w:ind w:right="1444"/>
      </w:pPr>
      <w:r>
        <w:rPr>
          <w:u w:val="thick"/>
        </w:rPr>
        <w:t>Durante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27"/>
        </w:numPr>
        <w:tabs>
          <w:tab w:pos="686" w:val="left" w:leader="none"/>
        </w:tabs>
        <w:spacing w:line="240" w:lineRule="auto" w:before="92" w:after="0"/>
        <w:ind w:left="685" w:right="288" w:hanging="361"/>
        <w:jc w:val="left"/>
        <w:rPr>
          <w:sz w:val="24"/>
        </w:rPr>
      </w:pPr>
      <w:r>
        <w:rPr>
          <w:rFonts w:ascii="Arial" w:hAnsi="Arial"/>
          <w:b/>
          <w:sz w:val="24"/>
        </w:rPr>
        <w:t>Situación</w:t>
      </w:r>
      <w:r>
        <w:rPr>
          <w:rFonts w:ascii="Arial" w:hAnsi="Arial"/>
          <w:b/>
          <w:spacing w:val="27"/>
          <w:sz w:val="24"/>
        </w:rPr>
        <w:t> </w:t>
      </w:r>
      <w:r>
        <w:rPr>
          <w:rFonts w:ascii="Arial" w:hAnsi="Arial"/>
          <w:b/>
          <w:sz w:val="24"/>
        </w:rPr>
        <w:t>A:</w:t>
      </w:r>
      <w:r>
        <w:rPr>
          <w:rFonts w:ascii="Arial" w:hAnsi="Arial"/>
          <w:b/>
          <w:spacing w:val="27"/>
          <w:sz w:val="24"/>
        </w:rPr>
        <w:t> </w:t>
      </w:r>
      <w:r>
        <w:rPr>
          <w:sz w:val="24"/>
        </w:rPr>
        <w:t>Si</w:t>
      </w:r>
      <w:r>
        <w:rPr>
          <w:spacing w:val="24"/>
          <w:sz w:val="24"/>
        </w:rPr>
        <w:t> </w:t>
      </w:r>
      <w:r>
        <w:rPr>
          <w:sz w:val="24"/>
        </w:rPr>
        <w:t>el</w:t>
      </w:r>
      <w:r>
        <w:rPr>
          <w:spacing w:val="24"/>
          <w:sz w:val="24"/>
        </w:rPr>
        <w:t> </w:t>
      </w:r>
      <w:r>
        <w:rPr>
          <w:sz w:val="24"/>
        </w:rPr>
        <w:t>robo</w:t>
      </w:r>
      <w:r>
        <w:rPr>
          <w:spacing w:val="25"/>
          <w:sz w:val="24"/>
        </w:rPr>
        <w:t> </w:t>
      </w:r>
      <w:r>
        <w:rPr>
          <w:sz w:val="24"/>
        </w:rPr>
        <w:t>al</w:t>
      </w:r>
      <w:r>
        <w:rPr>
          <w:spacing w:val="24"/>
          <w:sz w:val="24"/>
        </w:rPr>
        <w:t> </w:t>
      </w:r>
      <w:r>
        <w:rPr>
          <w:sz w:val="24"/>
        </w:rPr>
        <w:t>plantel</w:t>
      </w:r>
      <w:r>
        <w:rPr>
          <w:spacing w:val="24"/>
          <w:sz w:val="24"/>
        </w:rPr>
        <w:t> </w:t>
      </w:r>
      <w:r>
        <w:rPr>
          <w:sz w:val="24"/>
        </w:rPr>
        <w:t>o</w:t>
      </w:r>
      <w:r>
        <w:rPr>
          <w:spacing w:val="23"/>
          <w:sz w:val="24"/>
        </w:rPr>
        <w:t> </w:t>
      </w:r>
      <w:r>
        <w:rPr>
          <w:sz w:val="24"/>
        </w:rPr>
        <w:t>desaparición</w:t>
      </w:r>
      <w:r>
        <w:rPr>
          <w:spacing w:val="26"/>
          <w:sz w:val="24"/>
        </w:rPr>
        <w:t> </w:t>
      </w:r>
      <w:r>
        <w:rPr>
          <w:sz w:val="24"/>
        </w:rPr>
        <w:t>de</w:t>
      </w:r>
      <w:r>
        <w:rPr>
          <w:spacing w:val="25"/>
          <w:sz w:val="24"/>
        </w:rPr>
        <w:t> </w:t>
      </w:r>
      <w:r>
        <w:rPr>
          <w:sz w:val="24"/>
        </w:rPr>
        <w:t>los</w:t>
      </w:r>
      <w:r>
        <w:rPr>
          <w:spacing w:val="24"/>
          <w:sz w:val="24"/>
        </w:rPr>
        <w:t> </w:t>
      </w:r>
      <w:r>
        <w:rPr>
          <w:sz w:val="24"/>
        </w:rPr>
        <w:t>objetos</w:t>
      </w:r>
      <w:r>
        <w:rPr>
          <w:spacing w:val="24"/>
          <w:sz w:val="24"/>
        </w:rPr>
        <w:t> </w:t>
      </w:r>
      <w:r>
        <w:rPr>
          <w:sz w:val="24"/>
        </w:rPr>
        <w:t>dentro</w:t>
      </w:r>
      <w:r>
        <w:rPr>
          <w:spacing w:val="25"/>
          <w:sz w:val="24"/>
        </w:rPr>
        <w:t> </w:t>
      </w:r>
      <w:r>
        <w:rPr>
          <w:sz w:val="24"/>
        </w:rPr>
        <w:t>del</w:t>
      </w:r>
      <w:r>
        <w:rPr>
          <w:spacing w:val="21"/>
          <w:sz w:val="24"/>
        </w:rPr>
        <w:t> </w:t>
      </w:r>
      <w:r>
        <w:rPr>
          <w:sz w:val="24"/>
        </w:rPr>
        <w:t>plantel</w:t>
      </w:r>
      <w:r>
        <w:rPr>
          <w:spacing w:val="24"/>
          <w:sz w:val="24"/>
        </w:rPr>
        <w:t> </w:t>
      </w:r>
      <w:r>
        <w:rPr>
          <w:sz w:val="24"/>
        </w:rPr>
        <w:t>sucede</w:t>
      </w:r>
      <w:r>
        <w:rPr>
          <w:spacing w:val="-63"/>
          <w:sz w:val="24"/>
        </w:rPr>
        <w:t> </w:t>
      </w:r>
      <w:r>
        <w:rPr>
          <w:sz w:val="24"/>
        </w:rPr>
        <w:t>durante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horario</w:t>
      </w:r>
      <w:r>
        <w:rPr>
          <w:spacing w:val="-2"/>
          <w:sz w:val="24"/>
        </w:rPr>
        <w:t> </w:t>
      </w:r>
      <w:r>
        <w:rPr>
          <w:sz w:val="24"/>
        </w:rPr>
        <w:t>escolar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encuentra</w:t>
      </w:r>
      <w:r>
        <w:rPr>
          <w:spacing w:val="-2"/>
          <w:sz w:val="24"/>
        </w:rPr>
        <w:t> </w:t>
      </w:r>
      <w:r>
        <w:rPr>
          <w:sz w:val="24"/>
        </w:rPr>
        <w:t>al</w:t>
      </w:r>
      <w:r>
        <w:rPr>
          <w:spacing w:val="3"/>
          <w:sz w:val="24"/>
        </w:rPr>
        <w:t> </w:t>
      </w:r>
      <w:r>
        <w:rPr>
          <w:sz w:val="24"/>
        </w:rPr>
        <w:t>individuo</w:t>
      </w:r>
      <w:r>
        <w:rPr>
          <w:spacing w:val="2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flagrancia:</w:t>
      </w:r>
    </w:p>
    <w:p>
      <w:pPr>
        <w:pStyle w:val="BodyText"/>
      </w:pPr>
    </w:p>
    <w:p>
      <w:pPr>
        <w:pStyle w:val="Heading1"/>
        <w:numPr>
          <w:ilvl w:val="1"/>
          <w:numId w:val="27"/>
        </w:numPr>
        <w:tabs>
          <w:tab w:pos="965" w:val="left" w:leader="none"/>
          <w:tab w:pos="967" w:val="left" w:leader="none"/>
        </w:tabs>
        <w:spacing w:line="240" w:lineRule="auto" w:before="1" w:after="0"/>
        <w:ind w:left="966" w:right="0" w:hanging="484"/>
        <w:jc w:val="left"/>
      </w:pPr>
      <w:r>
        <w:rPr>
          <w:u w:val="thick"/>
        </w:rPr>
        <w:t>Si</w:t>
      </w:r>
      <w:r>
        <w:rPr>
          <w:spacing w:val="-2"/>
          <w:u w:val="thick"/>
        </w:rPr>
        <w:t> </w:t>
      </w:r>
      <w:r>
        <w:rPr>
          <w:u w:val="thick"/>
        </w:rPr>
        <w:t>el</w:t>
      </w:r>
      <w:r>
        <w:rPr>
          <w:spacing w:val="-2"/>
          <w:u w:val="thick"/>
        </w:rPr>
        <w:t> </w:t>
      </w:r>
      <w:r>
        <w:rPr>
          <w:u w:val="thick"/>
        </w:rPr>
        <w:t>individuo</w:t>
      </w:r>
      <w:r>
        <w:rPr>
          <w:spacing w:val="-1"/>
          <w:u w:val="thick"/>
        </w:rPr>
        <w:t> </w:t>
      </w:r>
      <w:r>
        <w:rPr>
          <w:u w:val="thick"/>
        </w:rPr>
        <w:t>está</w:t>
      </w:r>
      <w:r>
        <w:rPr>
          <w:spacing w:val="-1"/>
          <w:u w:val="thick"/>
        </w:rPr>
        <w:t> </w:t>
      </w:r>
      <w:r>
        <w:rPr>
          <w:u w:val="thick"/>
        </w:rPr>
        <w:t>armado:</w:t>
      </w:r>
    </w:p>
    <w:p>
      <w:pPr>
        <w:pStyle w:val="BodyText"/>
        <w:spacing w:before="4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28"/>
        </w:numPr>
        <w:tabs>
          <w:tab w:pos="824" w:val="left" w:leader="none"/>
          <w:tab w:pos="825" w:val="left" w:leader="none"/>
        </w:tabs>
        <w:spacing w:line="287" w:lineRule="exact" w:before="89" w:after="0"/>
        <w:ind w:left="824" w:right="0" w:hanging="361"/>
        <w:jc w:val="left"/>
        <w:rPr>
          <w:rFonts w:ascii="Calibri" w:hAnsi="Calibri"/>
          <w:sz w:val="24"/>
        </w:rPr>
      </w:pPr>
      <w:r>
        <w:rPr>
          <w:sz w:val="24"/>
        </w:rPr>
        <w:t>Mantener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calma</w:t>
      </w:r>
    </w:p>
    <w:p>
      <w:pPr>
        <w:pStyle w:val="ListParagraph"/>
        <w:numPr>
          <w:ilvl w:val="0"/>
          <w:numId w:val="28"/>
        </w:numPr>
        <w:tabs>
          <w:tab w:pos="824" w:val="left" w:leader="none"/>
          <w:tab w:pos="825" w:val="left" w:leader="none"/>
        </w:tabs>
        <w:spacing w:line="280" w:lineRule="exact" w:before="0" w:after="0"/>
        <w:ind w:left="824" w:right="0" w:hanging="361"/>
        <w:jc w:val="left"/>
        <w:rPr>
          <w:rFonts w:ascii="Calibri" w:hAnsi="Calibri"/>
          <w:sz w:val="24"/>
        </w:rPr>
      </w:pPr>
      <w:r>
        <w:rPr>
          <w:sz w:val="24"/>
        </w:rPr>
        <w:t>Evitar</w:t>
      </w:r>
      <w:r>
        <w:rPr>
          <w:spacing w:val="-2"/>
          <w:sz w:val="24"/>
        </w:rPr>
        <w:t> </w:t>
      </w:r>
      <w:r>
        <w:rPr>
          <w:sz w:val="24"/>
        </w:rPr>
        <w:t>discutir</w:t>
      </w:r>
      <w:r>
        <w:rPr>
          <w:spacing w:val="-4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individuo</w:t>
      </w:r>
    </w:p>
    <w:p>
      <w:pPr>
        <w:pStyle w:val="ListParagraph"/>
        <w:numPr>
          <w:ilvl w:val="0"/>
          <w:numId w:val="28"/>
        </w:numPr>
        <w:tabs>
          <w:tab w:pos="824" w:val="left" w:leader="none"/>
          <w:tab w:pos="825" w:val="left" w:leader="none"/>
        </w:tabs>
        <w:spacing w:line="280" w:lineRule="exact" w:before="0" w:after="0"/>
        <w:ind w:left="824" w:right="0" w:hanging="361"/>
        <w:jc w:val="left"/>
        <w:rPr>
          <w:rFonts w:ascii="Calibri" w:hAnsi="Calibri"/>
          <w:sz w:val="24"/>
        </w:rPr>
      </w:pPr>
      <w:r>
        <w:rPr>
          <w:sz w:val="24"/>
        </w:rPr>
        <w:t>Seguir</w:t>
      </w:r>
      <w:r>
        <w:rPr>
          <w:spacing w:val="-4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demandas</w:t>
      </w:r>
      <w:r>
        <w:rPr>
          <w:spacing w:val="-5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individuo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provocarlo.</w:t>
      </w:r>
    </w:p>
    <w:p>
      <w:pPr>
        <w:pStyle w:val="ListParagraph"/>
        <w:numPr>
          <w:ilvl w:val="0"/>
          <w:numId w:val="28"/>
        </w:numPr>
        <w:tabs>
          <w:tab w:pos="824" w:val="left" w:leader="none"/>
          <w:tab w:pos="825" w:val="left" w:leader="none"/>
        </w:tabs>
        <w:spacing w:line="280" w:lineRule="exact" w:before="0" w:after="0"/>
        <w:ind w:left="824" w:right="0" w:hanging="361"/>
        <w:jc w:val="left"/>
        <w:rPr>
          <w:rFonts w:ascii="Calibri" w:hAnsi="Calibri"/>
          <w:sz w:val="24"/>
        </w:rPr>
      </w:pPr>
      <w:r>
        <w:rPr>
          <w:sz w:val="24"/>
        </w:rPr>
        <w:t>Evitar</w:t>
      </w:r>
      <w:r>
        <w:rPr>
          <w:spacing w:val="-3"/>
          <w:sz w:val="24"/>
        </w:rPr>
        <w:t> </w:t>
      </w:r>
      <w:r>
        <w:rPr>
          <w:sz w:val="24"/>
        </w:rPr>
        <w:t>intentar</w:t>
      </w:r>
      <w:r>
        <w:rPr>
          <w:spacing w:val="-6"/>
          <w:sz w:val="24"/>
        </w:rPr>
        <w:t> </w:t>
      </w:r>
      <w:r>
        <w:rPr>
          <w:sz w:val="24"/>
        </w:rPr>
        <w:t>desarmarlo.</w:t>
      </w:r>
    </w:p>
    <w:p>
      <w:pPr>
        <w:pStyle w:val="ListParagraph"/>
        <w:numPr>
          <w:ilvl w:val="0"/>
          <w:numId w:val="28"/>
        </w:numPr>
        <w:tabs>
          <w:tab w:pos="824" w:val="left" w:leader="none"/>
          <w:tab w:pos="825" w:val="left" w:leader="none"/>
        </w:tabs>
        <w:spacing w:line="286" w:lineRule="exact" w:before="0" w:after="0"/>
        <w:ind w:left="824" w:right="0" w:hanging="361"/>
        <w:jc w:val="left"/>
        <w:rPr>
          <w:rFonts w:ascii="Calibri" w:hAnsi="Calibri"/>
          <w:color w:val="FF0000"/>
          <w:sz w:val="24"/>
        </w:rPr>
      </w:pPr>
      <w:r>
        <w:rPr>
          <w:sz w:val="24"/>
        </w:rPr>
        <w:t>Explicar</w:t>
      </w:r>
      <w:r>
        <w:rPr>
          <w:spacing w:val="-2"/>
          <w:sz w:val="24"/>
        </w:rPr>
        <w:t> </w:t>
      </w:r>
      <w:r>
        <w:rPr>
          <w:sz w:val="24"/>
        </w:rPr>
        <w:t>al</w:t>
      </w:r>
      <w:r>
        <w:rPr>
          <w:spacing w:val="-2"/>
          <w:sz w:val="24"/>
        </w:rPr>
        <w:t> </w:t>
      </w:r>
      <w:r>
        <w:rPr>
          <w:sz w:val="24"/>
        </w:rPr>
        <w:t>individuo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puede</w:t>
      </w:r>
      <w:r>
        <w:rPr>
          <w:spacing w:val="-4"/>
          <w:sz w:val="24"/>
        </w:rPr>
        <w:t> </w:t>
      </w:r>
      <w:r>
        <w:rPr>
          <w:sz w:val="24"/>
        </w:rPr>
        <w:t>llevarse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cosas</w:t>
      </w:r>
      <w:r>
        <w:rPr>
          <w:spacing w:val="-2"/>
          <w:sz w:val="24"/>
        </w:rPr>
        <w:t> </w:t>
      </w:r>
      <w:r>
        <w:rPr>
          <w:sz w:val="24"/>
        </w:rPr>
        <w:t>materiales.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  <w:numPr>
          <w:ilvl w:val="1"/>
          <w:numId w:val="27"/>
        </w:numPr>
        <w:tabs>
          <w:tab w:pos="965" w:val="left" w:leader="none"/>
          <w:tab w:pos="967" w:val="left" w:leader="none"/>
        </w:tabs>
        <w:spacing w:line="240" w:lineRule="auto" w:before="0" w:after="0"/>
        <w:ind w:left="966" w:right="0" w:hanging="549"/>
        <w:jc w:val="left"/>
      </w:pPr>
      <w:r>
        <w:rPr>
          <w:u w:val="thick"/>
        </w:rPr>
        <w:t>Si</w:t>
      </w:r>
      <w:r>
        <w:rPr>
          <w:spacing w:val="-1"/>
          <w:u w:val="thick"/>
        </w:rPr>
        <w:t> </w:t>
      </w:r>
      <w:r>
        <w:rPr>
          <w:u w:val="thick"/>
        </w:rPr>
        <w:t>el</w:t>
      </w:r>
      <w:r>
        <w:rPr>
          <w:spacing w:val="-2"/>
          <w:u w:val="thick"/>
        </w:rPr>
        <w:t> </w:t>
      </w:r>
      <w:r>
        <w:rPr>
          <w:u w:val="thick"/>
        </w:rPr>
        <w:t>individuo</w:t>
      </w:r>
      <w:r>
        <w:rPr>
          <w:spacing w:val="-1"/>
          <w:u w:val="thick"/>
        </w:rPr>
        <w:t> </w:t>
      </w:r>
      <w:r>
        <w:rPr>
          <w:u w:val="thick"/>
        </w:rPr>
        <w:t>no</w:t>
      </w:r>
      <w:r>
        <w:rPr>
          <w:spacing w:val="-1"/>
          <w:u w:val="thick"/>
        </w:rPr>
        <w:t> </w:t>
      </w:r>
      <w:r>
        <w:rPr>
          <w:u w:val="thick"/>
        </w:rPr>
        <w:t>está</w:t>
      </w:r>
      <w:r>
        <w:rPr>
          <w:spacing w:val="-1"/>
          <w:u w:val="thick"/>
        </w:rPr>
        <w:t> </w:t>
      </w:r>
      <w:r>
        <w:rPr>
          <w:u w:val="thick"/>
        </w:rPr>
        <w:t>armado:</w:t>
      </w:r>
    </w:p>
    <w:p>
      <w:pPr>
        <w:pStyle w:val="BodyText"/>
        <w:spacing w:before="5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28"/>
        </w:numPr>
        <w:tabs>
          <w:tab w:pos="824" w:val="left" w:leader="none"/>
          <w:tab w:pos="825" w:val="left" w:leader="none"/>
        </w:tabs>
        <w:spacing w:line="287" w:lineRule="exact" w:before="89" w:after="0"/>
        <w:ind w:left="824" w:right="0" w:hanging="361"/>
        <w:jc w:val="left"/>
        <w:rPr>
          <w:rFonts w:ascii="Calibri" w:hAnsi="Calibri"/>
          <w:sz w:val="24"/>
        </w:rPr>
      </w:pPr>
      <w:r>
        <w:rPr>
          <w:sz w:val="24"/>
        </w:rPr>
        <w:t>Solicitar</w:t>
      </w:r>
      <w:r>
        <w:rPr>
          <w:spacing w:val="-3"/>
          <w:sz w:val="24"/>
        </w:rPr>
        <w:t> </w:t>
      </w:r>
      <w:r>
        <w:rPr>
          <w:sz w:val="24"/>
        </w:rPr>
        <w:t>al</w:t>
      </w:r>
      <w:r>
        <w:rPr>
          <w:spacing w:val="-2"/>
          <w:sz w:val="24"/>
        </w:rPr>
        <w:t> </w:t>
      </w:r>
      <w:r>
        <w:rPr>
          <w:sz w:val="24"/>
        </w:rPr>
        <w:t>individuo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devuelva</w:t>
      </w:r>
      <w:r>
        <w:rPr>
          <w:spacing w:val="-2"/>
          <w:sz w:val="24"/>
        </w:rPr>
        <w:t> </w:t>
      </w:r>
      <w:r>
        <w:rPr>
          <w:sz w:val="24"/>
        </w:rPr>
        <w:t>lo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sustrajo</w:t>
      </w:r>
    </w:p>
    <w:p>
      <w:pPr>
        <w:pStyle w:val="ListParagraph"/>
        <w:numPr>
          <w:ilvl w:val="0"/>
          <w:numId w:val="28"/>
        </w:numPr>
        <w:tabs>
          <w:tab w:pos="824" w:val="left" w:leader="none"/>
          <w:tab w:pos="825" w:val="left" w:leader="none"/>
        </w:tabs>
        <w:spacing w:line="287" w:lineRule="exact" w:before="0" w:after="0"/>
        <w:ind w:left="824" w:right="0" w:hanging="361"/>
        <w:jc w:val="left"/>
        <w:rPr>
          <w:rFonts w:ascii="Calibri" w:hAnsi="Calibri"/>
          <w:sz w:val="24"/>
        </w:rPr>
      </w:pPr>
      <w:r>
        <w:rPr>
          <w:sz w:val="24"/>
        </w:rPr>
        <w:t>Evitar</w:t>
      </w:r>
      <w:r>
        <w:rPr>
          <w:spacing w:val="-2"/>
          <w:sz w:val="24"/>
        </w:rPr>
        <w:t> </w:t>
      </w:r>
      <w:r>
        <w:rPr>
          <w:sz w:val="24"/>
        </w:rPr>
        <w:t>discutir</w:t>
      </w:r>
      <w:r>
        <w:rPr>
          <w:spacing w:val="-4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individuo</w:t>
      </w: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0"/>
          <w:numId w:val="27"/>
        </w:numPr>
        <w:tabs>
          <w:tab w:pos="685" w:val="left" w:leader="none"/>
          <w:tab w:pos="686" w:val="left" w:leader="none"/>
        </w:tabs>
        <w:spacing w:line="240" w:lineRule="auto" w:before="1" w:after="0"/>
        <w:ind w:left="685" w:right="288" w:hanging="361"/>
        <w:jc w:val="left"/>
        <w:rPr>
          <w:sz w:val="24"/>
        </w:rPr>
      </w:pPr>
      <w:r>
        <w:rPr>
          <w:rFonts w:ascii="Arial" w:hAnsi="Arial"/>
          <w:b/>
          <w:sz w:val="24"/>
        </w:rPr>
        <w:t>Situación</w:t>
      </w:r>
      <w:r>
        <w:rPr>
          <w:rFonts w:ascii="Arial" w:hAnsi="Arial"/>
          <w:b/>
          <w:spacing w:val="24"/>
          <w:sz w:val="24"/>
        </w:rPr>
        <w:t> </w:t>
      </w:r>
      <w:r>
        <w:rPr>
          <w:rFonts w:ascii="Arial" w:hAnsi="Arial"/>
          <w:b/>
          <w:sz w:val="24"/>
        </w:rPr>
        <w:t>B:</w:t>
      </w:r>
      <w:r>
        <w:rPr>
          <w:rFonts w:ascii="Arial" w:hAnsi="Arial"/>
          <w:b/>
          <w:spacing w:val="25"/>
          <w:sz w:val="24"/>
        </w:rPr>
        <w:t> </w:t>
      </w:r>
      <w:r>
        <w:rPr>
          <w:sz w:val="24"/>
        </w:rPr>
        <w:t>Si</w:t>
      </w:r>
      <w:r>
        <w:rPr>
          <w:spacing w:val="24"/>
          <w:sz w:val="24"/>
        </w:rPr>
        <w:t> </w:t>
      </w:r>
      <w:r>
        <w:rPr>
          <w:sz w:val="24"/>
        </w:rPr>
        <w:t>el</w:t>
      </w:r>
      <w:r>
        <w:rPr>
          <w:spacing w:val="25"/>
          <w:sz w:val="24"/>
        </w:rPr>
        <w:t> </w:t>
      </w:r>
      <w:r>
        <w:rPr>
          <w:sz w:val="24"/>
        </w:rPr>
        <w:t>robo</w:t>
      </w:r>
      <w:r>
        <w:rPr>
          <w:spacing w:val="25"/>
          <w:sz w:val="24"/>
        </w:rPr>
        <w:t> </w:t>
      </w:r>
      <w:r>
        <w:rPr>
          <w:sz w:val="24"/>
        </w:rPr>
        <w:t>al</w:t>
      </w:r>
      <w:r>
        <w:rPr>
          <w:spacing w:val="25"/>
          <w:sz w:val="24"/>
        </w:rPr>
        <w:t> </w:t>
      </w:r>
      <w:r>
        <w:rPr>
          <w:sz w:val="24"/>
        </w:rPr>
        <w:t>plantel</w:t>
      </w:r>
      <w:r>
        <w:rPr>
          <w:spacing w:val="24"/>
          <w:sz w:val="24"/>
        </w:rPr>
        <w:t> </w:t>
      </w:r>
      <w:r>
        <w:rPr>
          <w:sz w:val="24"/>
        </w:rPr>
        <w:t>o</w:t>
      </w:r>
      <w:r>
        <w:rPr>
          <w:spacing w:val="24"/>
          <w:sz w:val="24"/>
        </w:rPr>
        <w:t> </w:t>
      </w:r>
      <w:r>
        <w:rPr>
          <w:sz w:val="24"/>
        </w:rPr>
        <w:t>desaparición</w:t>
      </w:r>
      <w:r>
        <w:rPr>
          <w:spacing w:val="25"/>
          <w:sz w:val="24"/>
        </w:rPr>
        <w:t> </w:t>
      </w:r>
      <w:r>
        <w:rPr>
          <w:sz w:val="24"/>
        </w:rPr>
        <w:t>de</w:t>
      </w:r>
      <w:r>
        <w:rPr>
          <w:spacing w:val="26"/>
          <w:sz w:val="24"/>
        </w:rPr>
        <w:t> </w:t>
      </w:r>
      <w:r>
        <w:rPr>
          <w:sz w:val="24"/>
        </w:rPr>
        <w:t>los</w:t>
      </w:r>
      <w:r>
        <w:rPr>
          <w:spacing w:val="24"/>
          <w:sz w:val="24"/>
        </w:rPr>
        <w:t> </w:t>
      </w:r>
      <w:r>
        <w:rPr>
          <w:sz w:val="24"/>
        </w:rPr>
        <w:t>objetos</w:t>
      </w:r>
      <w:r>
        <w:rPr>
          <w:spacing w:val="25"/>
          <w:sz w:val="24"/>
        </w:rPr>
        <w:t> </w:t>
      </w:r>
      <w:r>
        <w:rPr>
          <w:sz w:val="24"/>
        </w:rPr>
        <w:t>dentro</w:t>
      </w:r>
      <w:r>
        <w:rPr>
          <w:spacing w:val="25"/>
          <w:sz w:val="24"/>
        </w:rPr>
        <w:t> </w:t>
      </w:r>
      <w:r>
        <w:rPr>
          <w:sz w:val="24"/>
        </w:rPr>
        <w:t>del</w:t>
      </w:r>
      <w:r>
        <w:rPr>
          <w:spacing w:val="22"/>
          <w:sz w:val="24"/>
        </w:rPr>
        <w:t> </w:t>
      </w:r>
      <w:r>
        <w:rPr>
          <w:sz w:val="24"/>
        </w:rPr>
        <w:t>plantel</w:t>
      </w:r>
      <w:r>
        <w:rPr>
          <w:spacing w:val="24"/>
          <w:sz w:val="24"/>
        </w:rPr>
        <w:t> </w:t>
      </w:r>
      <w:r>
        <w:rPr>
          <w:sz w:val="24"/>
        </w:rPr>
        <w:t>sucede</w:t>
      </w:r>
      <w:r>
        <w:rPr>
          <w:spacing w:val="-64"/>
          <w:sz w:val="24"/>
        </w:rPr>
        <w:t> </w:t>
      </w:r>
      <w:r>
        <w:rPr>
          <w:sz w:val="24"/>
        </w:rPr>
        <w:t>durante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horario</w:t>
      </w:r>
      <w:r>
        <w:rPr>
          <w:spacing w:val="-2"/>
          <w:sz w:val="24"/>
        </w:rPr>
        <w:t> </w:t>
      </w:r>
      <w:r>
        <w:rPr>
          <w:sz w:val="24"/>
        </w:rPr>
        <w:t>escolar, pero sin</w:t>
      </w:r>
      <w:r>
        <w:rPr>
          <w:spacing w:val="-4"/>
          <w:sz w:val="24"/>
        </w:rPr>
        <w:t> </w:t>
      </w:r>
      <w:r>
        <w:rPr>
          <w:sz w:val="24"/>
        </w:rPr>
        <w:t>flagrancia: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9"/>
        </w:numPr>
        <w:tabs>
          <w:tab w:pos="965" w:val="left" w:leader="none"/>
          <w:tab w:pos="967" w:val="left" w:leader="none"/>
        </w:tabs>
        <w:spacing w:line="287" w:lineRule="exact" w:before="0" w:after="0"/>
        <w:ind w:left="966" w:right="0" w:hanging="361"/>
        <w:jc w:val="left"/>
        <w:rPr>
          <w:sz w:val="24"/>
        </w:rPr>
      </w:pPr>
      <w:r>
        <w:rPr>
          <w:sz w:val="24"/>
        </w:rPr>
        <w:t>Mantener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calma.</w:t>
      </w:r>
    </w:p>
    <w:p>
      <w:pPr>
        <w:pStyle w:val="ListParagraph"/>
        <w:numPr>
          <w:ilvl w:val="0"/>
          <w:numId w:val="29"/>
        </w:numPr>
        <w:tabs>
          <w:tab w:pos="965" w:val="left" w:leader="none"/>
          <w:tab w:pos="967" w:val="left" w:leader="none"/>
        </w:tabs>
        <w:spacing w:line="280" w:lineRule="exact" w:before="0" w:after="0"/>
        <w:ind w:left="966" w:right="0" w:hanging="361"/>
        <w:jc w:val="left"/>
        <w:rPr>
          <w:sz w:val="24"/>
        </w:rPr>
      </w:pPr>
      <w:r>
        <w:rPr>
          <w:sz w:val="24"/>
        </w:rPr>
        <w:t>Llamar</w:t>
      </w:r>
      <w:r>
        <w:rPr>
          <w:spacing w:val="-2"/>
          <w:sz w:val="24"/>
        </w:rPr>
        <w:t> </w:t>
      </w:r>
      <w:r>
        <w:rPr>
          <w:sz w:val="24"/>
        </w:rPr>
        <w:t>a la</w:t>
      </w:r>
      <w:r>
        <w:rPr>
          <w:spacing w:val="-4"/>
          <w:sz w:val="24"/>
        </w:rPr>
        <w:t> </w:t>
      </w:r>
      <w:r>
        <w:rPr>
          <w:sz w:val="24"/>
        </w:rPr>
        <w:t>policía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autoridades</w:t>
      </w:r>
      <w:r>
        <w:rPr>
          <w:spacing w:val="-2"/>
          <w:sz w:val="24"/>
        </w:rPr>
        <w:t> </w:t>
      </w:r>
      <w:r>
        <w:rPr>
          <w:sz w:val="24"/>
        </w:rPr>
        <w:t>competentes.</w:t>
      </w:r>
    </w:p>
    <w:p>
      <w:pPr>
        <w:pStyle w:val="ListParagraph"/>
        <w:numPr>
          <w:ilvl w:val="0"/>
          <w:numId w:val="29"/>
        </w:numPr>
        <w:tabs>
          <w:tab w:pos="965" w:val="left" w:leader="none"/>
          <w:tab w:pos="967" w:val="left" w:leader="none"/>
        </w:tabs>
        <w:spacing w:line="225" w:lineRule="auto" w:before="7" w:after="0"/>
        <w:ind w:left="966" w:right="288" w:hanging="360"/>
        <w:jc w:val="left"/>
        <w:rPr>
          <w:sz w:val="24"/>
        </w:rPr>
      </w:pPr>
      <w:r>
        <w:rPr>
          <w:sz w:val="24"/>
        </w:rPr>
        <w:t>Si</w:t>
      </w:r>
      <w:r>
        <w:rPr>
          <w:spacing w:val="5"/>
          <w:sz w:val="24"/>
        </w:rPr>
        <w:t> </w:t>
      </w:r>
      <w:r>
        <w:rPr>
          <w:sz w:val="24"/>
        </w:rPr>
        <w:t>hay</w:t>
      </w:r>
      <w:r>
        <w:rPr>
          <w:spacing w:val="4"/>
          <w:sz w:val="24"/>
        </w:rPr>
        <w:t> </w:t>
      </w:r>
      <w:r>
        <w:rPr>
          <w:sz w:val="24"/>
        </w:rPr>
        <w:t>testigos</w:t>
      </w:r>
      <w:r>
        <w:rPr>
          <w:spacing w:val="5"/>
          <w:sz w:val="24"/>
        </w:rPr>
        <w:t> </w:t>
      </w:r>
      <w:r>
        <w:rPr>
          <w:sz w:val="24"/>
        </w:rPr>
        <w:t>o</w:t>
      </w:r>
      <w:r>
        <w:rPr>
          <w:spacing w:val="7"/>
          <w:sz w:val="24"/>
        </w:rPr>
        <w:t> </w:t>
      </w:r>
      <w:r>
        <w:rPr>
          <w:sz w:val="24"/>
        </w:rPr>
        <w:t>denuncia</w:t>
      </w:r>
      <w:r>
        <w:rPr>
          <w:spacing w:val="6"/>
          <w:sz w:val="24"/>
        </w:rPr>
        <w:t> </w:t>
      </w:r>
      <w:r>
        <w:rPr>
          <w:sz w:val="24"/>
        </w:rPr>
        <w:t>sobre</w:t>
      </w:r>
      <w:r>
        <w:rPr>
          <w:spacing w:val="3"/>
          <w:sz w:val="24"/>
        </w:rPr>
        <w:t> </w:t>
      </w:r>
      <w:r>
        <w:rPr>
          <w:sz w:val="24"/>
        </w:rPr>
        <w:t>un</w:t>
      </w:r>
      <w:r>
        <w:rPr>
          <w:spacing w:val="4"/>
          <w:sz w:val="24"/>
        </w:rPr>
        <w:t> </w:t>
      </w:r>
      <w:r>
        <w:rPr>
          <w:sz w:val="24"/>
        </w:rPr>
        <w:t>posible</w:t>
      </w:r>
      <w:r>
        <w:rPr>
          <w:spacing w:val="4"/>
          <w:sz w:val="24"/>
        </w:rPr>
        <w:t> </w:t>
      </w:r>
      <w:r>
        <w:rPr>
          <w:sz w:val="24"/>
        </w:rPr>
        <w:t>sospechoso</w:t>
      </w:r>
      <w:r>
        <w:rPr>
          <w:spacing w:val="6"/>
          <w:sz w:val="24"/>
        </w:rPr>
        <w:t> </w:t>
      </w:r>
      <w:r>
        <w:rPr>
          <w:sz w:val="24"/>
        </w:rPr>
        <w:t>y</w:t>
      </w:r>
      <w:r>
        <w:rPr>
          <w:spacing w:val="4"/>
          <w:sz w:val="24"/>
        </w:rPr>
        <w:t> </w:t>
      </w:r>
      <w:r>
        <w:rPr>
          <w:sz w:val="24"/>
        </w:rPr>
        <w:t>se</w:t>
      </w:r>
      <w:r>
        <w:rPr>
          <w:spacing w:val="6"/>
          <w:sz w:val="24"/>
        </w:rPr>
        <w:t> </w:t>
      </w:r>
      <w:r>
        <w:rPr>
          <w:sz w:val="24"/>
        </w:rPr>
        <w:t>procede</w:t>
      </w:r>
      <w:r>
        <w:rPr>
          <w:spacing w:val="4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realizar</w:t>
      </w:r>
      <w:r>
        <w:rPr>
          <w:spacing w:val="4"/>
          <w:sz w:val="24"/>
        </w:rPr>
        <w:t> </w:t>
      </w:r>
      <w:r>
        <w:rPr>
          <w:sz w:val="24"/>
        </w:rPr>
        <w:t>medidas</w:t>
      </w:r>
      <w:r>
        <w:rPr>
          <w:spacing w:val="-63"/>
          <w:sz w:val="24"/>
        </w:rPr>
        <w:t> </w:t>
      </w:r>
      <w:r>
        <w:rPr>
          <w:sz w:val="24"/>
        </w:rPr>
        <w:t>de</w:t>
      </w:r>
      <w:r>
        <w:rPr>
          <w:spacing w:val="6"/>
          <w:sz w:val="24"/>
        </w:rPr>
        <w:t> </w:t>
      </w:r>
      <w:r>
        <w:rPr>
          <w:sz w:val="24"/>
        </w:rPr>
        <w:t>revisión</w:t>
      </w:r>
      <w:r>
        <w:rPr>
          <w:spacing w:val="7"/>
          <w:sz w:val="24"/>
        </w:rPr>
        <w:t> </w:t>
      </w:r>
      <w:r>
        <w:rPr>
          <w:sz w:val="24"/>
        </w:rPr>
        <w:t>e</w:t>
      </w:r>
      <w:r>
        <w:rPr>
          <w:spacing w:val="6"/>
          <w:sz w:val="24"/>
        </w:rPr>
        <w:t> </w:t>
      </w:r>
      <w:r>
        <w:rPr>
          <w:sz w:val="24"/>
        </w:rPr>
        <w:t>inspección</w:t>
      </w:r>
      <w:r>
        <w:rPr>
          <w:spacing w:val="7"/>
          <w:sz w:val="24"/>
        </w:rPr>
        <w:t> </w:t>
      </w:r>
      <w:r>
        <w:rPr>
          <w:sz w:val="24"/>
        </w:rPr>
        <w:t>por</w:t>
      </w:r>
      <w:r>
        <w:rPr>
          <w:spacing w:val="4"/>
          <w:sz w:val="24"/>
        </w:rPr>
        <w:t> </w:t>
      </w:r>
      <w:r>
        <w:rPr>
          <w:sz w:val="24"/>
        </w:rPr>
        <w:t>parte</w:t>
      </w:r>
      <w:r>
        <w:rPr>
          <w:spacing w:val="6"/>
          <w:sz w:val="24"/>
        </w:rPr>
        <w:t> </w:t>
      </w:r>
      <w:r>
        <w:rPr>
          <w:sz w:val="24"/>
        </w:rPr>
        <w:t>del</w:t>
      </w:r>
      <w:r>
        <w:rPr>
          <w:spacing w:val="5"/>
          <w:sz w:val="24"/>
        </w:rPr>
        <w:t> </w:t>
      </w:r>
      <w:r>
        <w:rPr>
          <w:sz w:val="24"/>
        </w:rPr>
        <w:t>personal</w:t>
      </w:r>
      <w:r>
        <w:rPr>
          <w:spacing w:val="6"/>
          <w:sz w:val="24"/>
        </w:rPr>
        <w:t> </w:t>
      </w:r>
      <w:r>
        <w:rPr>
          <w:sz w:val="24"/>
        </w:rPr>
        <w:t>de</w:t>
      </w:r>
      <w:r>
        <w:rPr>
          <w:spacing w:val="6"/>
          <w:sz w:val="24"/>
        </w:rPr>
        <w:t> </w:t>
      </w:r>
      <w:r>
        <w:rPr>
          <w:sz w:val="24"/>
        </w:rPr>
        <w:t>seguridad,</w:t>
      </w:r>
      <w:r>
        <w:rPr>
          <w:spacing w:val="6"/>
          <w:sz w:val="24"/>
        </w:rPr>
        <w:t> </w:t>
      </w:r>
      <w:r>
        <w:rPr>
          <w:sz w:val="24"/>
        </w:rPr>
        <w:t>asegurar</w:t>
      </w:r>
      <w:r>
        <w:rPr>
          <w:spacing w:val="6"/>
          <w:sz w:val="24"/>
        </w:rPr>
        <w:t> </w:t>
      </w:r>
      <w:r>
        <w:rPr>
          <w:sz w:val="24"/>
        </w:rPr>
        <w:t>que</w:t>
      </w:r>
      <w:r>
        <w:rPr>
          <w:spacing w:val="6"/>
          <w:sz w:val="24"/>
        </w:rPr>
        <w:t> </w:t>
      </w:r>
      <w:r>
        <w:rPr>
          <w:sz w:val="24"/>
        </w:rPr>
        <w:t>éstas</w:t>
      </w:r>
      <w:r>
        <w:rPr>
          <w:spacing w:val="6"/>
          <w:sz w:val="24"/>
        </w:rPr>
        <w:t> </w:t>
      </w:r>
      <w:r>
        <w:rPr>
          <w:sz w:val="24"/>
        </w:rPr>
        <w:t>solo</w:t>
      </w:r>
      <w:r>
        <w:rPr>
          <w:spacing w:val="5"/>
          <w:sz w:val="24"/>
        </w:rPr>
        <w:t> </w:t>
      </w:r>
      <w:r>
        <w:rPr>
          <w:sz w:val="24"/>
        </w:rPr>
        <w:t>se</w:t>
      </w:r>
    </w:p>
    <w:p>
      <w:pPr>
        <w:spacing w:after="0" w:line="225" w:lineRule="auto"/>
        <w:jc w:val="left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3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75607040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10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3"/>
        <w:ind w:left="966" w:right="283"/>
        <w:jc w:val="both"/>
      </w:pPr>
      <w:r>
        <w:rPr/>
        <w:t>lleven a cabo en razón de evitar un riesgo y salvaguardar la seguridad e integridad de la</w:t>
      </w:r>
      <w:r>
        <w:rPr>
          <w:spacing w:val="1"/>
        </w:rPr>
        <w:t> </w:t>
      </w:r>
      <w:r>
        <w:rPr/>
        <w:t>comunidad</w:t>
      </w:r>
      <w:r>
        <w:rPr>
          <w:spacing w:val="-1"/>
        </w:rPr>
        <w:t> </w:t>
      </w:r>
      <w:r>
        <w:rPr/>
        <w:t>escolar.</w:t>
      </w:r>
    </w:p>
    <w:p>
      <w:pPr>
        <w:pStyle w:val="ListParagraph"/>
        <w:numPr>
          <w:ilvl w:val="0"/>
          <w:numId w:val="29"/>
        </w:numPr>
        <w:tabs>
          <w:tab w:pos="967" w:val="left" w:leader="none"/>
        </w:tabs>
        <w:spacing w:line="232" w:lineRule="auto" w:before="8" w:after="0"/>
        <w:ind w:left="966" w:right="285" w:hanging="360"/>
        <w:jc w:val="both"/>
        <w:rPr>
          <w:sz w:val="24"/>
        </w:rPr>
      </w:pP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realización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esas</w:t>
      </w:r>
      <w:r>
        <w:rPr>
          <w:spacing w:val="-2"/>
          <w:sz w:val="24"/>
        </w:rPr>
        <w:t> </w:t>
      </w:r>
      <w:r>
        <w:rPr>
          <w:sz w:val="24"/>
        </w:rPr>
        <w:t>actividades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vigilará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personal</w:t>
      </w:r>
      <w:r>
        <w:rPr>
          <w:spacing w:val="-2"/>
          <w:sz w:val="24"/>
        </w:rPr>
        <w:t> </w:t>
      </w:r>
      <w:r>
        <w:rPr>
          <w:sz w:val="24"/>
        </w:rPr>
        <w:t>involucrado</w:t>
      </w:r>
      <w:r>
        <w:rPr>
          <w:spacing w:val="-4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incurra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64"/>
          <w:sz w:val="24"/>
        </w:rPr>
        <w:t> </w:t>
      </w:r>
      <w:r>
        <w:rPr>
          <w:sz w:val="24"/>
        </w:rPr>
        <w:t>conductas que vulneren o pongan en riesgo la integridad física o psicológica, intimidad</w:t>
      </w:r>
      <w:r>
        <w:rPr>
          <w:spacing w:val="1"/>
          <w:sz w:val="24"/>
        </w:rPr>
        <w:t> </w:t>
      </w:r>
      <w:r>
        <w:rPr>
          <w:sz w:val="24"/>
        </w:rPr>
        <w:t>personal,</w:t>
      </w:r>
      <w:r>
        <w:rPr>
          <w:spacing w:val="-1"/>
          <w:sz w:val="24"/>
        </w:rPr>
        <w:t> </w:t>
      </w:r>
      <w:r>
        <w:rPr>
          <w:sz w:val="24"/>
        </w:rPr>
        <w:t>la seguridad</w:t>
      </w:r>
      <w:r>
        <w:rPr>
          <w:spacing w:val="-3"/>
          <w:sz w:val="24"/>
        </w:rPr>
        <w:t> </w:t>
      </w:r>
      <w:r>
        <w:rPr>
          <w:sz w:val="24"/>
        </w:rPr>
        <w:t>jurídica y</w:t>
      </w:r>
      <w:r>
        <w:rPr>
          <w:spacing w:val="-4"/>
          <w:sz w:val="24"/>
        </w:rPr>
        <w:t> </w:t>
      </w:r>
      <w:r>
        <w:rPr>
          <w:sz w:val="24"/>
        </w:rPr>
        <w:t>el interés</w:t>
      </w:r>
      <w:r>
        <w:rPr>
          <w:spacing w:val="-1"/>
          <w:sz w:val="24"/>
        </w:rPr>
        <w:t> </w:t>
      </w:r>
      <w:r>
        <w:rPr>
          <w:sz w:val="24"/>
        </w:rPr>
        <w:t>superior de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adolescentes.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27"/>
        </w:numPr>
        <w:tabs>
          <w:tab w:pos="686" w:val="left" w:leader="none"/>
        </w:tabs>
        <w:spacing w:line="240" w:lineRule="auto" w:before="0" w:after="0"/>
        <w:ind w:left="685" w:right="281" w:hanging="361"/>
        <w:jc w:val="both"/>
        <w:rPr>
          <w:sz w:val="24"/>
        </w:rPr>
      </w:pPr>
      <w:r>
        <w:rPr>
          <w:rFonts w:ascii="Arial" w:hAnsi="Arial"/>
          <w:b/>
          <w:sz w:val="24"/>
        </w:rPr>
        <w:t>Situación C: </w:t>
      </w:r>
      <w:r>
        <w:rPr>
          <w:sz w:val="24"/>
        </w:rPr>
        <w:t>Si hay testigos y el individuo ya no está dentro de las instalaciones, tomar</w:t>
      </w:r>
      <w:r>
        <w:rPr>
          <w:spacing w:val="1"/>
          <w:sz w:val="24"/>
        </w:rPr>
        <w:t> </w:t>
      </w:r>
      <w:r>
        <w:rPr>
          <w:sz w:val="24"/>
        </w:rPr>
        <w:t>testimonio sobre dónde se vio y como era físicamente. Dar ese informe a la policía o</w:t>
      </w:r>
      <w:r>
        <w:rPr>
          <w:spacing w:val="1"/>
          <w:sz w:val="24"/>
        </w:rPr>
        <w:t> </w:t>
      </w:r>
      <w:r>
        <w:rPr>
          <w:sz w:val="24"/>
        </w:rPr>
        <w:t>autoridades</w:t>
      </w:r>
      <w:r>
        <w:rPr>
          <w:spacing w:val="1"/>
          <w:sz w:val="24"/>
        </w:rPr>
        <w:t> </w:t>
      </w:r>
      <w:r>
        <w:rPr>
          <w:sz w:val="24"/>
        </w:rPr>
        <w:t>competentes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cuanto</w:t>
      </w:r>
      <w:r>
        <w:rPr>
          <w:spacing w:val="1"/>
          <w:sz w:val="24"/>
        </w:rPr>
        <w:t> </w:t>
      </w:r>
      <w:r>
        <w:rPr>
          <w:sz w:val="24"/>
        </w:rPr>
        <w:t>lleguen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plantel,</w:t>
      </w:r>
      <w:r>
        <w:rPr>
          <w:spacing w:val="1"/>
          <w:sz w:val="24"/>
        </w:rPr>
        <w:t> </w:t>
      </w:r>
      <w:r>
        <w:rPr>
          <w:sz w:val="24"/>
        </w:rPr>
        <w:t>cuidando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anonimato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confidencialidad</w:t>
      </w:r>
      <w:r>
        <w:rPr>
          <w:spacing w:val="-1"/>
          <w:sz w:val="24"/>
        </w:rPr>
        <w:t> </w:t>
      </w:r>
      <w:r>
        <w:rPr>
          <w:sz w:val="24"/>
        </w:rPr>
        <w:t>del testimonio.</w:t>
      </w:r>
    </w:p>
    <w:p>
      <w:pPr>
        <w:pStyle w:val="BodyText"/>
      </w:pPr>
    </w:p>
    <w:p>
      <w:pPr>
        <w:pStyle w:val="ListParagraph"/>
        <w:numPr>
          <w:ilvl w:val="0"/>
          <w:numId w:val="27"/>
        </w:numPr>
        <w:tabs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rFonts w:ascii="Arial" w:hAnsi="Arial"/>
          <w:b/>
          <w:sz w:val="24"/>
        </w:rPr>
        <w:t>Situación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D: </w:t>
      </w:r>
      <w:r>
        <w:rPr>
          <w:sz w:val="24"/>
        </w:rPr>
        <w:t>Si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robo</w:t>
      </w:r>
      <w:r>
        <w:rPr>
          <w:spacing w:val="-2"/>
          <w:sz w:val="24"/>
        </w:rPr>
        <w:t> </w:t>
      </w:r>
      <w:r>
        <w:rPr>
          <w:sz w:val="24"/>
        </w:rPr>
        <w:t>al</w:t>
      </w:r>
      <w:r>
        <w:rPr>
          <w:spacing w:val="-2"/>
          <w:sz w:val="24"/>
        </w:rPr>
        <w:t> </w:t>
      </w:r>
      <w:r>
        <w:rPr>
          <w:sz w:val="24"/>
        </w:rPr>
        <w:t>plantel</w:t>
      </w:r>
      <w:r>
        <w:rPr>
          <w:spacing w:val="-1"/>
          <w:sz w:val="24"/>
        </w:rPr>
        <w:t> </w:t>
      </w:r>
      <w:r>
        <w:rPr>
          <w:sz w:val="24"/>
        </w:rPr>
        <w:t>sucede</w:t>
      </w:r>
      <w:r>
        <w:rPr>
          <w:spacing w:val="-4"/>
          <w:sz w:val="24"/>
        </w:rPr>
        <w:t> </w:t>
      </w:r>
      <w:r>
        <w:rPr>
          <w:sz w:val="24"/>
        </w:rPr>
        <w:t>fuera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horario</w:t>
      </w:r>
      <w:r>
        <w:rPr>
          <w:spacing w:val="-2"/>
          <w:sz w:val="24"/>
        </w:rPr>
        <w:t> </w:t>
      </w:r>
      <w:r>
        <w:rPr>
          <w:sz w:val="24"/>
        </w:rPr>
        <w:t>escolar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0"/>
        </w:numPr>
        <w:tabs>
          <w:tab w:pos="965" w:val="left" w:leader="none"/>
          <w:tab w:pos="967" w:val="left" w:leader="none"/>
        </w:tabs>
        <w:spacing w:line="286" w:lineRule="exact" w:before="1" w:after="0"/>
        <w:ind w:left="966" w:right="0" w:hanging="361"/>
        <w:jc w:val="left"/>
        <w:rPr>
          <w:sz w:val="24"/>
        </w:rPr>
      </w:pPr>
      <w:r>
        <w:rPr>
          <w:sz w:val="24"/>
        </w:rPr>
        <w:t>Mantener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calma.</w:t>
      </w:r>
    </w:p>
    <w:p>
      <w:pPr>
        <w:pStyle w:val="ListParagraph"/>
        <w:numPr>
          <w:ilvl w:val="0"/>
          <w:numId w:val="30"/>
        </w:numPr>
        <w:tabs>
          <w:tab w:pos="965" w:val="left" w:leader="none"/>
          <w:tab w:pos="967" w:val="left" w:leader="none"/>
        </w:tabs>
        <w:spacing w:line="280" w:lineRule="exact" w:before="0" w:after="0"/>
        <w:ind w:left="966" w:right="0" w:hanging="361"/>
        <w:jc w:val="left"/>
        <w:rPr>
          <w:sz w:val="24"/>
        </w:rPr>
      </w:pPr>
      <w:r>
        <w:rPr>
          <w:sz w:val="24"/>
        </w:rPr>
        <w:t>Evitar</w:t>
      </w:r>
      <w:r>
        <w:rPr>
          <w:spacing w:val="-1"/>
          <w:sz w:val="24"/>
        </w:rPr>
        <w:t> </w:t>
      </w:r>
      <w:r>
        <w:rPr>
          <w:sz w:val="24"/>
        </w:rPr>
        <w:t>tocar</w:t>
      </w:r>
      <w:r>
        <w:rPr>
          <w:spacing w:val="-1"/>
          <w:sz w:val="24"/>
        </w:rPr>
        <w:t> </w:t>
      </w:r>
      <w:r>
        <w:rPr>
          <w:sz w:val="24"/>
        </w:rPr>
        <w:t>algo.</w:t>
      </w:r>
    </w:p>
    <w:p>
      <w:pPr>
        <w:pStyle w:val="ListParagraph"/>
        <w:numPr>
          <w:ilvl w:val="0"/>
          <w:numId w:val="30"/>
        </w:numPr>
        <w:tabs>
          <w:tab w:pos="965" w:val="left" w:leader="none"/>
          <w:tab w:pos="967" w:val="left" w:leader="none"/>
        </w:tabs>
        <w:spacing w:line="280" w:lineRule="exact" w:before="0" w:after="0"/>
        <w:ind w:left="966" w:right="0" w:hanging="361"/>
        <w:jc w:val="left"/>
        <w:rPr>
          <w:sz w:val="24"/>
        </w:rPr>
      </w:pPr>
      <w:r>
        <w:rPr>
          <w:sz w:val="24"/>
        </w:rPr>
        <w:t>Evitar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ingreso</w:t>
      </w:r>
      <w:r>
        <w:rPr>
          <w:spacing w:val="-1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plantel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(las)</w:t>
      </w:r>
      <w:r>
        <w:rPr>
          <w:spacing w:val="-2"/>
          <w:sz w:val="24"/>
        </w:rPr>
        <w:t> </w:t>
      </w:r>
      <w:r>
        <w:rPr>
          <w:sz w:val="24"/>
        </w:rPr>
        <w:t>alumnos(as)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4"/>
          <w:sz w:val="24"/>
        </w:rPr>
        <w:t> </w:t>
      </w:r>
      <w:r>
        <w:rPr>
          <w:sz w:val="24"/>
        </w:rPr>
        <w:t>miembros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comunidad</w:t>
      </w:r>
      <w:r>
        <w:rPr>
          <w:spacing w:val="-3"/>
          <w:sz w:val="24"/>
        </w:rPr>
        <w:t> </w:t>
      </w:r>
      <w:r>
        <w:rPr>
          <w:sz w:val="24"/>
        </w:rPr>
        <w:t>escolar.</w:t>
      </w:r>
    </w:p>
    <w:p>
      <w:pPr>
        <w:pStyle w:val="ListParagraph"/>
        <w:numPr>
          <w:ilvl w:val="0"/>
          <w:numId w:val="30"/>
        </w:numPr>
        <w:tabs>
          <w:tab w:pos="965" w:val="left" w:leader="none"/>
          <w:tab w:pos="967" w:val="left" w:leader="none"/>
        </w:tabs>
        <w:spacing w:line="286" w:lineRule="exact" w:before="0" w:after="0"/>
        <w:ind w:left="966" w:right="0" w:hanging="361"/>
        <w:jc w:val="left"/>
        <w:rPr>
          <w:sz w:val="24"/>
        </w:rPr>
      </w:pPr>
      <w:r>
        <w:rPr>
          <w:sz w:val="24"/>
        </w:rPr>
        <w:t>Cerrar</w:t>
      </w:r>
      <w:r>
        <w:rPr>
          <w:spacing w:val="-2"/>
          <w:sz w:val="24"/>
        </w:rPr>
        <w:t> </w:t>
      </w:r>
      <w:r>
        <w:rPr>
          <w:sz w:val="24"/>
        </w:rPr>
        <w:t>todas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salidas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plantel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esperar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autoridades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seguridad</w:t>
      </w:r>
      <w:r>
        <w:rPr>
          <w:spacing w:val="-1"/>
          <w:sz w:val="24"/>
        </w:rPr>
        <w:t> </w:t>
      </w:r>
      <w:r>
        <w:rPr>
          <w:sz w:val="24"/>
        </w:rPr>
        <w:t>pública.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  <w:spacing w:before="1"/>
        <w:ind w:right="1440"/>
      </w:pPr>
      <w:r>
        <w:rPr>
          <w:u w:val="thick"/>
        </w:rPr>
        <w:t>Después</w:t>
      </w:r>
    </w:p>
    <w:p>
      <w:pPr>
        <w:pStyle w:val="BodyText"/>
        <w:spacing w:before="11"/>
        <w:rPr>
          <w:rFonts w:ascii="Arial"/>
          <w:b/>
          <w:sz w:val="15"/>
        </w:rPr>
      </w:pPr>
    </w:p>
    <w:p>
      <w:pPr>
        <w:pStyle w:val="ListParagraph"/>
        <w:numPr>
          <w:ilvl w:val="0"/>
          <w:numId w:val="27"/>
        </w:numPr>
        <w:tabs>
          <w:tab w:pos="685" w:val="left" w:leader="none"/>
          <w:tab w:pos="686" w:val="left" w:leader="none"/>
        </w:tabs>
        <w:spacing w:line="240" w:lineRule="auto" w:before="92" w:after="0"/>
        <w:ind w:left="685" w:right="0" w:hanging="362"/>
        <w:jc w:val="left"/>
        <w:rPr>
          <w:sz w:val="24"/>
        </w:rPr>
      </w:pPr>
      <w:r>
        <w:rPr>
          <w:sz w:val="24"/>
        </w:rPr>
        <w:t>Contactar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4"/>
          <w:sz w:val="24"/>
        </w:rPr>
        <w:t> </w:t>
      </w:r>
      <w:r>
        <w:rPr>
          <w:sz w:val="24"/>
        </w:rPr>
        <w:t>servicios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emergencia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atención</w:t>
      </w:r>
      <w:r>
        <w:rPr>
          <w:spacing w:val="-2"/>
          <w:sz w:val="24"/>
        </w:rPr>
        <w:t> </w:t>
      </w:r>
      <w:r>
        <w:rPr>
          <w:sz w:val="24"/>
        </w:rPr>
        <w:t>ciudadana</w:t>
      </w:r>
      <w:r>
        <w:rPr>
          <w:spacing w:val="-1"/>
          <w:sz w:val="24"/>
        </w:rPr>
        <w:t> </w:t>
      </w:r>
      <w:r>
        <w:rPr>
          <w:sz w:val="24"/>
        </w:rPr>
        <w:t>(066,</w:t>
      </w:r>
      <w:r>
        <w:rPr>
          <w:spacing w:val="-1"/>
          <w:sz w:val="24"/>
        </w:rPr>
        <w:t> </w:t>
      </w:r>
      <w:r>
        <w:rPr>
          <w:sz w:val="24"/>
        </w:rPr>
        <w:t>088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089).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27"/>
        </w:numPr>
        <w:tabs>
          <w:tab w:pos="686" w:val="left" w:leader="none"/>
        </w:tabs>
        <w:spacing w:line="240" w:lineRule="auto" w:before="0" w:after="0"/>
        <w:ind w:left="685" w:right="280" w:hanging="361"/>
        <w:jc w:val="both"/>
        <w:rPr>
          <w:sz w:val="24"/>
        </w:rPr>
      </w:pPr>
      <w:r>
        <w:rPr>
          <w:sz w:val="24"/>
        </w:rPr>
        <w:t>Notificar a todo el plantel que es seguro salir, una vez que las autoridades de seguridad</w:t>
      </w:r>
      <w:r>
        <w:rPr>
          <w:spacing w:val="1"/>
          <w:sz w:val="24"/>
        </w:rPr>
        <w:t> </w:t>
      </w:r>
      <w:r>
        <w:rPr>
          <w:sz w:val="24"/>
        </w:rPr>
        <w:t>pública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los servicios</w:t>
      </w:r>
      <w:r>
        <w:rPr>
          <w:spacing w:val="-1"/>
          <w:sz w:val="24"/>
        </w:rPr>
        <w:t> </w:t>
      </w:r>
      <w:r>
        <w:rPr>
          <w:sz w:val="24"/>
        </w:rPr>
        <w:t>de emergencia</w:t>
      </w:r>
      <w:r>
        <w:rPr>
          <w:spacing w:val="-2"/>
          <w:sz w:val="24"/>
        </w:rPr>
        <w:t> </w:t>
      </w:r>
      <w:r>
        <w:rPr>
          <w:sz w:val="24"/>
        </w:rPr>
        <w:t>así</w:t>
      </w:r>
      <w:r>
        <w:rPr>
          <w:spacing w:val="-3"/>
          <w:sz w:val="24"/>
        </w:rPr>
        <w:t> </w:t>
      </w:r>
      <w:r>
        <w:rPr>
          <w:sz w:val="24"/>
        </w:rPr>
        <w:t>lo hayan determinado.</w:t>
      </w:r>
    </w:p>
    <w:p>
      <w:pPr>
        <w:pStyle w:val="BodyText"/>
      </w:pPr>
    </w:p>
    <w:p>
      <w:pPr>
        <w:pStyle w:val="ListParagraph"/>
        <w:numPr>
          <w:ilvl w:val="0"/>
          <w:numId w:val="27"/>
        </w:numPr>
        <w:tabs>
          <w:tab w:pos="686" w:val="left" w:leader="none"/>
        </w:tabs>
        <w:spacing w:line="240" w:lineRule="auto" w:before="0" w:after="0"/>
        <w:ind w:left="685" w:right="285" w:hanging="361"/>
        <w:jc w:val="both"/>
        <w:rPr>
          <w:sz w:val="24"/>
        </w:rPr>
      </w:pPr>
      <w:r>
        <w:rPr>
          <w:sz w:val="24"/>
        </w:rPr>
        <w:t>Contemplar la atención médica o psicológica por profesionales especializados para los</w:t>
      </w:r>
      <w:r>
        <w:rPr>
          <w:spacing w:val="1"/>
          <w:sz w:val="24"/>
        </w:rPr>
        <w:t> </w:t>
      </w:r>
      <w:r>
        <w:rPr>
          <w:sz w:val="24"/>
        </w:rPr>
        <w:t>miembros</w:t>
      </w:r>
      <w:r>
        <w:rPr>
          <w:spacing w:val="-3"/>
          <w:sz w:val="24"/>
        </w:rPr>
        <w:t> </w:t>
      </w:r>
      <w:r>
        <w:rPr>
          <w:sz w:val="24"/>
        </w:rPr>
        <w:t>de la</w:t>
      </w:r>
      <w:r>
        <w:rPr>
          <w:spacing w:val="-2"/>
          <w:sz w:val="24"/>
        </w:rPr>
        <w:t> </w:t>
      </w:r>
      <w:r>
        <w:rPr>
          <w:sz w:val="24"/>
        </w:rPr>
        <w:t>comunidad</w:t>
      </w:r>
      <w:r>
        <w:rPr>
          <w:spacing w:val="-2"/>
          <w:sz w:val="24"/>
        </w:rPr>
        <w:t> </w:t>
      </w:r>
      <w:r>
        <w:rPr>
          <w:sz w:val="24"/>
        </w:rPr>
        <w:t>escolar afectados.</w:t>
      </w:r>
    </w:p>
    <w:p>
      <w:pPr>
        <w:pStyle w:val="BodyText"/>
      </w:pPr>
    </w:p>
    <w:p>
      <w:pPr>
        <w:pStyle w:val="ListParagraph"/>
        <w:numPr>
          <w:ilvl w:val="0"/>
          <w:numId w:val="27"/>
        </w:numPr>
        <w:tabs>
          <w:tab w:pos="686" w:val="left" w:leader="none"/>
        </w:tabs>
        <w:spacing w:line="240" w:lineRule="auto" w:before="0" w:after="0"/>
        <w:ind w:left="685" w:right="286" w:hanging="361"/>
        <w:jc w:val="both"/>
        <w:rPr>
          <w:sz w:val="24"/>
        </w:rPr>
      </w:pPr>
      <w:r>
        <w:rPr>
          <w:sz w:val="24"/>
        </w:rPr>
        <w:t>Solicitar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personal</w:t>
      </w:r>
      <w:r>
        <w:rPr>
          <w:spacing w:val="1"/>
          <w:sz w:val="24"/>
        </w:rPr>
        <w:t> </w:t>
      </w:r>
      <w:r>
        <w:rPr>
          <w:sz w:val="24"/>
        </w:rPr>
        <w:t>responsable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plantel,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levantamiento</w:t>
      </w:r>
      <w:r>
        <w:rPr>
          <w:spacing w:val="1"/>
          <w:sz w:val="24"/>
        </w:rPr>
        <w:t> </w:t>
      </w:r>
      <w:r>
        <w:rPr>
          <w:sz w:val="24"/>
        </w:rPr>
        <w:t>sobre</w:t>
      </w:r>
      <w:r>
        <w:rPr>
          <w:spacing w:val="1"/>
          <w:sz w:val="24"/>
        </w:rPr>
        <w:t> </w:t>
      </w:r>
      <w:r>
        <w:rPr>
          <w:sz w:val="24"/>
        </w:rPr>
        <w:t>daños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infraestructura</w:t>
      </w:r>
      <w:r>
        <w:rPr>
          <w:spacing w:val="1"/>
          <w:sz w:val="24"/>
        </w:rPr>
        <w:t> </w:t>
      </w:r>
      <w:r>
        <w:rPr>
          <w:sz w:val="24"/>
        </w:rPr>
        <w:t>(vidrios</w:t>
      </w:r>
      <w:r>
        <w:rPr>
          <w:spacing w:val="1"/>
          <w:sz w:val="24"/>
        </w:rPr>
        <w:t> </w:t>
      </w:r>
      <w:r>
        <w:rPr>
          <w:sz w:val="24"/>
        </w:rPr>
        <w:t>rotos,</w:t>
      </w:r>
      <w:r>
        <w:rPr>
          <w:spacing w:val="1"/>
          <w:sz w:val="24"/>
        </w:rPr>
        <w:t> </w:t>
      </w:r>
      <w:r>
        <w:rPr>
          <w:sz w:val="24"/>
        </w:rPr>
        <w:t>puertas</w:t>
      </w:r>
      <w:r>
        <w:rPr>
          <w:spacing w:val="1"/>
          <w:sz w:val="24"/>
        </w:rPr>
        <w:t> </w:t>
      </w:r>
      <w:r>
        <w:rPr>
          <w:sz w:val="24"/>
        </w:rPr>
        <w:t>dañadas,</w:t>
      </w:r>
      <w:r>
        <w:rPr>
          <w:spacing w:val="1"/>
          <w:sz w:val="24"/>
        </w:rPr>
        <w:t> </w:t>
      </w:r>
      <w:r>
        <w:rPr>
          <w:sz w:val="24"/>
        </w:rPr>
        <w:t>falta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bienes,</w:t>
      </w:r>
      <w:r>
        <w:rPr>
          <w:spacing w:val="1"/>
          <w:sz w:val="24"/>
        </w:rPr>
        <w:t> </w:t>
      </w:r>
      <w:r>
        <w:rPr>
          <w:sz w:val="24"/>
        </w:rPr>
        <w:t>etc.),</w:t>
      </w:r>
      <w:r>
        <w:rPr>
          <w:spacing w:val="1"/>
          <w:sz w:val="24"/>
        </w:rPr>
        <w:t> </w:t>
      </w:r>
      <w:r>
        <w:rPr>
          <w:sz w:val="24"/>
        </w:rPr>
        <w:t>levantar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acta</w:t>
      </w:r>
      <w:r>
        <w:rPr>
          <w:spacing w:val="1"/>
          <w:sz w:val="24"/>
        </w:rPr>
        <w:t> </w:t>
      </w:r>
      <w:r>
        <w:rPr>
          <w:sz w:val="24"/>
        </w:rPr>
        <w:t>administrativa</w:t>
      </w:r>
      <w:r>
        <w:rPr>
          <w:spacing w:val="1"/>
          <w:sz w:val="24"/>
        </w:rPr>
        <w:t> </w:t>
      </w:r>
      <w:r>
        <w:rPr>
          <w:sz w:val="24"/>
        </w:rPr>
        <w:t>correspondiente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presentar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denuncia</w:t>
      </w:r>
      <w:r>
        <w:rPr>
          <w:spacing w:val="1"/>
          <w:sz w:val="24"/>
        </w:rPr>
        <w:t> </w:t>
      </w:r>
      <w:r>
        <w:rPr>
          <w:sz w:val="24"/>
        </w:rPr>
        <w:t>ante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autoridad</w:t>
      </w:r>
      <w:r>
        <w:rPr>
          <w:spacing w:val="67"/>
          <w:sz w:val="24"/>
        </w:rPr>
        <w:t> </w:t>
      </w:r>
      <w:r>
        <w:rPr>
          <w:sz w:val="24"/>
        </w:rPr>
        <w:t>judicial</w:t>
      </w:r>
      <w:r>
        <w:rPr>
          <w:spacing w:val="1"/>
          <w:sz w:val="24"/>
        </w:rPr>
        <w:t> </w:t>
      </w:r>
      <w:r>
        <w:rPr>
          <w:sz w:val="24"/>
        </w:rPr>
        <w:t>competente.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7"/>
        </w:numPr>
        <w:tabs>
          <w:tab w:pos="686" w:val="left" w:leader="none"/>
        </w:tabs>
        <w:spacing w:line="240" w:lineRule="auto" w:before="0" w:after="0"/>
        <w:ind w:left="685" w:right="287" w:hanging="361"/>
        <w:jc w:val="both"/>
        <w:rPr>
          <w:sz w:val="24"/>
        </w:rPr>
      </w:pPr>
      <w:r>
        <w:rPr>
          <w:sz w:val="24"/>
        </w:rPr>
        <w:t>Informar, según corresponda, al Director del Colegio Estatal, al Titular de la UODDF o</w:t>
      </w:r>
      <w:r>
        <w:rPr>
          <w:spacing w:val="1"/>
          <w:sz w:val="24"/>
        </w:rPr>
        <w:t> </w:t>
      </w:r>
      <w:r>
        <w:rPr>
          <w:sz w:val="24"/>
        </w:rPr>
        <w:t>Representante en el Estado de Oaxaca, del incidente por medio telefónico y elaborar el</w:t>
      </w:r>
      <w:r>
        <w:rPr>
          <w:spacing w:val="1"/>
          <w:sz w:val="24"/>
        </w:rPr>
        <w:t> </w:t>
      </w:r>
      <w:r>
        <w:rPr>
          <w:sz w:val="24"/>
        </w:rPr>
        <w:t>reporte</w:t>
      </w:r>
      <w:r>
        <w:rPr>
          <w:spacing w:val="-1"/>
          <w:sz w:val="24"/>
        </w:rPr>
        <w:t> </w:t>
      </w:r>
      <w:r>
        <w:rPr>
          <w:sz w:val="24"/>
        </w:rPr>
        <w:t>completo dentro de</w:t>
      </w:r>
      <w:r>
        <w:rPr>
          <w:spacing w:val="-3"/>
          <w:sz w:val="24"/>
        </w:rPr>
        <w:t> </w:t>
      </w:r>
      <w:r>
        <w:rPr>
          <w:sz w:val="24"/>
        </w:rPr>
        <w:t>los 5</w:t>
      </w:r>
      <w:r>
        <w:rPr>
          <w:spacing w:val="-1"/>
          <w:sz w:val="24"/>
        </w:rPr>
        <w:t> </w:t>
      </w:r>
      <w:r>
        <w:rPr>
          <w:sz w:val="24"/>
        </w:rPr>
        <w:t>días</w:t>
      </w:r>
      <w:r>
        <w:rPr>
          <w:spacing w:val="-1"/>
          <w:sz w:val="24"/>
        </w:rPr>
        <w:t> </w:t>
      </w:r>
      <w:r>
        <w:rPr>
          <w:sz w:val="24"/>
        </w:rPr>
        <w:t>posteriores al suceso.</w:t>
      </w:r>
    </w:p>
    <w:p>
      <w:pPr>
        <w:pStyle w:val="BodyText"/>
      </w:pPr>
    </w:p>
    <w:p>
      <w:pPr>
        <w:pStyle w:val="ListParagraph"/>
        <w:numPr>
          <w:ilvl w:val="0"/>
          <w:numId w:val="27"/>
        </w:numPr>
        <w:tabs>
          <w:tab w:pos="686" w:val="left" w:leader="none"/>
        </w:tabs>
        <w:spacing w:line="240" w:lineRule="auto" w:before="0" w:after="0"/>
        <w:ind w:left="685" w:right="286" w:hanging="361"/>
        <w:jc w:val="both"/>
        <w:rPr>
          <w:sz w:val="24"/>
        </w:rPr>
      </w:pP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caso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persona</w:t>
      </w:r>
      <w:r>
        <w:rPr>
          <w:spacing w:val="1"/>
          <w:sz w:val="24"/>
        </w:rPr>
        <w:t> </w:t>
      </w:r>
      <w:r>
        <w:rPr>
          <w:sz w:val="24"/>
        </w:rPr>
        <w:t>responsable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hurto</w:t>
      </w:r>
      <w:r>
        <w:rPr>
          <w:spacing w:val="1"/>
          <w:sz w:val="24"/>
        </w:rPr>
        <w:t> </w:t>
      </w:r>
      <w:r>
        <w:rPr>
          <w:sz w:val="24"/>
        </w:rPr>
        <w:t>sea</w:t>
      </w:r>
      <w:r>
        <w:rPr>
          <w:spacing w:val="1"/>
          <w:sz w:val="24"/>
        </w:rPr>
        <w:t> </w:t>
      </w:r>
      <w:r>
        <w:rPr>
          <w:sz w:val="24"/>
        </w:rPr>
        <w:t>algún</w:t>
      </w:r>
      <w:r>
        <w:rPr>
          <w:spacing w:val="1"/>
          <w:sz w:val="24"/>
        </w:rPr>
        <w:t> </w:t>
      </w:r>
      <w:r>
        <w:rPr>
          <w:sz w:val="24"/>
        </w:rPr>
        <w:t>docente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personal</w:t>
      </w:r>
      <w:r>
        <w:rPr>
          <w:spacing w:val="1"/>
          <w:sz w:val="24"/>
        </w:rPr>
        <w:t> </w:t>
      </w:r>
      <w:r>
        <w:rPr>
          <w:sz w:val="24"/>
        </w:rPr>
        <w:t>administrativo,</w:t>
      </w:r>
      <w:r>
        <w:rPr>
          <w:spacing w:val="-1"/>
          <w:sz w:val="24"/>
        </w:rPr>
        <w:t> </w:t>
      </w:r>
      <w:r>
        <w:rPr>
          <w:sz w:val="24"/>
        </w:rPr>
        <w:t>se notificará al Órgano</w:t>
      </w:r>
      <w:r>
        <w:rPr>
          <w:spacing w:val="-3"/>
          <w:sz w:val="24"/>
        </w:rPr>
        <w:t> </w:t>
      </w:r>
      <w:r>
        <w:rPr>
          <w:sz w:val="24"/>
        </w:rPr>
        <w:t>Interno</w:t>
      </w:r>
      <w:r>
        <w:rPr>
          <w:spacing w:val="-2"/>
          <w:sz w:val="24"/>
        </w:rPr>
        <w:t> </w:t>
      </w:r>
      <w:r>
        <w:rPr>
          <w:sz w:val="24"/>
        </w:rPr>
        <w:t>de Control.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3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75607552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10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27"/>
        </w:numPr>
        <w:tabs>
          <w:tab w:pos="685" w:val="left" w:leader="none"/>
          <w:tab w:pos="686" w:val="left" w:leader="none"/>
        </w:tabs>
        <w:spacing w:line="240" w:lineRule="auto" w:before="93" w:after="0"/>
        <w:ind w:left="685" w:right="280" w:hanging="361"/>
        <w:jc w:val="left"/>
        <w:rPr>
          <w:sz w:val="24"/>
        </w:rPr>
      </w:pPr>
      <w:r>
        <w:rPr>
          <w:sz w:val="24"/>
        </w:rPr>
        <w:t>En</w:t>
      </w:r>
      <w:r>
        <w:rPr>
          <w:spacing w:val="27"/>
          <w:sz w:val="24"/>
        </w:rPr>
        <w:t> </w:t>
      </w:r>
      <w:r>
        <w:rPr>
          <w:sz w:val="24"/>
        </w:rPr>
        <w:t>caso</w:t>
      </w:r>
      <w:r>
        <w:rPr>
          <w:spacing w:val="28"/>
          <w:sz w:val="24"/>
        </w:rPr>
        <w:t> </w:t>
      </w:r>
      <w:r>
        <w:rPr>
          <w:sz w:val="24"/>
        </w:rPr>
        <w:t>de</w:t>
      </w:r>
      <w:r>
        <w:rPr>
          <w:spacing w:val="27"/>
          <w:sz w:val="24"/>
        </w:rPr>
        <w:t> </w:t>
      </w:r>
      <w:r>
        <w:rPr>
          <w:sz w:val="24"/>
        </w:rPr>
        <w:t>ser</w:t>
      </w:r>
      <w:r>
        <w:rPr>
          <w:spacing w:val="27"/>
          <w:sz w:val="24"/>
        </w:rPr>
        <w:t> </w:t>
      </w:r>
      <w:r>
        <w:rPr>
          <w:sz w:val="24"/>
        </w:rPr>
        <w:t>un(a)</w:t>
      </w:r>
      <w:r>
        <w:rPr>
          <w:spacing w:val="25"/>
          <w:sz w:val="24"/>
        </w:rPr>
        <w:t> </w:t>
      </w:r>
      <w:r>
        <w:rPr>
          <w:sz w:val="24"/>
        </w:rPr>
        <w:t>alumno(a),</w:t>
      </w:r>
      <w:r>
        <w:rPr>
          <w:spacing w:val="27"/>
          <w:sz w:val="24"/>
        </w:rPr>
        <w:t> </w:t>
      </w:r>
      <w:r>
        <w:rPr>
          <w:sz w:val="24"/>
        </w:rPr>
        <w:t>citar</w:t>
      </w:r>
      <w:r>
        <w:rPr>
          <w:spacing w:val="27"/>
          <w:sz w:val="24"/>
        </w:rPr>
        <w:t> </w:t>
      </w:r>
      <w:r>
        <w:rPr>
          <w:sz w:val="24"/>
        </w:rPr>
        <w:t>a</w:t>
      </w:r>
      <w:r>
        <w:rPr>
          <w:spacing w:val="27"/>
          <w:sz w:val="24"/>
        </w:rPr>
        <w:t> </w:t>
      </w:r>
      <w:r>
        <w:rPr>
          <w:sz w:val="24"/>
        </w:rPr>
        <w:t>las</w:t>
      </w:r>
      <w:r>
        <w:rPr>
          <w:spacing w:val="26"/>
          <w:sz w:val="24"/>
        </w:rPr>
        <w:t> </w:t>
      </w:r>
      <w:r>
        <w:rPr>
          <w:sz w:val="24"/>
        </w:rPr>
        <w:t>madres,</w:t>
      </w:r>
      <w:r>
        <w:rPr>
          <w:spacing w:val="28"/>
          <w:sz w:val="24"/>
        </w:rPr>
        <w:t> </w:t>
      </w:r>
      <w:r>
        <w:rPr>
          <w:sz w:val="24"/>
        </w:rPr>
        <w:t>padres</w:t>
      </w:r>
      <w:r>
        <w:rPr>
          <w:spacing w:val="25"/>
          <w:sz w:val="24"/>
        </w:rPr>
        <w:t> </w:t>
      </w:r>
      <w:r>
        <w:rPr>
          <w:sz w:val="24"/>
        </w:rPr>
        <w:t>de</w:t>
      </w:r>
      <w:r>
        <w:rPr>
          <w:spacing w:val="24"/>
          <w:sz w:val="24"/>
        </w:rPr>
        <w:t> </w:t>
      </w:r>
      <w:r>
        <w:rPr>
          <w:sz w:val="24"/>
        </w:rPr>
        <w:t>familia</w:t>
      </w:r>
      <w:r>
        <w:rPr>
          <w:spacing w:val="28"/>
          <w:sz w:val="24"/>
        </w:rPr>
        <w:t> </w:t>
      </w:r>
      <w:r>
        <w:rPr>
          <w:sz w:val="24"/>
        </w:rPr>
        <w:t>o</w:t>
      </w:r>
      <w:r>
        <w:rPr>
          <w:spacing w:val="25"/>
          <w:sz w:val="24"/>
        </w:rPr>
        <w:t> </w:t>
      </w:r>
      <w:r>
        <w:rPr>
          <w:sz w:val="24"/>
        </w:rPr>
        <w:t>tutores</w:t>
      </w:r>
      <w:r>
        <w:rPr>
          <w:spacing w:val="28"/>
          <w:sz w:val="24"/>
        </w:rPr>
        <w:t> </w:t>
      </w:r>
      <w:r>
        <w:rPr>
          <w:sz w:val="24"/>
        </w:rPr>
        <w:t>para</w:t>
      </w:r>
      <w:r>
        <w:rPr>
          <w:spacing w:val="28"/>
          <w:sz w:val="24"/>
        </w:rPr>
        <w:t> </w:t>
      </w:r>
      <w:r>
        <w:rPr>
          <w:sz w:val="24"/>
        </w:rPr>
        <w:t>que</w:t>
      </w:r>
      <w:r>
        <w:rPr>
          <w:spacing w:val="-64"/>
          <w:sz w:val="24"/>
        </w:rPr>
        <w:t> </w:t>
      </w:r>
      <w:r>
        <w:rPr>
          <w:sz w:val="24"/>
        </w:rPr>
        <w:t>tomen</w:t>
      </w:r>
      <w:r>
        <w:rPr>
          <w:spacing w:val="-1"/>
          <w:sz w:val="24"/>
        </w:rPr>
        <w:t> </w:t>
      </w:r>
      <w:r>
        <w:rPr>
          <w:sz w:val="24"/>
        </w:rPr>
        <w:t>conocimiento</w:t>
      </w:r>
      <w:r>
        <w:rPr>
          <w:spacing w:val="-1"/>
          <w:sz w:val="24"/>
        </w:rPr>
        <w:t> </w:t>
      </w:r>
      <w:r>
        <w:rPr>
          <w:sz w:val="24"/>
        </w:rPr>
        <w:t>de los</w:t>
      </w:r>
      <w:r>
        <w:rPr>
          <w:spacing w:val="3"/>
          <w:sz w:val="24"/>
        </w:rPr>
        <w:t> </w:t>
      </w:r>
      <w:r>
        <w:rPr>
          <w:sz w:val="24"/>
        </w:rPr>
        <w:t>hechos.</w:t>
      </w:r>
    </w:p>
    <w:p>
      <w:pPr>
        <w:pStyle w:val="BodyText"/>
        <w:spacing w:before="11"/>
        <w:rPr>
          <w:sz w:val="23"/>
        </w:rPr>
      </w:pPr>
    </w:p>
    <w:p>
      <w:pPr>
        <w:pStyle w:val="Heading1"/>
        <w:numPr>
          <w:ilvl w:val="1"/>
          <w:numId w:val="17"/>
        </w:numPr>
        <w:tabs>
          <w:tab w:pos="2997" w:val="left" w:leader="none"/>
        </w:tabs>
        <w:spacing w:line="240" w:lineRule="auto" w:before="0" w:after="0"/>
        <w:ind w:left="2996" w:right="0" w:hanging="579"/>
        <w:jc w:val="left"/>
      </w:pPr>
      <w:r>
        <w:rPr/>
        <w:t>¿Qué hacer</w:t>
      </w:r>
      <w:r>
        <w:rPr>
          <w:spacing w:val="-1"/>
        </w:rPr>
        <w:t> </w:t>
      </w:r>
      <w:r>
        <w:rPr/>
        <w:t>en</w:t>
      </w:r>
      <w:r>
        <w:rPr>
          <w:spacing w:val="-4"/>
        </w:rPr>
        <w:t> </w:t>
      </w:r>
      <w:r>
        <w:rPr/>
        <w:t>caso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toma de</w:t>
      </w:r>
      <w:r>
        <w:rPr>
          <w:spacing w:val="-3"/>
        </w:rPr>
        <w:t> </w:t>
      </w:r>
      <w:r>
        <w:rPr/>
        <w:t>instalaciones?</w:t>
      </w:r>
    </w:p>
    <w:p>
      <w:pPr>
        <w:pStyle w:val="BodyText"/>
        <w:rPr>
          <w:rFonts w:ascii="Arial"/>
          <w:b/>
        </w:rPr>
      </w:pPr>
    </w:p>
    <w:p>
      <w:pPr>
        <w:spacing w:before="0"/>
        <w:ind w:left="1420" w:right="1442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CÓDIGO AZUL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11</w:t>
      </w:r>
    </w:p>
    <w:p>
      <w:pPr>
        <w:pStyle w:val="Heading1"/>
        <w:spacing w:before="1"/>
        <w:ind w:right="1447"/>
      </w:pPr>
      <w:r>
        <w:rPr>
          <w:u w:val="thick"/>
        </w:rPr>
        <w:t>Antes</w:t>
      </w:r>
    </w:p>
    <w:p>
      <w:pPr>
        <w:pStyle w:val="BodyText"/>
        <w:spacing w:before="11"/>
        <w:rPr>
          <w:rFonts w:ascii="Arial"/>
          <w:b/>
          <w:sz w:val="19"/>
        </w:rPr>
      </w:pPr>
    </w:p>
    <w:p>
      <w:pPr>
        <w:pStyle w:val="ListParagraph"/>
        <w:numPr>
          <w:ilvl w:val="0"/>
          <w:numId w:val="31"/>
        </w:numPr>
        <w:tabs>
          <w:tab w:pos="686" w:val="left" w:leader="none"/>
        </w:tabs>
        <w:spacing w:line="240" w:lineRule="auto" w:before="92" w:after="0"/>
        <w:ind w:left="685" w:right="287" w:hanging="361"/>
        <w:jc w:val="both"/>
        <w:rPr>
          <w:sz w:val="24"/>
        </w:rPr>
      </w:pPr>
      <w:r>
        <w:rPr>
          <w:sz w:val="24"/>
        </w:rPr>
        <w:t>Efectuar revisiones periódicas del correcto funcionamiento de los seguros y cerraduras de</w:t>
      </w:r>
      <w:r>
        <w:rPr>
          <w:spacing w:val="1"/>
          <w:sz w:val="24"/>
        </w:rPr>
        <w:t> </w:t>
      </w:r>
      <w:r>
        <w:rPr>
          <w:sz w:val="24"/>
        </w:rPr>
        <w:t>puertas y ventanas para que, en caso de intento de toma de instalaciones, se puedan cerrar</w:t>
      </w:r>
      <w:r>
        <w:rPr>
          <w:spacing w:val="-64"/>
          <w:sz w:val="24"/>
        </w:rPr>
        <w:t> </w:t>
      </w:r>
      <w:r>
        <w:rPr>
          <w:sz w:val="24"/>
        </w:rPr>
        <w:t>oportunamente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impedir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entrada de los</w:t>
      </w:r>
      <w:r>
        <w:rPr>
          <w:spacing w:val="-1"/>
          <w:sz w:val="24"/>
        </w:rPr>
        <w:t> </w:t>
      </w:r>
      <w:r>
        <w:rPr>
          <w:sz w:val="24"/>
        </w:rPr>
        <w:t>manifestantes.</w:t>
      </w:r>
    </w:p>
    <w:p>
      <w:pPr>
        <w:pStyle w:val="BodyText"/>
      </w:pPr>
    </w:p>
    <w:p>
      <w:pPr>
        <w:pStyle w:val="ListParagraph"/>
        <w:numPr>
          <w:ilvl w:val="0"/>
          <w:numId w:val="31"/>
        </w:numPr>
        <w:tabs>
          <w:tab w:pos="686" w:val="left" w:leader="none"/>
        </w:tabs>
        <w:spacing w:line="240" w:lineRule="auto" w:before="0" w:after="0"/>
        <w:ind w:left="685" w:right="287" w:hanging="361"/>
        <w:jc w:val="both"/>
        <w:rPr>
          <w:sz w:val="24"/>
        </w:rPr>
      </w:pPr>
      <w:r>
        <w:rPr>
          <w:sz w:val="24"/>
        </w:rPr>
        <w:t>Asegurarse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autoridades</w:t>
      </w:r>
      <w:r>
        <w:rPr>
          <w:spacing w:val="1"/>
          <w:sz w:val="24"/>
        </w:rPr>
        <w:t> </w:t>
      </w:r>
      <w:r>
        <w:rPr>
          <w:sz w:val="24"/>
        </w:rPr>
        <w:t>locales</w:t>
      </w:r>
      <w:r>
        <w:rPr>
          <w:spacing w:val="1"/>
          <w:sz w:val="24"/>
        </w:rPr>
        <w:t> </w:t>
      </w:r>
      <w:r>
        <w:rPr>
          <w:sz w:val="24"/>
        </w:rPr>
        <w:t>(policía</w:t>
      </w:r>
      <w:r>
        <w:rPr>
          <w:spacing w:val="1"/>
          <w:sz w:val="24"/>
        </w:rPr>
        <w:t> </w:t>
      </w:r>
      <w:r>
        <w:rPr>
          <w:sz w:val="24"/>
        </w:rPr>
        <w:t>municipal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estatal)</w:t>
      </w:r>
      <w:r>
        <w:rPr>
          <w:spacing w:val="1"/>
          <w:sz w:val="24"/>
        </w:rPr>
        <w:t> </w:t>
      </w:r>
      <w:r>
        <w:rPr>
          <w:sz w:val="24"/>
        </w:rPr>
        <w:t>tengan</w:t>
      </w:r>
      <w:r>
        <w:rPr>
          <w:spacing w:val="66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información</w:t>
      </w:r>
      <w:r>
        <w:rPr>
          <w:spacing w:val="18"/>
          <w:sz w:val="24"/>
        </w:rPr>
        <w:t> </w:t>
      </w:r>
      <w:r>
        <w:rPr>
          <w:sz w:val="24"/>
        </w:rPr>
        <w:t>completa</w:t>
      </w:r>
      <w:r>
        <w:rPr>
          <w:spacing w:val="17"/>
          <w:sz w:val="24"/>
        </w:rPr>
        <w:t> </w:t>
      </w:r>
      <w:r>
        <w:rPr>
          <w:sz w:val="24"/>
        </w:rPr>
        <w:t>de</w:t>
      </w:r>
      <w:r>
        <w:rPr>
          <w:spacing w:val="18"/>
          <w:sz w:val="24"/>
        </w:rPr>
        <w:t> </w:t>
      </w:r>
      <w:r>
        <w:rPr>
          <w:sz w:val="24"/>
        </w:rPr>
        <w:t>contacto</w:t>
      </w:r>
      <w:r>
        <w:rPr>
          <w:spacing w:val="19"/>
          <w:sz w:val="24"/>
        </w:rPr>
        <w:t> </w:t>
      </w:r>
      <w:r>
        <w:rPr>
          <w:sz w:val="24"/>
        </w:rPr>
        <w:t>del</w:t>
      </w:r>
      <w:r>
        <w:rPr>
          <w:spacing w:val="18"/>
          <w:sz w:val="24"/>
        </w:rPr>
        <w:t> </w:t>
      </w:r>
      <w:r>
        <w:rPr>
          <w:sz w:val="24"/>
        </w:rPr>
        <w:t>plantel</w:t>
      </w:r>
      <w:r>
        <w:rPr>
          <w:spacing w:val="17"/>
          <w:sz w:val="24"/>
        </w:rPr>
        <w:t> </w:t>
      </w:r>
      <w:r>
        <w:rPr>
          <w:sz w:val="24"/>
        </w:rPr>
        <w:t>para</w:t>
      </w:r>
      <w:r>
        <w:rPr>
          <w:spacing w:val="18"/>
          <w:sz w:val="24"/>
        </w:rPr>
        <w:t> </w:t>
      </w:r>
      <w:r>
        <w:rPr>
          <w:sz w:val="24"/>
        </w:rPr>
        <w:t>que</w:t>
      </w:r>
      <w:r>
        <w:rPr>
          <w:spacing w:val="18"/>
          <w:sz w:val="24"/>
        </w:rPr>
        <w:t> </w:t>
      </w:r>
      <w:r>
        <w:rPr>
          <w:sz w:val="24"/>
        </w:rPr>
        <w:t>reciban</w:t>
      </w:r>
      <w:r>
        <w:rPr>
          <w:spacing w:val="19"/>
          <w:sz w:val="24"/>
        </w:rPr>
        <w:t> </w:t>
      </w:r>
      <w:r>
        <w:rPr>
          <w:sz w:val="24"/>
        </w:rPr>
        <w:t>la</w:t>
      </w:r>
      <w:r>
        <w:rPr>
          <w:spacing w:val="16"/>
          <w:sz w:val="24"/>
        </w:rPr>
        <w:t> </w:t>
      </w:r>
      <w:r>
        <w:rPr>
          <w:sz w:val="24"/>
        </w:rPr>
        <w:t>alerta</w:t>
      </w:r>
      <w:r>
        <w:rPr>
          <w:spacing w:val="18"/>
          <w:sz w:val="24"/>
        </w:rPr>
        <w:t> </w:t>
      </w:r>
      <w:r>
        <w:rPr>
          <w:sz w:val="24"/>
        </w:rPr>
        <w:t>de</w:t>
      </w:r>
      <w:r>
        <w:rPr>
          <w:spacing w:val="19"/>
          <w:sz w:val="24"/>
        </w:rPr>
        <w:t> </w:t>
      </w:r>
      <w:r>
        <w:rPr>
          <w:sz w:val="24"/>
        </w:rPr>
        <w:t>la</w:t>
      </w:r>
      <w:r>
        <w:rPr>
          <w:spacing w:val="16"/>
          <w:sz w:val="24"/>
        </w:rPr>
        <w:t> </w:t>
      </w:r>
      <w:r>
        <w:rPr>
          <w:sz w:val="24"/>
        </w:rPr>
        <w:t>posible</w:t>
      </w:r>
      <w:r>
        <w:rPr>
          <w:spacing w:val="18"/>
          <w:sz w:val="24"/>
        </w:rPr>
        <w:t> </w:t>
      </w:r>
      <w:r>
        <w:rPr>
          <w:sz w:val="24"/>
        </w:rPr>
        <w:t>toma</w:t>
      </w:r>
      <w:r>
        <w:rPr>
          <w:spacing w:val="-6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instalaciones.</w:t>
      </w:r>
    </w:p>
    <w:p>
      <w:pPr>
        <w:pStyle w:val="BodyText"/>
      </w:pPr>
    </w:p>
    <w:p>
      <w:pPr>
        <w:pStyle w:val="ListParagraph"/>
        <w:numPr>
          <w:ilvl w:val="0"/>
          <w:numId w:val="31"/>
        </w:numPr>
        <w:tabs>
          <w:tab w:pos="686" w:val="left" w:leader="none"/>
        </w:tabs>
        <w:spacing w:line="240" w:lineRule="auto" w:before="0" w:after="0"/>
        <w:ind w:left="685" w:right="288" w:hanging="361"/>
        <w:jc w:val="both"/>
        <w:rPr>
          <w:sz w:val="24"/>
        </w:rPr>
      </w:pPr>
      <w:r>
        <w:rPr>
          <w:sz w:val="24"/>
        </w:rPr>
        <w:t>Tener un espacio para colocar llaves y candados que puedan estar disponibles en caso de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-3"/>
          <w:sz w:val="24"/>
        </w:rPr>
        <w:t> </w:t>
      </w:r>
      <w:r>
        <w:rPr>
          <w:sz w:val="24"/>
        </w:rPr>
        <w:t>toma</w:t>
      </w:r>
      <w:r>
        <w:rPr>
          <w:spacing w:val="-2"/>
          <w:sz w:val="24"/>
        </w:rPr>
        <w:t> </w:t>
      </w:r>
      <w:r>
        <w:rPr>
          <w:sz w:val="24"/>
        </w:rPr>
        <w:t>de instalaciones.</w:t>
      </w:r>
    </w:p>
    <w:p>
      <w:pPr>
        <w:pStyle w:val="BodyText"/>
      </w:pPr>
    </w:p>
    <w:p>
      <w:pPr>
        <w:pStyle w:val="ListParagraph"/>
        <w:numPr>
          <w:ilvl w:val="0"/>
          <w:numId w:val="31"/>
        </w:numPr>
        <w:tabs>
          <w:tab w:pos="686" w:val="left" w:leader="none"/>
        </w:tabs>
        <w:spacing w:line="240" w:lineRule="auto" w:before="1" w:after="0"/>
        <w:ind w:left="685" w:right="278" w:hanging="361"/>
        <w:jc w:val="both"/>
        <w:rPr>
          <w:sz w:val="24"/>
        </w:rPr>
      </w:pPr>
      <w:r>
        <w:rPr>
          <w:sz w:val="24"/>
        </w:rPr>
        <w:t>Si la alerta sucede fuera del horario escolar, instruir para que se de aviso oportuno a las</w:t>
      </w:r>
      <w:r>
        <w:rPr>
          <w:spacing w:val="1"/>
          <w:sz w:val="24"/>
        </w:rPr>
        <w:t> </w:t>
      </w:r>
      <w:r>
        <w:rPr>
          <w:sz w:val="24"/>
        </w:rPr>
        <w:t>madres, padres de familia</w:t>
      </w:r>
      <w:r>
        <w:rPr>
          <w:spacing w:val="1"/>
          <w:sz w:val="24"/>
        </w:rPr>
        <w:t> </w:t>
      </w:r>
      <w:r>
        <w:rPr>
          <w:sz w:val="24"/>
        </w:rPr>
        <w:t>o tutores para que los (las) alumnos(as) no asistan al plantel</w:t>
      </w:r>
      <w:r>
        <w:rPr>
          <w:spacing w:val="1"/>
          <w:sz w:val="24"/>
        </w:rPr>
        <w:t> </w:t>
      </w:r>
      <w:r>
        <w:rPr>
          <w:sz w:val="24"/>
        </w:rPr>
        <w:t>durante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toma</w:t>
      </w:r>
      <w:r>
        <w:rPr>
          <w:spacing w:val="-2"/>
          <w:sz w:val="24"/>
        </w:rPr>
        <w:t> </w:t>
      </w:r>
      <w:r>
        <w:rPr>
          <w:sz w:val="24"/>
        </w:rPr>
        <w:t>de instalaciones.</w:t>
      </w:r>
    </w:p>
    <w:p>
      <w:pPr>
        <w:pStyle w:val="BodyText"/>
      </w:pPr>
    </w:p>
    <w:p>
      <w:pPr>
        <w:pStyle w:val="ListParagraph"/>
        <w:numPr>
          <w:ilvl w:val="0"/>
          <w:numId w:val="31"/>
        </w:numPr>
        <w:tabs>
          <w:tab w:pos="686" w:val="left" w:leader="none"/>
        </w:tabs>
        <w:spacing w:line="240" w:lineRule="auto" w:before="0" w:after="0"/>
        <w:ind w:left="685" w:right="288" w:hanging="361"/>
        <w:jc w:val="both"/>
        <w:rPr>
          <w:sz w:val="24"/>
        </w:rPr>
      </w:pPr>
      <w:r>
        <w:rPr>
          <w:sz w:val="24"/>
        </w:rPr>
        <w:t>Si la alerta sucede durante el horario escolar, dará la orden de cerrar las puertas y reforzar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vigilancia al interior</w:t>
      </w:r>
      <w:r>
        <w:rPr>
          <w:spacing w:val="-3"/>
          <w:sz w:val="24"/>
        </w:rPr>
        <w:t> </w:t>
      </w:r>
      <w:r>
        <w:rPr>
          <w:sz w:val="24"/>
        </w:rPr>
        <w:t>del plantel.</w:t>
      </w:r>
    </w:p>
    <w:p>
      <w:pPr>
        <w:pStyle w:val="BodyText"/>
      </w:pPr>
    </w:p>
    <w:p>
      <w:pPr>
        <w:pStyle w:val="ListParagraph"/>
        <w:numPr>
          <w:ilvl w:val="0"/>
          <w:numId w:val="31"/>
        </w:numPr>
        <w:tabs>
          <w:tab w:pos="686" w:val="left" w:leader="none"/>
        </w:tabs>
        <w:spacing w:line="240" w:lineRule="auto" w:before="0" w:after="0"/>
        <w:ind w:left="685" w:right="280" w:hanging="361"/>
        <w:jc w:val="both"/>
        <w:rPr>
          <w:sz w:val="24"/>
        </w:rPr>
      </w:pPr>
      <w:r>
        <w:rPr>
          <w:sz w:val="24"/>
        </w:rPr>
        <w:t>En tanto la situación no se materialice, se mantendrá la alerta hasta que las autoridades</w:t>
      </w:r>
      <w:r>
        <w:rPr>
          <w:spacing w:val="1"/>
          <w:sz w:val="24"/>
        </w:rPr>
        <w:t> </w:t>
      </w:r>
      <w:r>
        <w:rPr>
          <w:sz w:val="24"/>
        </w:rPr>
        <w:t>locales den aviso de que el contingente de manifestantes se ha disipado y es seguro reabrir</w:t>
      </w:r>
      <w:r>
        <w:rPr>
          <w:spacing w:val="-64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puertas del plantel.</w:t>
      </w:r>
    </w:p>
    <w:p>
      <w:pPr>
        <w:pStyle w:val="BodyText"/>
      </w:pPr>
    </w:p>
    <w:p>
      <w:pPr>
        <w:pStyle w:val="Heading1"/>
        <w:ind w:right="1444"/>
      </w:pPr>
      <w:r>
        <w:rPr>
          <w:u w:val="thick"/>
        </w:rPr>
        <w:t>Durante</w:t>
      </w:r>
    </w:p>
    <w:p>
      <w:pPr>
        <w:pStyle w:val="BodyText"/>
        <w:spacing w:before="9"/>
        <w:rPr>
          <w:rFonts w:ascii="Arial"/>
          <w:b/>
          <w:sz w:val="15"/>
        </w:rPr>
      </w:pPr>
    </w:p>
    <w:p>
      <w:pPr>
        <w:pStyle w:val="ListParagraph"/>
        <w:numPr>
          <w:ilvl w:val="0"/>
          <w:numId w:val="31"/>
        </w:numPr>
        <w:tabs>
          <w:tab w:pos="686" w:val="left" w:leader="none"/>
        </w:tabs>
        <w:spacing w:line="240" w:lineRule="auto" w:before="93" w:after="0"/>
        <w:ind w:left="685" w:right="0" w:hanging="362"/>
        <w:jc w:val="left"/>
        <w:rPr>
          <w:sz w:val="24"/>
        </w:rPr>
      </w:pPr>
      <w:r>
        <w:rPr>
          <w:rFonts w:ascii="Arial" w:hAnsi="Arial"/>
          <w:b/>
          <w:sz w:val="24"/>
        </w:rPr>
        <w:t>Situación A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Si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toma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instalaciones</w:t>
      </w:r>
      <w:r>
        <w:rPr>
          <w:spacing w:val="-4"/>
          <w:sz w:val="24"/>
        </w:rPr>
        <w:t> </w:t>
      </w:r>
      <w:r>
        <w:rPr>
          <w:sz w:val="24"/>
        </w:rPr>
        <w:t>sucede</w:t>
      </w:r>
      <w:r>
        <w:rPr>
          <w:spacing w:val="-4"/>
          <w:sz w:val="24"/>
        </w:rPr>
        <w:t> </w:t>
      </w:r>
      <w:r>
        <w:rPr>
          <w:sz w:val="24"/>
        </w:rPr>
        <w:t>durante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horario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clases: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1"/>
        </w:numPr>
        <w:tabs>
          <w:tab w:pos="967" w:val="left" w:leader="none"/>
        </w:tabs>
        <w:spacing w:line="287" w:lineRule="exact" w:before="0" w:after="0"/>
        <w:ind w:left="966" w:right="0" w:hanging="282"/>
        <w:jc w:val="both"/>
        <w:rPr>
          <w:sz w:val="24"/>
        </w:rPr>
      </w:pPr>
      <w:r>
        <w:rPr>
          <w:sz w:val="24"/>
        </w:rPr>
        <w:t>Mantener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calma.</w:t>
      </w:r>
    </w:p>
    <w:p>
      <w:pPr>
        <w:pStyle w:val="ListParagraph"/>
        <w:numPr>
          <w:ilvl w:val="1"/>
          <w:numId w:val="31"/>
        </w:numPr>
        <w:tabs>
          <w:tab w:pos="967" w:val="left" w:leader="none"/>
        </w:tabs>
        <w:spacing w:line="225" w:lineRule="auto" w:before="8" w:after="0"/>
        <w:ind w:left="966" w:right="289" w:hanging="281"/>
        <w:jc w:val="both"/>
        <w:rPr>
          <w:sz w:val="24"/>
        </w:rPr>
      </w:pPr>
      <w:r>
        <w:rPr>
          <w:sz w:val="24"/>
        </w:rPr>
        <w:t>Mantener puertas de acceso cerrados con candado, impidiendo de este modo el acceso</w:t>
      </w:r>
      <w:r>
        <w:rPr>
          <w:spacing w:val="1"/>
          <w:sz w:val="24"/>
        </w:rPr>
        <w:t> </w:t>
      </w:r>
      <w:r>
        <w:rPr>
          <w:sz w:val="24"/>
        </w:rPr>
        <w:t>al plantel.</w:t>
      </w:r>
    </w:p>
    <w:p>
      <w:pPr>
        <w:pStyle w:val="ListParagraph"/>
        <w:numPr>
          <w:ilvl w:val="1"/>
          <w:numId w:val="31"/>
        </w:numPr>
        <w:tabs>
          <w:tab w:pos="967" w:val="left" w:leader="none"/>
        </w:tabs>
        <w:spacing w:line="235" w:lineRule="auto" w:before="10" w:after="0"/>
        <w:ind w:left="966" w:right="277" w:hanging="281"/>
        <w:jc w:val="both"/>
        <w:rPr>
          <w:sz w:val="24"/>
        </w:rPr>
      </w:pPr>
      <w:r>
        <w:rPr>
          <w:sz w:val="24"/>
        </w:rPr>
        <w:t>Verificar que los vigilantes de seguridad se posicionen en los accesos al plantel, con la</w:t>
      </w:r>
      <w:r>
        <w:rPr>
          <w:spacing w:val="1"/>
          <w:sz w:val="24"/>
        </w:rPr>
        <w:t> </w:t>
      </w:r>
      <w:r>
        <w:rPr>
          <w:sz w:val="24"/>
        </w:rPr>
        <w:t>intención de persuadir y bajo ningún concepto se comunicarán con los manifestantes, ni</w:t>
      </w:r>
      <w:r>
        <w:rPr>
          <w:spacing w:val="1"/>
          <w:sz w:val="24"/>
        </w:rPr>
        <w:t> </w:t>
      </w:r>
      <w:r>
        <w:rPr>
          <w:sz w:val="24"/>
        </w:rPr>
        <w:t>actuarán</w:t>
      </w:r>
      <w:r>
        <w:rPr>
          <w:spacing w:val="-1"/>
          <w:sz w:val="24"/>
        </w:rPr>
        <w:t> </w:t>
      </w:r>
      <w:r>
        <w:rPr>
          <w:sz w:val="24"/>
        </w:rPr>
        <w:t>por voluntad</w:t>
      </w:r>
      <w:r>
        <w:rPr>
          <w:spacing w:val="-2"/>
          <w:sz w:val="24"/>
        </w:rPr>
        <w:t> </w:t>
      </w:r>
      <w:r>
        <w:rPr>
          <w:sz w:val="24"/>
        </w:rPr>
        <w:t>propia,</w:t>
      </w:r>
      <w:r>
        <w:rPr>
          <w:spacing w:val="-2"/>
          <w:sz w:val="24"/>
        </w:rPr>
        <w:t> </w:t>
      </w:r>
      <w:r>
        <w:rPr>
          <w:sz w:val="24"/>
        </w:rPr>
        <w:t>hasta</w:t>
      </w:r>
      <w:r>
        <w:rPr>
          <w:spacing w:val="-1"/>
          <w:sz w:val="24"/>
        </w:rPr>
        <w:t> </w:t>
      </w:r>
      <w:r>
        <w:rPr>
          <w:sz w:val="24"/>
        </w:rPr>
        <w:t>recibir sus indicaciones.</w:t>
      </w:r>
    </w:p>
    <w:p>
      <w:pPr>
        <w:spacing w:after="0" w:line="235" w:lineRule="auto"/>
        <w:jc w:val="both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8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75608064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11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31"/>
        </w:numPr>
        <w:tabs>
          <w:tab w:pos="967" w:val="left" w:leader="none"/>
        </w:tabs>
        <w:spacing w:line="232" w:lineRule="auto" w:before="96" w:after="0"/>
        <w:ind w:left="966" w:right="287" w:hanging="281"/>
        <w:jc w:val="both"/>
        <w:rPr>
          <w:sz w:val="24"/>
        </w:rPr>
      </w:pPr>
      <w:r>
        <w:rPr>
          <w:sz w:val="24"/>
        </w:rPr>
        <w:t>En ningún caso se enfrentará a los manifestantes. Si éstos quisieran acceder a las</w:t>
      </w:r>
      <w:r>
        <w:rPr>
          <w:spacing w:val="1"/>
          <w:sz w:val="24"/>
        </w:rPr>
        <w:t> </w:t>
      </w:r>
      <w:r>
        <w:rPr>
          <w:sz w:val="24"/>
        </w:rPr>
        <w:t>instalaciones, no se impedirá su acceso por la fuerza, pero tampoco se le abrirán los</w:t>
      </w:r>
      <w:r>
        <w:rPr>
          <w:spacing w:val="1"/>
          <w:sz w:val="24"/>
        </w:rPr>
        <w:t> </w:t>
      </w:r>
      <w:r>
        <w:rPr>
          <w:sz w:val="24"/>
        </w:rPr>
        <w:t>portones,</w:t>
      </w:r>
      <w:r>
        <w:rPr>
          <w:spacing w:val="-1"/>
          <w:sz w:val="24"/>
        </w:rPr>
        <w:t> </w:t>
      </w:r>
      <w:r>
        <w:rPr>
          <w:sz w:val="24"/>
        </w:rPr>
        <w:t>teniendo que</w:t>
      </w:r>
      <w:r>
        <w:rPr>
          <w:spacing w:val="-2"/>
          <w:sz w:val="24"/>
        </w:rPr>
        <w:t> </w:t>
      </w:r>
      <w:r>
        <w:rPr>
          <w:sz w:val="24"/>
        </w:rPr>
        <w:t>ser</w:t>
      </w:r>
      <w:r>
        <w:rPr>
          <w:spacing w:val="-3"/>
          <w:sz w:val="24"/>
        </w:rPr>
        <w:t> </w:t>
      </w:r>
      <w:r>
        <w:rPr>
          <w:sz w:val="24"/>
        </w:rPr>
        <w:t>forzados</w:t>
      </w:r>
      <w:r>
        <w:rPr>
          <w:spacing w:val="-3"/>
          <w:sz w:val="24"/>
        </w:rPr>
        <w:t> </w:t>
      </w:r>
      <w:r>
        <w:rPr>
          <w:sz w:val="24"/>
        </w:rPr>
        <w:t>para su ingreso.</w:t>
      </w:r>
    </w:p>
    <w:p>
      <w:pPr>
        <w:pStyle w:val="ListParagraph"/>
        <w:numPr>
          <w:ilvl w:val="1"/>
          <w:numId w:val="31"/>
        </w:numPr>
        <w:tabs>
          <w:tab w:pos="967" w:val="left" w:leader="none"/>
        </w:tabs>
        <w:spacing w:line="232" w:lineRule="auto" w:before="11" w:after="0"/>
        <w:ind w:left="966" w:right="288" w:hanging="281"/>
        <w:jc w:val="both"/>
        <w:rPr>
          <w:sz w:val="24"/>
        </w:rPr>
      </w:pP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caso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tomas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manifestaciones</w:t>
      </w:r>
      <w:r>
        <w:rPr>
          <w:spacing w:val="1"/>
          <w:sz w:val="24"/>
        </w:rPr>
        <w:t> </w:t>
      </w:r>
      <w:r>
        <w:rPr>
          <w:sz w:val="24"/>
        </w:rPr>
        <w:t>prolongadas,</w:t>
      </w:r>
      <w:r>
        <w:rPr>
          <w:spacing w:val="1"/>
          <w:sz w:val="24"/>
        </w:rPr>
        <w:t> </w:t>
      </w:r>
      <w:r>
        <w:rPr>
          <w:sz w:val="24"/>
        </w:rPr>
        <w:t>deberá</w:t>
      </w:r>
      <w:r>
        <w:rPr>
          <w:spacing w:val="1"/>
          <w:sz w:val="24"/>
        </w:rPr>
        <w:t> </w:t>
      </w:r>
      <w:r>
        <w:rPr>
          <w:sz w:val="24"/>
        </w:rPr>
        <w:t>contarse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ayuda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autoridades locales para poder evacuar a la comunidad escolar que permanecía dentro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plantel.</w:t>
      </w:r>
      <w:r>
        <w:rPr>
          <w:spacing w:val="-3"/>
          <w:sz w:val="24"/>
        </w:rPr>
        <w:t> </w:t>
      </w:r>
      <w:r>
        <w:rPr>
          <w:sz w:val="24"/>
        </w:rPr>
        <w:t>Ver</w:t>
      </w:r>
      <w:r>
        <w:rPr>
          <w:spacing w:val="-1"/>
          <w:sz w:val="24"/>
        </w:rPr>
        <w:t> </w:t>
      </w:r>
      <w:r>
        <w:rPr>
          <w:sz w:val="24"/>
        </w:rPr>
        <w:t>Protocolo</w:t>
      </w:r>
      <w:r>
        <w:rPr>
          <w:spacing w:val="-1"/>
          <w:sz w:val="24"/>
        </w:rPr>
        <w:t> </w:t>
      </w:r>
      <w:r>
        <w:rPr>
          <w:sz w:val="24"/>
        </w:rPr>
        <w:t>1.9</w:t>
      </w:r>
      <w:r>
        <w:rPr>
          <w:spacing w:val="-1"/>
          <w:sz w:val="24"/>
        </w:rPr>
        <w:t> </w:t>
      </w:r>
      <w:r>
        <w:rPr>
          <w:sz w:val="24"/>
        </w:rPr>
        <w:t>(Presencia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fuerzas</w:t>
      </w:r>
      <w:r>
        <w:rPr>
          <w:spacing w:val="-1"/>
          <w:sz w:val="24"/>
        </w:rPr>
        <w:t> </w:t>
      </w:r>
      <w:r>
        <w:rPr>
          <w:sz w:val="24"/>
        </w:rPr>
        <w:t>policiacas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militares)</w:t>
      </w:r>
      <w:r>
        <w:rPr>
          <w:spacing w:val="-1"/>
          <w:sz w:val="24"/>
        </w:rPr>
        <w:t> </w:t>
      </w:r>
      <w:r>
        <w:rPr>
          <w:sz w:val="24"/>
        </w:rPr>
        <w:t>Código</w:t>
      </w:r>
      <w:r>
        <w:rPr>
          <w:spacing w:val="-1"/>
          <w:sz w:val="24"/>
        </w:rPr>
        <w:t> </w:t>
      </w:r>
      <w:r>
        <w:rPr>
          <w:sz w:val="24"/>
        </w:rPr>
        <w:t>Azul</w:t>
      </w:r>
      <w:r>
        <w:rPr>
          <w:spacing w:val="-1"/>
          <w:sz w:val="24"/>
        </w:rPr>
        <w:t> </w:t>
      </w:r>
      <w:r>
        <w:rPr>
          <w:sz w:val="24"/>
        </w:rPr>
        <w:t>9.</w:t>
      </w:r>
    </w:p>
    <w:p>
      <w:pPr>
        <w:pStyle w:val="ListParagraph"/>
        <w:numPr>
          <w:ilvl w:val="1"/>
          <w:numId w:val="31"/>
        </w:numPr>
        <w:tabs>
          <w:tab w:pos="967" w:val="left" w:leader="none"/>
        </w:tabs>
        <w:spacing w:line="228" w:lineRule="auto" w:before="16" w:after="0"/>
        <w:ind w:left="966" w:right="288" w:hanging="281"/>
        <w:jc w:val="both"/>
        <w:rPr>
          <w:sz w:val="24"/>
        </w:rPr>
      </w:pPr>
      <w:r>
        <w:rPr>
          <w:sz w:val="24"/>
        </w:rPr>
        <w:t>En caso de evacuación, se debe preservar la integridad física de las personas y evitar el</w:t>
      </w:r>
      <w:r>
        <w:rPr>
          <w:spacing w:val="1"/>
          <w:sz w:val="24"/>
        </w:rPr>
        <w:t> </w:t>
      </w:r>
      <w:r>
        <w:rPr>
          <w:sz w:val="24"/>
        </w:rPr>
        <w:t>reingreso a</w:t>
      </w:r>
      <w:r>
        <w:rPr>
          <w:spacing w:val="1"/>
          <w:sz w:val="24"/>
        </w:rPr>
        <w:t> </w:t>
      </w:r>
      <w:r>
        <w:rPr>
          <w:sz w:val="24"/>
        </w:rPr>
        <w:t>las instalaciones.</w:t>
      </w:r>
    </w:p>
    <w:p>
      <w:pPr>
        <w:pStyle w:val="ListParagraph"/>
        <w:numPr>
          <w:ilvl w:val="0"/>
          <w:numId w:val="31"/>
        </w:numPr>
        <w:tabs>
          <w:tab w:pos="686" w:val="left" w:leader="none"/>
        </w:tabs>
        <w:spacing w:line="240" w:lineRule="auto" w:before="186" w:after="0"/>
        <w:ind w:left="685" w:right="0" w:hanging="362"/>
        <w:jc w:val="left"/>
        <w:rPr>
          <w:sz w:val="24"/>
        </w:rPr>
      </w:pPr>
      <w:r>
        <w:rPr>
          <w:rFonts w:ascii="Arial" w:hAnsi="Arial"/>
          <w:b/>
          <w:sz w:val="24"/>
        </w:rPr>
        <w:t>Situación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B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Si la</w:t>
      </w:r>
      <w:r>
        <w:rPr>
          <w:spacing w:val="-1"/>
          <w:sz w:val="24"/>
        </w:rPr>
        <w:t> </w:t>
      </w:r>
      <w:r>
        <w:rPr>
          <w:sz w:val="24"/>
        </w:rPr>
        <w:t>toma de</w:t>
      </w:r>
      <w:r>
        <w:rPr>
          <w:spacing w:val="-3"/>
          <w:sz w:val="24"/>
        </w:rPr>
        <w:t> </w:t>
      </w:r>
      <w:r>
        <w:rPr>
          <w:sz w:val="24"/>
        </w:rPr>
        <w:t>instalaciones</w:t>
      </w:r>
      <w:r>
        <w:rPr>
          <w:spacing w:val="-3"/>
          <w:sz w:val="24"/>
        </w:rPr>
        <w:t> </w:t>
      </w:r>
      <w:r>
        <w:rPr>
          <w:sz w:val="24"/>
        </w:rPr>
        <w:t>sucede</w:t>
      </w:r>
      <w:r>
        <w:rPr>
          <w:spacing w:val="-3"/>
          <w:sz w:val="24"/>
        </w:rPr>
        <w:t> </w:t>
      </w:r>
      <w:r>
        <w:rPr>
          <w:sz w:val="24"/>
        </w:rPr>
        <w:t>fuera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4"/>
          <w:sz w:val="24"/>
        </w:rPr>
        <w:t> </w:t>
      </w:r>
      <w:r>
        <w:rPr>
          <w:sz w:val="24"/>
        </w:rPr>
        <w:t>horario</w:t>
      </w:r>
      <w:r>
        <w:rPr>
          <w:spacing w:val="-3"/>
          <w:sz w:val="24"/>
        </w:rPr>
        <w:t> </w:t>
      </w:r>
      <w:r>
        <w:rPr>
          <w:sz w:val="24"/>
        </w:rPr>
        <w:t>de clases:</w:t>
      </w:r>
    </w:p>
    <w:p>
      <w:pPr>
        <w:pStyle w:val="ListParagraph"/>
        <w:numPr>
          <w:ilvl w:val="1"/>
          <w:numId w:val="31"/>
        </w:numPr>
        <w:tabs>
          <w:tab w:pos="967" w:val="left" w:leader="none"/>
        </w:tabs>
        <w:spacing w:line="228" w:lineRule="auto" w:before="197" w:after="0"/>
        <w:ind w:left="966" w:right="275" w:hanging="360"/>
        <w:jc w:val="both"/>
        <w:rPr>
          <w:sz w:val="24"/>
        </w:rPr>
      </w:pPr>
      <w:r>
        <w:rPr>
          <w:sz w:val="24"/>
        </w:rPr>
        <w:t>Dar aviso oportuno a las madres, padres de familia o tutores para que las y los (las)</w:t>
      </w:r>
      <w:r>
        <w:rPr>
          <w:spacing w:val="1"/>
          <w:sz w:val="24"/>
        </w:rPr>
        <w:t> </w:t>
      </w:r>
      <w:r>
        <w:rPr>
          <w:sz w:val="24"/>
        </w:rPr>
        <w:t>alumnos(as)</w:t>
      </w:r>
      <w:r>
        <w:rPr>
          <w:spacing w:val="-1"/>
          <w:sz w:val="24"/>
        </w:rPr>
        <w:t> </w:t>
      </w:r>
      <w:r>
        <w:rPr>
          <w:sz w:val="24"/>
        </w:rPr>
        <w:t>no asistan al</w:t>
      </w:r>
      <w:r>
        <w:rPr>
          <w:spacing w:val="-1"/>
          <w:sz w:val="24"/>
        </w:rPr>
        <w:t> </w:t>
      </w:r>
      <w:r>
        <w:rPr>
          <w:sz w:val="24"/>
        </w:rPr>
        <w:t>plantel</w:t>
      </w:r>
      <w:r>
        <w:rPr>
          <w:spacing w:val="-3"/>
          <w:sz w:val="24"/>
        </w:rPr>
        <w:t> </w:t>
      </w:r>
      <w:r>
        <w:rPr>
          <w:sz w:val="24"/>
        </w:rPr>
        <w:t>durante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toma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instalaciones.</w:t>
      </w:r>
    </w:p>
    <w:p>
      <w:pPr>
        <w:pStyle w:val="Heading1"/>
        <w:spacing w:before="186"/>
        <w:ind w:right="1440"/>
      </w:pPr>
      <w:r>
        <w:rPr>
          <w:u w:val="thick"/>
        </w:rPr>
        <w:t>Después</w:t>
      </w:r>
    </w:p>
    <w:p>
      <w:pPr>
        <w:pStyle w:val="ListParagraph"/>
        <w:numPr>
          <w:ilvl w:val="0"/>
          <w:numId w:val="31"/>
        </w:numPr>
        <w:tabs>
          <w:tab w:pos="686" w:val="left" w:leader="none"/>
        </w:tabs>
        <w:spacing w:line="240" w:lineRule="auto" w:before="185" w:after="0"/>
        <w:ind w:left="685" w:right="275" w:hanging="361"/>
        <w:jc w:val="both"/>
        <w:rPr>
          <w:sz w:val="24"/>
        </w:rPr>
      </w:pPr>
      <w:r>
        <w:rPr>
          <w:sz w:val="24"/>
        </w:rPr>
        <w:t>Instruir para dar aviso oportuno a las madres, padres de familia o tutores de los (las)</w:t>
      </w:r>
      <w:r>
        <w:rPr>
          <w:spacing w:val="1"/>
          <w:sz w:val="24"/>
        </w:rPr>
        <w:t> </w:t>
      </w:r>
      <w:r>
        <w:rPr>
          <w:sz w:val="24"/>
        </w:rPr>
        <w:t>alumnos(as)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tomen</w:t>
      </w:r>
      <w:r>
        <w:rPr>
          <w:spacing w:val="-1"/>
          <w:sz w:val="24"/>
        </w:rPr>
        <w:t> </w:t>
      </w:r>
      <w:r>
        <w:rPr>
          <w:sz w:val="24"/>
        </w:rPr>
        <w:t>conocimiento sobre la</w:t>
      </w:r>
      <w:r>
        <w:rPr>
          <w:spacing w:val="-2"/>
          <w:sz w:val="24"/>
        </w:rPr>
        <w:t> </w:t>
      </w:r>
      <w:r>
        <w:rPr>
          <w:sz w:val="24"/>
        </w:rPr>
        <w:t>fecha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reanudación</w:t>
      </w:r>
      <w:r>
        <w:rPr>
          <w:spacing w:val="-2"/>
          <w:sz w:val="24"/>
        </w:rPr>
        <w:t> </w:t>
      </w:r>
      <w:r>
        <w:rPr>
          <w:sz w:val="24"/>
        </w:rPr>
        <w:t>de clases.</w:t>
      </w:r>
    </w:p>
    <w:p>
      <w:pPr>
        <w:pStyle w:val="ListParagraph"/>
        <w:numPr>
          <w:ilvl w:val="0"/>
          <w:numId w:val="31"/>
        </w:numPr>
        <w:tabs>
          <w:tab w:pos="686" w:val="left" w:leader="none"/>
        </w:tabs>
        <w:spacing w:line="240" w:lineRule="auto" w:before="182" w:after="0"/>
        <w:ind w:left="685" w:right="287" w:hanging="361"/>
        <w:jc w:val="both"/>
        <w:rPr>
          <w:sz w:val="24"/>
        </w:rPr>
      </w:pPr>
      <w:r>
        <w:rPr>
          <w:sz w:val="24"/>
        </w:rPr>
        <w:t>Informar, según corresponda, al Director del Colegio Estatal, al Titular de la UODDF o</w:t>
      </w:r>
      <w:r>
        <w:rPr>
          <w:spacing w:val="1"/>
          <w:sz w:val="24"/>
        </w:rPr>
        <w:t> </w:t>
      </w:r>
      <w:r>
        <w:rPr>
          <w:sz w:val="24"/>
        </w:rPr>
        <w:t>Representante en el Estado de Oaxaca, del incidente por medio telefónico y elaborar el</w:t>
      </w:r>
      <w:r>
        <w:rPr>
          <w:spacing w:val="1"/>
          <w:sz w:val="24"/>
        </w:rPr>
        <w:t> </w:t>
      </w:r>
      <w:r>
        <w:rPr>
          <w:sz w:val="24"/>
        </w:rPr>
        <w:t>reporte</w:t>
      </w:r>
      <w:r>
        <w:rPr>
          <w:spacing w:val="-1"/>
          <w:sz w:val="24"/>
        </w:rPr>
        <w:t> </w:t>
      </w:r>
      <w:r>
        <w:rPr>
          <w:sz w:val="24"/>
        </w:rPr>
        <w:t>completo dentro de</w:t>
      </w:r>
      <w:r>
        <w:rPr>
          <w:spacing w:val="-3"/>
          <w:sz w:val="24"/>
        </w:rPr>
        <w:t> </w:t>
      </w:r>
      <w:r>
        <w:rPr>
          <w:sz w:val="24"/>
        </w:rPr>
        <w:t>los 5</w:t>
      </w:r>
      <w:r>
        <w:rPr>
          <w:spacing w:val="-1"/>
          <w:sz w:val="24"/>
        </w:rPr>
        <w:t> </w:t>
      </w:r>
      <w:r>
        <w:rPr>
          <w:sz w:val="24"/>
        </w:rPr>
        <w:t>días posteriores</w:t>
      </w:r>
      <w:r>
        <w:rPr>
          <w:spacing w:val="-1"/>
          <w:sz w:val="24"/>
        </w:rPr>
        <w:t> </w:t>
      </w:r>
      <w:r>
        <w:rPr>
          <w:sz w:val="24"/>
        </w:rPr>
        <w:t>al suceso.</w:t>
      </w:r>
    </w:p>
    <w:p>
      <w:pPr>
        <w:pStyle w:val="ListParagraph"/>
        <w:numPr>
          <w:ilvl w:val="0"/>
          <w:numId w:val="31"/>
        </w:numPr>
        <w:tabs>
          <w:tab w:pos="686" w:val="left" w:leader="none"/>
        </w:tabs>
        <w:spacing w:line="240" w:lineRule="auto" w:before="186" w:after="0"/>
        <w:ind w:left="685" w:right="287" w:hanging="361"/>
        <w:jc w:val="both"/>
        <w:rPr>
          <w:sz w:val="24"/>
        </w:rPr>
      </w:pPr>
      <w:r>
        <w:rPr>
          <w:sz w:val="24"/>
        </w:rPr>
        <w:t>Contactar, según corresponda, al Director del Colegio Estatal, al Titular de la UODDF o</w:t>
      </w:r>
      <w:r>
        <w:rPr>
          <w:spacing w:val="1"/>
          <w:sz w:val="24"/>
        </w:rPr>
        <w:t> </w:t>
      </w:r>
      <w:r>
        <w:rPr>
          <w:sz w:val="24"/>
        </w:rPr>
        <w:t>Representante en el Estado de Oaxaca si considera que su seguridad personal está en</w:t>
      </w:r>
      <w:r>
        <w:rPr>
          <w:spacing w:val="1"/>
          <w:sz w:val="24"/>
        </w:rPr>
        <w:t> </w:t>
      </w:r>
      <w:r>
        <w:rPr>
          <w:sz w:val="24"/>
        </w:rPr>
        <w:t>riesgo.</w:t>
      </w:r>
    </w:p>
    <w:p>
      <w:pPr>
        <w:pStyle w:val="ListParagraph"/>
        <w:numPr>
          <w:ilvl w:val="0"/>
          <w:numId w:val="31"/>
        </w:numPr>
        <w:tabs>
          <w:tab w:pos="686" w:val="left" w:leader="none"/>
        </w:tabs>
        <w:spacing w:line="240" w:lineRule="auto" w:before="184" w:after="0"/>
        <w:ind w:left="685" w:right="284" w:hanging="361"/>
        <w:jc w:val="both"/>
        <w:rPr>
          <w:sz w:val="24"/>
        </w:rPr>
      </w:pPr>
      <w:r>
        <w:rPr>
          <w:sz w:val="24"/>
        </w:rPr>
        <w:t>Solicitar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personal</w:t>
      </w:r>
      <w:r>
        <w:rPr>
          <w:spacing w:val="1"/>
          <w:sz w:val="24"/>
        </w:rPr>
        <w:t> </w:t>
      </w:r>
      <w:r>
        <w:rPr>
          <w:sz w:val="24"/>
        </w:rPr>
        <w:t>responsable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plantel,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levantamiento</w:t>
      </w:r>
      <w:r>
        <w:rPr>
          <w:spacing w:val="1"/>
          <w:sz w:val="24"/>
        </w:rPr>
        <w:t> </w:t>
      </w:r>
      <w:r>
        <w:rPr>
          <w:sz w:val="24"/>
        </w:rPr>
        <w:t>sobre</w:t>
      </w:r>
      <w:r>
        <w:rPr>
          <w:spacing w:val="1"/>
          <w:sz w:val="24"/>
        </w:rPr>
        <w:t> </w:t>
      </w:r>
      <w:r>
        <w:rPr>
          <w:sz w:val="24"/>
        </w:rPr>
        <w:t>daños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infraestructura</w:t>
      </w:r>
      <w:r>
        <w:rPr>
          <w:spacing w:val="1"/>
          <w:sz w:val="24"/>
        </w:rPr>
        <w:t> </w:t>
      </w:r>
      <w:r>
        <w:rPr>
          <w:sz w:val="24"/>
        </w:rPr>
        <w:t>(vidrios</w:t>
      </w:r>
      <w:r>
        <w:rPr>
          <w:spacing w:val="1"/>
          <w:sz w:val="24"/>
        </w:rPr>
        <w:t> </w:t>
      </w:r>
      <w:r>
        <w:rPr>
          <w:sz w:val="24"/>
        </w:rPr>
        <w:t>rotos,</w:t>
      </w:r>
      <w:r>
        <w:rPr>
          <w:spacing w:val="1"/>
          <w:sz w:val="24"/>
        </w:rPr>
        <w:t> </w:t>
      </w:r>
      <w:r>
        <w:rPr>
          <w:sz w:val="24"/>
        </w:rPr>
        <w:t>puertas</w:t>
      </w:r>
      <w:r>
        <w:rPr>
          <w:spacing w:val="1"/>
          <w:sz w:val="24"/>
        </w:rPr>
        <w:t> </w:t>
      </w:r>
      <w:r>
        <w:rPr>
          <w:sz w:val="24"/>
        </w:rPr>
        <w:t>dañadas,</w:t>
      </w:r>
      <w:r>
        <w:rPr>
          <w:spacing w:val="1"/>
          <w:sz w:val="24"/>
        </w:rPr>
        <w:t> </w:t>
      </w:r>
      <w:r>
        <w:rPr>
          <w:sz w:val="24"/>
        </w:rPr>
        <w:t>falta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bienes,</w:t>
      </w:r>
      <w:r>
        <w:rPr>
          <w:spacing w:val="1"/>
          <w:sz w:val="24"/>
        </w:rPr>
        <w:t> </w:t>
      </w:r>
      <w:r>
        <w:rPr>
          <w:sz w:val="24"/>
        </w:rPr>
        <w:t>etc.),</w:t>
      </w:r>
      <w:r>
        <w:rPr>
          <w:spacing w:val="1"/>
          <w:sz w:val="24"/>
        </w:rPr>
        <w:t> </w:t>
      </w:r>
      <w:r>
        <w:rPr>
          <w:sz w:val="24"/>
        </w:rPr>
        <w:t>levantar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acta</w:t>
      </w:r>
      <w:r>
        <w:rPr>
          <w:spacing w:val="1"/>
          <w:sz w:val="24"/>
        </w:rPr>
        <w:t> </w:t>
      </w:r>
      <w:r>
        <w:rPr>
          <w:sz w:val="24"/>
        </w:rPr>
        <w:t>administrativa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presentar</w:t>
      </w:r>
      <w:r>
        <w:rPr>
          <w:spacing w:val="-1"/>
          <w:sz w:val="24"/>
        </w:rPr>
        <w:t> </w:t>
      </w:r>
      <w:r>
        <w:rPr>
          <w:sz w:val="24"/>
        </w:rPr>
        <w:t>una</w:t>
      </w:r>
      <w:r>
        <w:rPr>
          <w:spacing w:val="-3"/>
          <w:sz w:val="24"/>
        </w:rPr>
        <w:t> </w:t>
      </w:r>
      <w:r>
        <w:rPr>
          <w:sz w:val="24"/>
        </w:rPr>
        <w:t>denuncia</w:t>
      </w:r>
      <w:r>
        <w:rPr>
          <w:spacing w:val="-3"/>
          <w:sz w:val="24"/>
        </w:rPr>
        <w:t> </w:t>
      </w:r>
      <w:r>
        <w:rPr>
          <w:sz w:val="24"/>
        </w:rPr>
        <w:t>ante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autoridad</w:t>
      </w:r>
      <w:r>
        <w:rPr>
          <w:spacing w:val="-1"/>
          <w:sz w:val="24"/>
        </w:rPr>
        <w:t> </w:t>
      </w:r>
      <w:r>
        <w:rPr>
          <w:sz w:val="24"/>
        </w:rPr>
        <w:t>ministerial</w:t>
      </w:r>
      <w:r>
        <w:rPr>
          <w:spacing w:val="-1"/>
          <w:sz w:val="24"/>
        </w:rPr>
        <w:t> </w:t>
      </w:r>
      <w:r>
        <w:rPr>
          <w:sz w:val="24"/>
        </w:rPr>
        <w:t>competente.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5608576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11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spacing w:before="1"/>
        <w:ind w:right="1442"/>
      </w:pPr>
      <w:r>
        <w:rPr/>
        <w:t>ANEXO</w:t>
      </w:r>
      <w:r>
        <w:rPr>
          <w:spacing w:val="-3"/>
        </w:rPr>
        <w:t> </w:t>
      </w:r>
      <w:r>
        <w:rPr/>
        <w:t>2</w: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spacing w:before="0"/>
        <w:ind w:left="1420" w:right="1445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Protocolo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para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Docentes</w:t>
      </w:r>
    </w:p>
    <w:p>
      <w:pPr>
        <w:pStyle w:val="Heading1"/>
        <w:spacing w:before="183"/>
        <w:ind w:right="1087"/>
      </w:pPr>
      <w:r>
        <w:rPr/>
        <w:t>1.1¿Qué hacer en</w:t>
      </w:r>
      <w:r>
        <w:rPr>
          <w:spacing w:val="-3"/>
        </w:rPr>
        <w:t> </w:t>
      </w:r>
      <w:r>
        <w:rPr/>
        <w:t>caso</w:t>
      </w:r>
      <w:r>
        <w:rPr>
          <w:spacing w:val="-3"/>
        </w:rPr>
        <w:t> </w:t>
      </w:r>
      <w:r>
        <w:rPr/>
        <w:t>de accidente</w:t>
      </w:r>
      <w:r>
        <w:rPr>
          <w:spacing w:val="-2"/>
        </w:rPr>
        <w:t> </w:t>
      </w:r>
      <w:r>
        <w:rPr/>
        <w:t>en viaje</w:t>
      </w:r>
      <w:r>
        <w:rPr>
          <w:spacing w:val="3"/>
        </w:rPr>
        <w:t> </w:t>
      </w:r>
      <w:r>
        <w:rPr/>
        <w:t>escolar?</w:t>
      </w:r>
    </w:p>
    <w:p>
      <w:pPr>
        <w:spacing w:before="185"/>
        <w:ind w:left="1420" w:right="1442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CÓDIGO AZUL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1</w:t>
      </w:r>
    </w:p>
    <w:p>
      <w:pPr>
        <w:pStyle w:val="Heading1"/>
        <w:ind w:right="1447"/>
      </w:pPr>
      <w:r>
        <w:rPr>
          <w:u w:val="thick"/>
        </w:rPr>
        <w:t>Antes</w:t>
      </w:r>
    </w:p>
    <w:p>
      <w:pPr>
        <w:spacing w:before="185"/>
        <w:ind w:left="257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Como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docente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responsable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del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viaje:</w:t>
      </w:r>
    </w:p>
    <w:p>
      <w:pPr>
        <w:pStyle w:val="BodyText"/>
        <w:rPr>
          <w:rFonts w:ascii="Arial"/>
          <w:b/>
        </w:rPr>
      </w:pPr>
    </w:p>
    <w:p>
      <w:pPr>
        <w:pStyle w:val="ListParagraph"/>
        <w:numPr>
          <w:ilvl w:val="0"/>
          <w:numId w:val="32"/>
        </w:numPr>
        <w:tabs>
          <w:tab w:pos="686" w:val="left" w:leader="none"/>
        </w:tabs>
        <w:spacing w:line="240" w:lineRule="auto" w:before="0" w:after="0"/>
        <w:ind w:left="685" w:right="279" w:hanging="361"/>
        <w:jc w:val="both"/>
        <w:rPr>
          <w:sz w:val="24"/>
        </w:rPr>
      </w:pPr>
      <w:r>
        <w:rPr>
          <w:sz w:val="24"/>
        </w:rPr>
        <w:t>Asegurarse</w:t>
      </w:r>
      <w:r>
        <w:rPr>
          <w:spacing w:val="22"/>
          <w:sz w:val="24"/>
        </w:rPr>
        <w:t> </w:t>
      </w:r>
      <w:r>
        <w:rPr>
          <w:sz w:val="24"/>
        </w:rPr>
        <w:t>que</w:t>
      </w:r>
      <w:r>
        <w:rPr>
          <w:spacing w:val="23"/>
          <w:sz w:val="24"/>
        </w:rPr>
        <w:t> </w:t>
      </w:r>
      <w:r>
        <w:rPr>
          <w:sz w:val="24"/>
        </w:rPr>
        <w:t>cada</w:t>
      </w:r>
      <w:r>
        <w:rPr>
          <w:spacing w:val="23"/>
          <w:sz w:val="24"/>
        </w:rPr>
        <w:t> </w:t>
      </w:r>
      <w:r>
        <w:rPr>
          <w:sz w:val="24"/>
        </w:rPr>
        <w:t>alumno(a)</w:t>
      </w:r>
      <w:r>
        <w:rPr>
          <w:spacing w:val="21"/>
          <w:sz w:val="24"/>
        </w:rPr>
        <w:t> </w:t>
      </w:r>
      <w:r>
        <w:rPr>
          <w:sz w:val="24"/>
        </w:rPr>
        <w:t>tenga</w:t>
      </w:r>
      <w:r>
        <w:rPr>
          <w:spacing w:val="23"/>
          <w:sz w:val="24"/>
        </w:rPr>
        <w:t> </w:t>
      </w:r>
      <w:r>
        <w:rPr>
          <w:sz w:val="24"/>
        </w:rPr>
        <w:t>el</w:t>
      </w:r>
      <w:r>
        <w:rPr>
          <w:spacing w:val="21"/>
          <w:sz w:val="24"/>
        </w:rPr>
        <w:t> </w:t>
      </w:r>
      <w:r>
        <w:rPr>
          <w:sz w:val="24"/>
        </w:rPr>
        <w:t>permiso</w:t>
      </w:r>
      <w:r>
        <w:rPr>
          <w:spacing w:val="22"/>
          <w:sz w:val="24"/>
        </w:rPr>
        <w:t> </w:t>
      </w:r>
      <w:r>
        <w:rPr>
          <w:sz w:val="24"/>
        </w:rPr>
        <w:t>explícito</w:t>
      </w:r>
      <w:r>
        <w:rPr>
          <w:spacing w:val="23"/>
          <w:sz w:val="24"/>
        </w:rPr>
        <w:t> </w:t>
      </w:r>
      <w:r>
        <w:rPr>
          <w:sz w:val="24"/>
        </w:rPr>
        <w:t>(con</w:t>
      </w:r>
      <w:r>
        <w:rPr>
          <w:spacing w:val="23"/>
          <w:sz w:val="24"/>
        </w:rPr>
        <w:t> </w:t>
      </w:r>
      <w:r>
        <w:rPr>
          <w:sz w:val="24"/>
        </w:rPr>
        <w:t>firma)</w:t>
      </w:r>
      <w:r>
        <w:rPr>
          <w:spacing w:val="21"/>
          <w:sz w:val="24"/>
        </w:rPr>
        <w:t> </w:t>
      </w:r>
      <w:r>
        <w:rPr>
          <w:sz w:val="24"/>
        </w:rPr>
        <w:t>de</w:t>
      </w:r>
      <w:r>
        <w:rPr>
          <w:spacing w:val="24"/>
          <w:sz w:val="24"/>
        </w:rPr>
        <w:t> </w:t>
      </w:r>
      <w:r>
        <w:rPr>
          <w:sz w:val="24"/>
        </w:rPr>
        <w:t>la</w:t>
      </w:r>
      <w:r>
        <w:rPr>
          <w:spacing w:val="20"/>
          <w:sz w:val="24"/>
        </w:rPr>
        <w:t> </w:t>
      </w:r>
      <w:r>
        <w:rPr>
          <w:sz w:val="24"/>
        </w:rPr>
        <w:t>madre,</w:t>
      </w:r>
      <w:r>
        <w:rPr>
          <w:spacing w:val="23"/>
          <w:sz w:val="24"/>
        </w:rPr>
        <w:t> </w:t>
      </w:r>
      <w:r>
        <w:rPr>
          <w:sz w:val="24"/>
        </w:rPr>
        <w:t>padre</w:t>
      </w:r>
      <w:r>
        <w:rPr>
          <w:spacing w:val="-65"/>
          <w:sz w:val="24"/>
        </w:rPr>
        <w:t> </w:t>
      </w:r>
      <w:r>
        <w:rPr>
          <w:sz w:val="24"/>
        </w:rPr>
        <w:t>de familia o tutor para realizar el</w:t>
      </w:r>
      <w:r>
        <w:rPr>
          <w:spacing w:val="66"/>
          <w:sz w:val="24"/>
        </w:rPr>
        <w:t> </w:t>
      </w:r>
      <w:r>
        <w:rPr>
          <w:sz w:val="24"/>
        </w:rPr>
        <w:t>viaje. Además asegurarse que el permiso se acompañe</w:t>
      </w:r>
      <w:r>
        <w:rPr>
          <w:spacing w:val="1"/>
          <w:sz w:val="24"/>
        </w:rPr>
        <w:t> </w:t>
      </w:r>
      <w:r>
        <w:rPr>
          <w:sz w:val="24"/>
        </w:rPr>
        <w:t>con la copia de la identificación oficial de la madre, padre de familia o tutor para cotejar la</w:t>
      </w:r>
      <w:r>
        <w:rPr>
          <w:spacing w:val="1"/>
          <w:sz w:val="24"/>
        </w:rPr>
        <w:t> </w:t>
      </w:r>
      <w:r>
        <w:rPr>
          <w:sz w:val="24"/>
        </w:rPr>
        <w:t>firma</w:t>
      </w:r>
      <w:r>
        <w:rPr>
          <w:spacing w:val="-1"/>
          <w:sz w:val="24"/>
        </w:rPr>
        <w:t> </w:t>
      </w:r>
      <w:r>
        <w:rPr>
          <w:sz w:val="24"/>
        </w:rPr>
        <w:t>del mismo.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32"/>
        </w:numPr>
        <w:tabs>
          <w:tab w:pos="686" w:val="left" w:leader="none"/>
        </w:tabs>
        <w:spacing w:line="240" w:lineRule="auto" w:before="0" w:after="0"/>
        <w:ind w:left="685" w:right="289" w:hanging="361"/>
        <w:jc w:val="both"/>
        <w:rPr>
          <w:sz w:val="24"/>
        </w:rPr>
      </w:pPr>
      <w:r>
        <w:rPr>
          <w:sz w:val="24"/>
        </w:rPr>
        <w:t>Negar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abordaje</w:t>
      </w:r>
      <w:r>
        <w:rPr>
          <w:spacing w:val="1"/>
          <w:sz w:val="24"/>
        </w:rPr>
        <w:t> </w:t>
      </w:r>
      <w:r>
        <w:rPr>
          <w:sz w:val="24"/>
        </w:rPr>
        <w:t>al autobús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auto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(la)</w:t>
      </w:r>
      <w:r>
        <w:rPr>
          <w:spacing w:val="1"/>
          <w:sz w:val="24"/>
        </w:rPr>
        <w:t> </w:t>
      </w:r>
      <w:r>
        <w:rPr>
          <w:sz w:val="24"/>
        </w:rPr>
        <w:t>alumno(a)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no cuente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permiso</w:t>
      </w:r>
      <w:r>
        <w:rPr>
          <w:spacing w:val="1"/>
          <w:sz w:val="24"/>
        </w:rPr>
        <w:t> </w:t>
      </w:r>
      <w:r>
        <w:rPr>
          <w:sz w:val="24"/>
        </w:rPr>
        <w:t>debidamente</w:t>
      </w:r>
      <w:r>
        <w:rPr>
          <w:spacing w:val="-3"/>
          <w:sz w:val="24"/>
        </w:rPr>
        <w:t> </w:t>
      </w:r>
      <w:r>
        <w:rPr>
          <w:sz w:val="24"/>
        </w:rPr>
        <w:t>firmado.</w:t>
      </w:r>
    </w:p>
    <w:p>
      <w:pPr>
        <w:pStyle w:val="BodyText"/>
      </w:pPr>
    </w:p>
    <w:p>
      <w:pPr>
        <w:pStyle w:val="ListParagraph"/>
        <w:numPr>
          <w:ilvl w:val="0"/>
          <w:numId w:val="32"/>
        </w:numPr>
        <w:tabs>
          <w:tab w:pos="686" w:val="left" w:leader="none"/>
        </w:tabs>
        <w:spacing w:line="240" w:lineRule="auto" w:before="1" w:after="0"/>
        <w:ind w:left="685" w:right="279" w:hanging="361"/>
        <w:jc w:val="both"/>
        <w:rPr>
          <w:sz w:val="24"/>
        </w:rPr>
      </w:pPr>
      <w:r>
        <w:rPr>
          <w:sz w:val="24"/>
        </w:rPr>
        <w:t>Instruir</w:t>
      </w:r>
      <w:r>
        <w:rPr>
          <w:spacing w:val="6"/>
          <w:sz w:val="24"/>
        </w:rPr>
        <w:t> </w:t>
      </w:r>
      <w:r>
        <w:rPr>
          <w:sz w:val="24"/>
        </w:rPr>
        <w:t>al</w:t>
      </w:r>
      <w:r>
        <w:rPr>
          <w:spacing w:val="8"/>
          <w:sz w:val="24"/>
        </w:rPr>
        <w:t> </w:t>
      </w:r>
      <w:r>
        <w:rPr>
          <w:sz w:val="24"/>
        </w:rPr>
        <w:t>alumno(a)</w:t>
      </w:r>
      <w:r>
        <w:rPr>
          <w:spacing w:val="8"/>
          <w:sz w:val="24"/>
        </w:rPr>
        <w:t> </w:t>
      </w:r>
      <w:r>
        <w:rPr>
          <w:sz w:val="24"/>
        </w:rPr>
        <w:t>que</w:t>
      </w:r>
      <w:r>
        <w:rPr>
          <w:spacing w:val="8"/>
          <w:sz w:val="24"/>
        </w:rPr>
        <w:t> </w:t>
      </w:r>
      <w:r>
        <w:rPr>
          <w:sz w:val="24"/>
        </w:rPr>
        <w:t>porte</w:t>
      </w:r>
      <w:r>
        <w:rPr>
          <w:spacing w:val="9"/>
          <w:sz w:val="24"/>
        </w:rPr>
        <w:t> </w:t>
      </w:r>
      <w:r>
        <w:rPr>
          <w:sz w:val="24"/>
        </w:rPr>
        <w:t>en</w:t>
      </w:r>
      <w:r>
        <w:rPr>
          <w:spacing w:val="9"/>
          <w:sz w:val="24"/>
        </w:rPr>
        <w:t> </w:t>
      </w:r>
      <w:r>
        <w:rPr>
          <w:sz w:val="24"/>
        </w:rPr>
        <w:t>todo</w:t>
      </w:r>
      <w:r>
        <w:rPr>
          <w:spacing w:val="9"/>
          <w:sz w:val="24"/>
        </w:rPr>
        <w:t> </w:t>
      </w:r>
      <w:r>
        <w:rPr>
          <w:sz w:val="24"/>
        </w:rPr>
        <w:t>momento</w:t>
      </w:r>
      <w:r>
        <w:rPr>
          <w:spacing w:val="9"/>
          <w:sz w:val="24"/>
        </w:rPr>
        <w:t> </w:t>
      </w:r>
      <w:r>
        <w:rPr>
          <w:sz w:val="24"/>
        </w:rPr>
        <w:t>del</w:t>
      </w:r>
      <w:r>
        <w:rPr>
          <w:spacing w:val="8"/>
          <w:sz w:val="24"/>
        </w:rPr>
        <w:t> </w:t>
      </w:r>
      <w:r>
        <w:rPr>
          <w:sz w:val="24"/>
        </w:rPr>
        <w:t>viaje</w:t>
      </w:r>
      <w:r>
        <w:rPr>
          <w:spacing w:val="9"/>
          <w:sz w:val="24"/>
        </w:rPr>
        <w:t> </w:t>
      </w:r>
      <w:r>
        <w:rPr>
          <w:sz w:val="24"/>
        </w:rPr>
        <w:t>su</w:t>
      </w:r>
      <w:r>
        <w:rPr>
          <w:spacing w:val="9"/>
          <w:sz w:val="24"/>
        </w:rPr>
        <w:t> </w:t>
      </w:r>
      <w:r>
        <w:rPr>
          <w:sz w:val="24"/>
        </w:rPr>
        <w:t>credencial</w:t>
      </w:r>
      <w:r>
        <w:rPr>
          <w:spacing w:val="7"/>
          <w:sz w:val="24"/>
        </w:rPr>
        <w:t> </w:t>
      </w:r>
      <w:r>
        <w:rPr>
          <w:sz w:val="24"/>
        </w:rPr>
        <w:t>o</w:t>
      </w:r>
      <w:r>
        <w:rPr>
          <w:spacing w:val="9"/>
          <w:sz w:val="24"/>
        </w:rPr>
        <w:t> </w:t>
      </w:r>
      <w:r>
        <w:rPr>
          <w:sz w:val="24"/>
        </w:rPr>
        <w:t>gafete</w:t>
      </w:r>
      <w:r>
        <w:rPr>
          <w:spacing w:val="10"/>
          <w:sz w:val="24"/>
        </w:rPr>
        <w:t> </w:t>
      </w:r>
      <w:r>
        <w:rPr>
          <w:sz w:val="24"/>
        </w:rPr>
        <w:t>del</w:t>
      </w:r>
      <w:r>
        <w:rPr>
          <w:spacing w:val="7"/>
          <w:sz w:val="24"/>
        </w:rPr>
        <w:t> </w:t>
      </w:r>
      <w:r>
        <w:rPr>
          <w:sz w:val="24"/>
        </w:rPr>
        <w:t>plantel</w:t>
      </w:r>
      <w:r>
        <w:rPr>
          <w:spacing w:val="-64"/>
          <w:sz w:val="24"/>
        </w:rPr>
        <w:t> </w:t>
      </w:r>
      <w:r>
        <w:rPr>
          <w:sz w:val="24"/>
        </w:rPr>
        <w:t>y una ficha (proporcionada por el plantel) con sus datos personales (nombre, dirección, tres</w:t>
      </w:r>
      <w:r>
        <w:rPr>
          <w:spacing w:val="1"/>
          <w:sz w:val="24"/>
        </w:rPr>
        <w:t> </w:t>
      </w:r>
      <w:r>
        <w:rPr>
          <w:sz w:val="24"/>
        </w:rPr>
        <w:t>números de teléfono de contacto, información sobre tipo de sangre, medicamentos que</w:t>
      </w:r>
      <w:r>
        <w:rPr>
          <w:spacing w:val="1"/>
          <w:sz w:val="24"/>
        </w:rPr>
        <w:t> </w:t>
      </w:r>
      <w:r>
        <w:rPr>
          <w:sz w:val="24"/>
        </w:rPr>
        <w:t>toma,</w:t>
      </w:r>
      <w:r>
        <w:rPr>
          <w:spacing w:val="-1"/>
          <w:sz w:val="24"/>
        </w:rPr>
        <w:t> </w:t>
      </w:r>
      <w:r>
        <w:rPr>
          <w:sz w:val="24"/>
        </w:rPr>
        <w:t>alergias y</w:t>
      </w:r>
      <w:r>
        <w:rPr>
          <w:spacing w:val="-3"/>
          <w:sz w:val="24"/>
        </w:rPr>
        <w:t> </w:t>
      </w:r>
      <w:r>
        <w:rPr>
          <w:sz w:val="24"/>
        </w:rPr>
        <w:t>enfermedades que</w:t>
      </w:r>
      <w:r>
        <w:rPr>
          <w:spacing w:val="-2"/>
          <w:sz w:val="24"/>
        </w:rPr>
        <w:t> </w:t>
      </w:r>
      <w:r>
        <w:rPr>
          <w:sz w:val="24"/>
        </w:rPr>
        <w:t>padece).</w:t>
      </w:r>
    </w:p>
    <w:p>
      <w:pPr>
        <w:pStyle w:val="BodyText"/>
      </w:pPr>
    </w:p>
    <w:p>
      <w:pPr>
        <w:pStyle w:val="ListParagraph"/>
        <w:numPr>
          <w:ilvl w:val="0"/>
          <w:numId w:val="32"/>
        </w:numPr>
        <w:tabs>
          <w:tab w:pos="686" w:val="left" w:leader="none"/>
        </w:tabs>
        <w:spacing w:line="240" w:lineRule="auto" w:before="0" w:after="0"/>
        <w:ind w:left="685" w:right="282" w:hanging="361"/>
        <w:jc w:val="both"/>
        <w:rPr>
          <w:sz w:val="24"/>
        </w:rPr>
      </w:pPr>
      <w:r>
        <w:rPr>
          <w:sz w:val="24"/>
        </w:rPr>
        <w:t>Portar una lista de los (las) alumnos(as), incluyendo la misma información individual descrita</w:t>
      </w:r>
      <w:r>
        <w:rPr>
          <w:spacing w:val="-65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punto</w:t>
      </w:r>
      <w:r>
        <w:rPr>
          <w:spacing w:val="-2"/>
          <w:sz w:val="24"/>
        </w:rPr>
        <w:t> </w:t>
      </w:r>
      <w:r>
        <w:rPr>
          <w:sz w:val="24"/>
        </w:rPr>
        <w:t>anterior.</w:t>
      </w:r>
      <w:r>
        <w:rPr>
          <w:spacing w:val="-1"/>
          <w:sz w:val="24"/>
        </w:rPr>
        <w:t> </w:t>
      </w:r>
      <w:r>
        <w:rPr>
          <w:sz w:val="24"/>
        </w:rPr>
        <w:t>Esta lista</w:t>
      </w:r>
      <w:r>
        <w:rPr>
          <w:spacing w:val="-1"/>
          <w:sz w:val="24"/>
        </w:rPr>
        <w:t> </w:t>
      </w:r>
      <w:r>
        <w:rPr>
          <w:sz w:val="24"/>
        </w:rPr>
        <w:t>también</w:t>
      </w:r>
      <w:r>
        <w:rPr>
          <w:spacing w:val="-2"/>
          <w:sz w:val="24"/>
        </w:rPr>
        <w:t> </w:t>
      </w:r>
      <w:r>
        <w:rPr>
          <w:sz w:val="24"/>
        </w:rPr>
        <w:t>deberá</w:t>
      </w:r>
      <w:r>
        <w:rPr>
          <w:spacing w:val="-1"/>
          <w:sz w:val="24"/>
        </w:rPr>
        <w:t> </w:t>
      </w:r>
      <w:r>
        <w:rPr>
          <w:sz w:val="24"/>
        </w:rPr>
        <w:t>tenerla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(la)</w:t>
      </w:r>
      <w:r>
        <w:rPr>
          <w:spacing w:val="-1"/>
          <w:sz w:val="24"/>
        </w:rPr>
        <w:t> </w:t>
      </w:r>
      <w:r>
        <w:rPr>
          <w:sz w:val="24"/>
        </w:rPr>
        <w:t>Director(a)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plantel.</w:t>
      </w:r>
    </w:p>
    <w:p>
      <w:pPr>
        <w:pStyle w:val="BodyText"/>
      </w:pPr>
    </w:p>
    <w:p>
      <w:pPr>
        <w:pStyle w:val="ListParagraph"/>
        <w:numPr>
          <w:ilvl w:val="0"/>
          <w:numId w:val="32"/>
        </w:numPr>
        <w:tabs>
          <w:tab w:pos="686" w:val="left" w:leader="none"/>
        </w:tabs>
        <w:spacing w:line="240" w:lineRule="auto" w:before="0" w:after="0"/>
        <w:ind w:left="685" w:right="275" w:hanging="361"/>
        <w:jc w:val="both"/>
        <w:rPr>
          <w:sz w:val="24"/>
        </w:rPr>
      </w:pPr>
      <w:r>
        <w:rPr>
          <w:sz w:val="24"/>
        </w:rPr>
        <w:t>Indicar en la lista de información, en qué número de autobús fueron asignados los (las)</w:t>
      </w:r>
      <w:r>
        <w:rPr>
          <w:spacing w:val="1"/>
          <w:sz w:val="24"/>
        </w:rPr>
        <w:t> </w:t>
      </w:r>
      <w:r>
        <w:rPr>
          <w:sz w:val="24"/>
        </w:rPr>
        <w:t>alumnos(as), en caso de que el viaje escolar requiera más de un autobús. Deberá viajar al</w:t>
      </w:r>
      <w:r>
        <w:rPr>
          <w:spacing w:val="1"/>
          <w:sz w:val="24"/>
        </w:rPr>
        <w:t> </w:t>
      </w:r>
      <w:r>
        <w:rPr>
          <w:sz w:val="24"/>
        </w:rPr>
        <w:t>menos</w:t>
      </w:r>
      <w:r>
        <w:rPr>
          <w:spacing w:val="-1"/>
          <w:sz w:val="24"/>
        </w:rPr>
        <w:t> </w:t>
      </w:r>
      <w:r>
        <w:rPr>
          <w:sz w:val="24"/>
        </w:rPr>
        <w:t>una</w:t>
      </w:r>
      <w:r>
        <w:rPr>
          <w:spacing w:val="-2"/>
          <w:sz w:val="24"/>
        </w:rPr>
        <w:t> </w:t>
      </w:r>
      <w:r>
        <w:rPr>
          <w:sz w:val="24"/>
        </w:rPr>
        <w:t>o un</w:t>
      </w:r>
      <w:r>
        <w:rPr>
          <w:spacing w:val="-1"/>
          <w:sz w:val="24"/>
        </w:rPr>
        <w:t> </w:t>
      </w:r>
      <w:r>
        <w:rPr>
          <w:sz w:val="24"/>
        </w:rPr>
        <w:t>docente</w:t>
      </w:r>
      <w:r>
        <w:rPr>
          <w:spacing w:val="1"/>
          <w:sz w:val="24"/>
        </w:rPr>
        <w:t> </w:t>
      </w:r>
      <w:r>
        <w:rPr>
          <w:sz w:val="24"/>
        </w:rPr>
        <w:t>responsable</w:t>
      </w:r>
      <w:r>
        <w:rPr>
          <w:spacing w:val="-2"/>
          <w:sz w:val="24"/>
        </w:rPr>
        <w:t> </w:t>
      </w:r>
      <w:r>
        <w:rPr>
          <w:sz w:val="24"/>
        </w:rPr>
        <w:t>por cada</w:t>
      </w:r>
      <w:r>
        <w:rPr>
          <w:spacing w:val="-1"/>
          <w:sz w:val="24"/>
        </w:rPr>
        <w:t> </w:t>
      </w:r>
      <w:r>
        <w:rPr>
          <w:sz w:val="24"/>
        </w:rPr>
        <w:t>autobús.</w:t>
      </w:r>
    </w:p>
    <w:p>
      <w:pPr>
        <w:pStyle w:val="BodyText"/>
      </w:pPr>
    </w:p>
    <w:p>
      <w:pPr>
        <w:pStyle w:val="ListParagraph"/>
        <w:numPr>
          <w:ilvl w:val="0"/>
          <w:numId w:val="32"/>
        </w:numPr>
        <w:tabs>
          <w:tab w:pos="686" w:val="left" w:leader="none"/>
        </w:tabs>
        <w:spacing w:line="240" w:lineRule="auto" w:before="0" w:after="0"/>
        <w:ind w:left="685" w:right="279" w:hanging="361"/>
        <w:jc w:val="both"/>
        <w:rPr>
          <w:sz w:val="24"/>
        </w:rPr>
      </w:pPr>
      <w:r>
        <w:rPr>
          <w:sz w:val="24"/>
        </w:rPr>
        <w:t>Verificar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autobús</w:t>
      </w:r>
      <w:r>
        <w:rPr>
          <w:spacing w:val="1"/>
          <w:sz w:val="24"/>
        </w:rPr>
        <w:t> </w:t>
      </w:r>
      <w:r>
        <w:rPr>
          <w:sz w:val="24"/>
        </w:rPr>
        <w:t>cuenta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seguro</w:t>
      </w:r>
      <w:r>
        <w:rPr>
          <w:spacing w:val="1"/>
          <w:sz w:val="24"/>
        </w:rPr>
        <w:t> </w:t>
      </w:r>
      <w:r>
        <w:rPr>
          <w:sz w:val="24"/>
        </w:rPr>
        <w:t>vigente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garantice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obligación</w:t>
      </w:r>
      <w:r>
        <w:rPr>
          <w:spacing w:val="66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indemnizar a los familiares o lesionados con secuelas de incapacidad parcial o permanente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fallecimiento,</w:t>
      </w:r>
      <w:r>
        <w:rPr>
          <w:spacing w:val="1"/>
          <w:sz w:val="24"/>
        </w:rPr>
        <w:t> </w:t>
      </w:r>
      <w:r>
        <w:rPr>
          <w:sz w:val="24"/>
        </w:rPr>
        <w:t>tomando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consideración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legislación</w:t>
      </w:r>
      <w:r>
        <w:rPr>
          <w:spacing w:val="1"/>
          <w:sz w:val="24"/>
        </w:rPr>
        <w:t> </w:t>
      </w:r>
      <w:r>
        <w:rPr>
          <w:sz w:val="24"/>
        </w:rPr>
        <w:t>Civil</w:t>
      </w:r>
      <w:r>
        <w:rPr>
          <w:spacing w:val="1"/>
          <w:sz w:val="24"/>
        </w:rPr>
        <w:t> </w:t>
      </w:r>
      <w:r>
        <w:rPr>
          <w:sz w:val="24"/>
        </w:rPr>
        <w:t>correspondiente,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66"/>
          <w:sz w:val="24"/>
        </w:rPr>
        <w:t> </w:t>
      </w:r>
      <w:r>
        <w:rPr>
          <w:sz w:val="24"/>
        </w:rPr>
        <w:t>Ley</w:t>
      </w:r>
      <w:r>
        <w:rPr>
          <w:spacing w:val="1"/>
          <w:sz w:val="24"/>
        </w:rPr>
        <w:t> </w:t>
      </w:r>
      <w:r>
        <w:rPr>
          <w:sz w:val="24"/>
        </w:rPr>
        <w:t>Federal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Trabajo y</w:t>
      </w:r>
      <w:r>
        <w:rPr>
          <w:spacing w:val="-3"/>
          <w:sz w:val="24"/>
        </w:rPr>
        <w:t> </w:t>
      </w:r>
      <w:r>
        <w:rPr>
          <w:sz w:val="24"/>
        </w:rPr>
        <w:t>la Ley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Caminos,</w:t>
      </w:r>
      <w:r>
        <w:rPr>
          <w:spacing w:val="-3"/>
          <w:sz w:val="24"/>
        </w:rPr>
        <w:t> </w:t>
      </w:r>
      <w:r>
        <w:rPr>
          <w:sz w:val="24"/>
        </w:rPr>
        <w:t>Puentes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Autotransporte</w:t>
      </w:r>
      <w:r>
        <w:rPr>
          <w:spacing w:val="-2"/>
          <w:sz w:val="24"/>
        </w:rPr>
        <w:t> </w:t>
      </w:r>
      <w:r>
        <w:rPr>
          <w:sz w:val="24"/>
        </w:rPr>
        <w:t>Federal.</w:t>
      </w:r>
    </w:p>
    <w:p>
      <w:pPr>
        <w:pStyle w:val="BodyText"/>
      </w:pPr>
    </w:p>
    <w:p>
      <w:pPr>
        <w:pStyle w:val="ListParagraph"/>
        <w:numPr>
          <w:ilvl w:val="0"/>
          <w:numId w:val="32"/>
        </w:numPr>
        <w:tabs>
          <w:tab w:pos="686" w:val="left" w:leader="none"/>
        </w:tabs>
        <w:spacing w:line="240" w:lineRule="auto" w:before="1" w:after="0"/>
        <w:ind w:left="685" w:right="277" w:hanging="361"/>
        <w:jc w:val="both"/>
        <w:rPr>
          <w:sz w:val="24"/>
        </w:rPr>
      </w:pPr>
      <w:r>
        <w:rPr>
          <w:sz w:val="24"/>
        </w:rPr>
        <w:t>Si el autobús es privado, el transportista deberá presentar una identificación oficial, además</w:t>
      </w:r>
      <w:r>
        <w:rPr>
          <w:spacing w:val="1"/>
          <w:sz w:val="24"/>
        </w:rPr>
        <w:t> </w:t>
      </w:r>
      <w:r>
        <w:rPr>
          <w:sz w:val="24"/>
        </w:rPr>
        <w:t>de contar con licencia de chofer vigente. Una copia será entregada al (la) Director(a) del</w:t>
      </w:r>
      <w:r>
        <w:rPr>
          <w:spacing w:val="1"/>
          <w:sz w:val="24"/>
        </w:rPr>
        <w:t> </w:t>
      </w:r>
      <w:r>
        <w:rPr>
          <w:sz w:val="24"/>
        </w:rPr>
        <w:t>plantel.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3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75609088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11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32"/>
        </w:numPr>
        <w:tabs>
          <w:tab w:pos="686" w:val="left" w:leader="none"/>
        </w:tabs>
        <w:spacing w:line="240" w:lineRule="auto" w:before="93" w:after="0"/>
        <w:ind w:left="685" w:right="277" w:hanging="361"/>
        <w:jc w:val="both"/>
        <w:rPr>
          <w:sz w:val="24"/>
        </w:rPr>
      </w:pPr>
      <w:r>
        <w:rPr>
          <w:sz w:val="24"/>
        </w:rPr>
        <w:t>Asegurarse que la o el transportista cuente con un protocolo en caso de accidente o falla</w:t>
      </w:r>
      <w:r>
        <w:rPr>
          <w:spacing w:val="1"/>
          <w:sz w:val="24"/>
        </w:rPr>
        <w:t> </w:t>
      </w:r>
      <w:r>
        <w:rPr>
          <w:sz w:val="24"/>
        </w:rPr>
        <w:t>mecánica, el cual deberá haberlo comunicado antes del viaje al (la) Director(a), docentes y</w:t>
      </w:r>
      <w:r>
        <w:rPr>
          <w:spacing w:val="1"/>
          <w:sz w:val="24"/>
        </w:rPr>
        <w:t> </w:t>
      </w:r>
      <w:r>
        <w:rPr>
          <w:sz w:val="24"/>
        </w:rPr>
        <w:t>madres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padres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familia o tutores.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2"/>
        </w:numPr>
        <w:tabs>
          <w:tab w:pos="685" w:val="left" w:leader="none"/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sz w:val="24"/>
        </w:rPr>
        <w:t>Cerciorarse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autobús</w:t>
      </w:r>
      <w:r>
        <w:rPr>
          <w:spacing w:val="-2"/>
          <w:sz w:val="24"/>
        </w:rPr>
        <w:t> </w:t>
      </w:r>
      <w:r>
        <w:rPr>
          <w:sz w:val="24"/>
        </w:rPr>
        <w:t>cuente</w:t>
      </w:r>
      <w:r>
        <w:rPr>
          <w:spacing w:val="-1"/>
          <w:sz w:val="24"/>
        </w:rPr>
        <w:t> </w:t>
      </w:r>
      <w:r>
        <w:rPr>
          <w:sz w:val="24"/>
        </w:rPr>
        <w:t>con</w:t>
      </w:r>
      <w:r>
        <w:rPr>
          <w:spacing w:val="-4"/>
          <w:sz w:val="24"/>
        </w:rPr>
        <w:t> </w:t>
      </w:r>
      <w:r>
        <w:rPr>
          <w:sz w:val="24"/>
        </w:rPr>
        <w:t>un</w:t>
      </w:r>
      <w:r>
        <w:rPr>
          <w:spacing w:val="-3"/>
          <w:sz w:val="24"/>
        </w:rPr>
        <w:t> </w:t>
      </w:r>
      <w:r>
        <w:rPr>
          <w:sz w:val="24"/>
        </w:rPr>
        <w:t>botiquín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primeros</w:t>
      </w:r>
      <w:r>
        <w:rPr>
          <w:spacing w:val="-2"/>
          <w:sz w:val="24"/>
        </w:rPr>
        <w:t> </w:t>
      </w:r>
      <w:r>
        <w:rPr>
          <w:sz w:val="24"/>
        </w:rPr>
        <w:t>auxilios</w:t>
      </w:r>
      <w:r>
        <w:rPr>
          <w:spacing w:val="3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extintor.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2"/>
        </w:numPr>
        <w:tabs>
          <w:tab w:pos="685" w:val="left" w:leader="none"/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sz w:val="24"/>
        </w:rPr>
        <w:t>Llevar</w:t>
      </w:r>
      <w:r>
        <w:rPr>
          <w:spacing w:val="-2"/>
          <w:sz w:val="24"/>
        </w:rPr>
        <w:t> </w:t>
      </w:r>
      <w:r>
        <w:rPr>
          <w:sz w:val="24"/>
        </w:rPr>
        <w:t>una relación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números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emergencia.</w:t>
      </w:r>
    </w:p>
    <w:p>
      <w:pPr>
        <w:pStyle w:val="BodyText"/>
      </w:pPr>
    </w:p>
    <w:p>
      <w:pPr>
        <w:pStyle w:val="Heading1"/>
        <w:ind w:right="1444"/>
      </w:pPr>
      <w:r>
        <w:rPr>
          <w:u w:val="thick"/>
        </w:rPr>
        <w:t>Durante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32"/>
        </w:numPr>
        <w:tabs>
          <w:tab w:pos="686" w:val="left" w:leader="none"/>
        </w:tabs>
        <w:spacing w:line="240" w:lineRule="auto" w:before="92" w:after="0"/>
        <w:ind w:left="685" w:right="0" w:hanging="362"/>
        <w:jc w:val="left"/>
        <w:rPr>
          <w:sz w:val="24"/>
        </w:rPr>
      </w:pPr>
      <w:r>
        <w:rPr>
          <w:sz w:val="24"/>
        </w:rPr>
        <w:t>Mantener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calma.</w:t>
      </w:r>
    </w:p>
    <w:p>
      <w:pPr>
        <w:pStyle w:val="BodyText"/>
      </w:pPr>
    </w:p>
    <w:p>
      <w:pPr>
        <w:pStyle w:val="ListParagraph"/>
        <w:numPr>
          <w:ilvl w:val="0"/>
          <w:numId w:val="32"/>
        </w:numPr>
        <w:tabs>
          <w:tab w:pos="685" w:val="left" w:leader="none"/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sz w:val="24"/>
        </w:rPr>
        <w:t>Cerciorarse</w:t>
      </w:r>
      <w:r>
        <w:rPr>
          <w:spacing w:val="-2"/>
          <w:sz w:val="24"/>
        </w:rPr>
        <w:t> </w:t>
      </w:r>
      <w:r>
        <w:rPr>
          <w:sz w:val="24"/>
        </w:rPr>
        <w:t>si</w:t>
      </w:r>
      <w:r>
        <w:rPr>
          <w:spacing w:val="-1"/>
          <w:sz w:val="24"/>
        </w:rPr>
        <w:t> </w:t>
      </w:r>
      <w:r>
        <w:rPr>
          <w:sz w:val="24"/>
        </w:rPr>
        <w:t>ella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él</w:t>
      </w:r>
      <w:r>
        <w:rPr>
          <w:spacing w:val="-4"/>
          <w:sz w:val="24"/>
        </w:rPr>
        <w:t> </w:t>
      </w:r>
      <w:r>
        <w:rPr>
          <w:sz w:val="24"/>
        </w:rPr>
        <w:t>mismo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encuentra</w:t>
      </w:r>
      <w:r>
        <w:rPr>
          <w:spacing w:val="-1"/>
          <w:sz w:val="24"/>
        </w:rPr>
        <w:t> </w:t>
      </w:r>
      <w:r>
        <w:rPr>
          <w:sz w:val="24"/>
        </w:rPr>
        <w:t>bien.</w:t>
      </w:r>
    </w:p>
    <w:p>
      <w:pPr>
        <w:pStyle w:val="ListParagraph"/>
        <w:numPr>
          <w:ilvl w:val="0"/>
          <w:numId w:val="32"/>
        </w:numPr>
        <w:tabs>
          <w:tab w:pos="686" w:val="left" w:leader="none"/>
        </w:tabs>
        <w:spacing w:line="240" w:lineRule="auto" w:before="182" w:after="0"/>
        <w:ind w:left="685" w:right="0" w:hanging="362"/>
        <w:jc w:val="left"/>
        <w:rPr>
          <w:sz w:val="24"/>
        </w:rPr>
      </w:pPr>
      <w:r>
        <w:rPr>
          <w:sz w:val="24"/>
        </w:rPr>
        <w:t>Identificar</w:t>
      </w:r>
      <w:r>
        <w:rPr>
          <w:spacing w:val="-2"/>
          <w:sz w:val="24"/>
        </w:rPr>
        <w:t> </w:t>
      </w:r>
      <w:r>
        <w:rPr>
          <w:sz w:val="24"/>
        </w:rPr>
        <w:t>a los</w:t>
      </w:r>
      <w:r>
        <w:rPr>
          <w:spacing w:val="-4"/>
          <w:sz w:val="24"/>
        </w:rPr>
        <w:t> </w:t>
      </w:r>
      <w:r>
        <w:rPr>
          <w:sz w:val="24"/>
        </w:rPr>
        <w:t>(las)</w:t>
      </w:r>
      <w:r>
        <w:rPr>
          <w:spacing w:val="-2"/>
          <w:sz w:val="24"/>
        </w:rPr>
        <w:t> </w:t>
      </w:r>
      <w:r>
        <w:rPr>
          <w:sz w:val="24"/>
        </w:rPr>
        <w:t>alumnos(as)</w:t>
      </w:r>
      <w:r>
        <w:rPr>
          <w:spacing w:val="-1"/>
          <w:sz w:val="24"/>
        </w:rPr>
        <w:t> </w:t>
      </w:r>
      <w:r>
        <w:rPr>
          <w:sz w:val="24"/>
        </w:rPr>
        <w:t>lesionados.</w:t>
      </w:r>
    </w:p>
    <w:p>
      <w:pPr>
        <w:pStyle w:val="ListParagraph"/>
        <w:numPr>
          <w:ilvl w:val="0"/>
          <w:numId w:val="32"/>
        </w:numPr>
        <w:tabs>
          <w:tab w:pos="686" w:val="left" w:leader="none"/>
        </w:tabs>
        <w:spacing w:line="240" w:lineRule="auto" w:before="185" w:after="0"/>
        <w:ind w:left="685" w:right="0" w:hanging="362"/>
        <w:jc w:val="left"/>
        <w:rPr>
          <w:sz w:val="24"/>
        </w:rPr>
      </w:pPr>
      <w:r>
        <w:rPr>
          <w:sz w:val="24"/>
        </w:rPr>
        <w:t>Evitar</w:t>
      </w:r>
      <w:r>
        <w:rPr>
          <w:spacing w:val="-2"/>
          <w:sz w:val="24"/>
        </w:rPr>
        <w:t> </w:t>
      </w:r>
      <w:r>
        <w:rPr>
          <w:sz w:val="24"/>
        </w:rPr>
        <w:t>mover</w:t>
      </w:r>
      <w:r>
        <w:rPr>
          <w:spacing w:val="-2"/>
          <w:sz w:val="24"/>
        </w:rPr>
        <w:t> </w:t>
      </w:r>
      <w:r>
        <w:rPr>
          <w:sz w:val="24"/>
        </w:rPr>
        <w:t>al</w:t>
      </w:r>
      <w:r>
        <w:rPr>
          <w:spacing w:val="-2"/>
          <w:sz w:val="24"/>
        </w:rPr>
        <w:t> </w:t>
      </w:r>
      <w:r>
        <w:rPr>
          <w:sz w:val="24"/>
        </w:rPr>
        <w:t>(la)</w:t>
      </w:r>
      <w:r>
        <w:rPr>
          <w:spacing w:val="-2"/>
          <w:sz w:val="24"/>
        </w:rPr>
        <w:t> </w:t>
      </w:r>
      <w:r>
        <w:rPr>
          <w:sz w:val="24"/>
        </w:rPr>
        <w:t>alumno(a)</w:t>
      </w:r>
      <w:r>
        <w:rPr>
          <w:spacing w:val="-2"/>
          <w:sz w:val="24"/>
        </w:rPr>
        <w:t> </w:t>
      </w:r>
      <w:r>
        <w:rPr>
          <w:sz w:val="24"/>
        </w:rPr>
        <w:t>lesionado.</w:t>
      </w:r>
    </w:p>
    <w:p>
      <w:pPr>
        <w:pStyle w:val="ListParagraph"/>
        <w:numPr>
          <w:ilvl w:val="0"/>
          <w:numId w:val="32"/>
        </w:numPr>
        <w:tabs>
          <w:tab w:pos="686" w:val="left" w:leader="none"/>
        </w:tabs>
        <w:spacing w:line="240" w:lineRule="auto" w:before="183" w:after="0"/>
        <w:ind w:left="685" w:right="288" w:hanging="361"/>
        <w:jc w:val="both"/>
        <w:rPr>
          <w:sz w:val="24"/>
        </w:rPr>
      </w:pPr>
      <w:r>
        <w:rPr>
          <w:sz w:val="24"/>
        </w:rPr>
        <w:t>Llamar a los servicios de emergencia y atención ciudadana (066, 088 y 089), para que ellos</w:t>
      </w:r>
      <w:r>
        <w:rPr>
          <w:spacing w:val="1"/>
          <w:sz w:val="24"/>
        </w:rPr>
        <w:t> </w:t>
      </w:r>
      <w:r>
        <w:rPr>
          <w:sz w:val="24"/>
        </w:rPr>
        <w:t>determinen</w:t>
      </w:r>
      <w:r>
        <w:rPr>
          <w:spacing w:val="-1"/>
          <w:sz w:val="24"/>
        </w:rPr>
        <w:t> </w:t>
      </w:r>
      <w:r>
        <w:rPr>
          <w:sz w:val="24"/>
        </w:rPr>
        <w:t>la gravedad de</w:t>
      </w:r>
      <w:r>
        <w:rPr>
          <w:spacing w:val="-2"/>
          <w:sz w:val="24"/>
        </w:rPr>
        <w:t> </w:t>
      </w:r>
      <w:r>
        <w:rPr>
          <w:sz w:val="24"/>
        </w:rPr>
        <w:t>las lesiones.</w:t>
      </w:r>
    </w:p>
    <w:p>
      <w:pPr>
        <w:pStyle w:val="ListParagraph"/>
        <w:numPr>
          <w:ilvl w:val="0"/>
          <w:numId w:val="32"/>
        </w:numPr>
        <w:tabs>
          <w:tab w:pos="686" w:val="left" w:leader="none"/>
        </w:tabs>
        <w:spacing w:line="240" w:lineRule="auto" w:before="185" w:after="0"/>
        <w:ind w:left="685" w:right="0" w:hanging="362"/>
        <w:jc w:val="left"/>
        <w:rPr>
          <w:sz w:val="24"/>
        </w:rPr>
      </w:pPr>
      <w:r>
        <w:rPr>
          <w:sz w:val="24"/>
        </w:rPr>
        <w:t>Atender</w:t>
      </w:r>
      <w:r>
        <w:rPr>
          <w:spacing w:val="-2"/>
          <w:sz w:val="24"/>
        </w:rPr>
        <w:t> </w:t>
      </w:r>
      <w:r>
        <w:rPr>
          <w:sz w:val="24"/>
        </w:rPr>
        <w:t>lesiones</w:t>
      </w:r>
      <w:r>
        <w:rPr>
          <w:spacing w:val="-3"/>
          <w:sz w:val="24"/>
        </w:rPr>
        <w:t> </w:t>
      </w:r>
      <w:r>
        <w:rPr>
          <w:sz w:val="24"/>
        </w:rPr>
        <w:t>menores</w:t>
      </w:r>
      <w:r>
        <w:rPr>
          <w:spacing w:val="-2"/>
          <w:sz w:val="24"/>
        </w:rPr>
        <w:t> </w:t>
      </w:r>
      <w:r>
        <w:rPr>
          <w:sz w:val="24"/>
        </w:rPr>
        <w:t>con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botiquín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primeros</w:t>
      </w:r>
      <w:r>
        <w:rPr>
          <w:spacing w:val="-3"/>
          <w:sz w:val="24"/>
        </w:rPr>
        <w:t> </w:t>
      </w:r>
      <w:r>
        <w:rPr>
          <w:sz w:val="24"/>
        </w:rPr>
        <w:t>auxilios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pedir</w:t>
      </w:r>
      <w:r>
        <w:rPr>
          <w:spacing w:val="-3"/>
          <w:sz w:val="24"/>
        </w:rPr>
        <w:t> </w:t>
      </w:r>
      <w:r>
        <w:rPr>
          <w:sz w:val="24"/>
        </w:rPr>
        <w:t>apoyo.</w:t>
      </w:r>
    </w:p>
    <w:p>
      <w:pPr>
        <w:pStyle w:val="ListParagraph"/>
        <w:numPr>
          <w:ilvl w:val="0"/>
          <w:numId w:val="32"/>
        </w:numPr>
        <w:tabs>
          <w:tab w:pos="686" w:val="left" w:leader="none"/>
        </w:tabs>
        <w:spacing w:line="240" w:lineRule="auto" w:before="185" w:after="0"/>
        <w:ind w:left="685" w:right="283" w:hanging="361"/>
        <w:jc w:val="both"/>
        <w:rPr>
          <w:sz w:val="24"/>
        </w:rPr>
      </w:pPr>
      <w:r>
        <w:rPr>
          <w:sz w:val="24"/>
        </w:rPr>
        <w:t>Esperar la llegada de los servicios de emergencia especializados para que atiendan las</w:t>
      </w:r>
      <w:r>
        <w:rPr>
          <w:spacing w:val="1"/>
          <w:sz w:val="24"/>
        </w:rPr>
        <w:t> </w:t>
      </w:r>
      <w:r>
        <w:rPr>
          <w:sz w:val="24"/>
        </w:rPr>
        <w:t>lesiones</w:t>
      </w:r>
      <w:r>
        <w:rPr>
          <w:spacing w:val="-1"/>
          <w:sz w:val="24"/>
        </w:rPr>
        <w:t> </w:t>
      </w:r>
      <w:r>
        <w:rPr>
          <w:sz w:val="24"/>
        </w:rPr>
        <w:t>graves.</w:t>
      </w:r>
    </w:p>
    <w:p>
      <w:pPr>
        <w:pStyle w:val="ListParagraph"/>
        <w:numPr>
          <w:ilvl w:val="0"/>
          <w:numId w:val="32"/>
        </w:numPr>
        <w:tabs>
          <w:tab w:pos="686" w:val="left" w:leader="none"/>
        </w:tabs>
        <w:spacing w:line="240" w:lineRule="auto" w:before="182" w:after="0"/>
        <w:ind w:left="685" w:right="280" w:hanging="361"/>
        <w:jc w:val="both"/>
        <w:rPr>
          <w:sz w:val="24"/>
        </w:rPr>
      </w:pPr>
      <w:r>
        <w:rPr>
          <w:sz w:val="24"/>
        </w:rPr>
        <w:t>Entregar la información de los (las) alumnos(as) a los paramédicos (nombre, tipo de sangre,</w:t>
      </w:r>
      <w:r>
        <w:rPr>
          <w:spacing w:val="-64"/>
          <w:sz w:val="24"/>
        </w:rPr>
        <w:t> </w:t>
      </w:r>
      <w:r>
        <w:rPr>
          <w:sz w:val="24"/>
        </w:rPr>
        <w:t>enfermedades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alergias que padece).</w:t>
      </w:r>
    </w:p>
    <w:p>
      <w:pPr>
        <w:pStyle w:val="ListParagraph"/>
        <w:numPr>
          <w:ilvl w:val="0"/>
          <w:numId w:val="32"/>
        </w:numPr>
        <w:tabs>
          <w:tab w:pos="686" w:val="left" w:leader="none"/>
        </w:tabs>
        <w:spacing w:line="240" w:lineRule="auto" w:before="185" w:after="0"/>
        <w:ind w:left="685" w:right="279" w:hanging="361"/>
        <w:jc w:val="both"/>
        <w:rPr>
          <w:sz w:val="24"/>
        </w:rPr>
      </w:pPr>
      <w:r>
        <w:rPr>
          <w:sz w:val="24"/>
        </w:rPr>
        <w:t>Informar al (la) Director(a)</w:t>
      </w:r>
      <w:r>
        <w:rPr>
          <w:spacing w:val="1"/>
          <w:sz w:val="24"/>
        </w:rPr>
        <w:t> </w:t>
      </w:r>
      <w:r>
        <w:rPr>
          <w:sz w:val="24"/>
        </w:rPr>
        <w:t>sobre el accidente, los (las) alumnos(as)</w:t>
      </w:r>
      <w:r>
        <w:rPr>
          <w:spacing w:val="66"/>
          <w:sz w:val="24"/>
        </w:rPr>
        <w:t> </w:t>
      </w:r>
      <w:r>
        <w:rPr>
          <w:sz w:val="24"/>
        </w:rPr>
        <w:t>lesionados y, en su</w:t>
      </w:r>
      <w:r>
        <w:rPr>
          <w:spacing w:val="1"/>
          <w:sz w:val="24"/>
        </w:rPr>
        <w:t> </w:t>
      </w:r>
      <w:r>
        <w:rPr>
          <w:sz w:val="24"/>
        </w:rPr>
        <w:t>caso, sobre los fallecidos. Anotar la información del nombre del hospital al que serán</w:t>
      </w:r>
      <w:r>
        <w:rPr>
          <w:spacing w:val="1"/>
          <w:sz w:val="24"/>
        </w:rPr>
        <w:t> </w:t>
      </w:r>
      <w:r>
        <w:rPr>
          <w:sz w:val="24"/>
        </w:rPr>
        <w:t>trasladados los</w:t>
      </w:r>
      <w:r>
        <w:rPr>
          <w:spacing w:val="-2"/>
          <w:sz w:val="24"/>
        </w:rPr>
        <w:t> </w:t>
      </w:r>
      <w:r>
        <w:rPr>
          <w:sz w:val="24"/>
        </w:rPr>
        <w:t>(las) alumnos(as)</w:t>
      </w:r>
      <w:r>
        <w:rPr>
          <w:spacing w:val="1"/>
          <w:sz w:val="24"/>
        </w:rPr>
        <w:t> </w:t>
      </w:r>
      <w:r>
        <w:rPr>
          <w:sz w:val="24"/>
        </w:rPr>
        <w:t>lesionados.</w:t>
      </w:r>
    </w:p>
    <w:p>
      <w:pPr>
        <w:pStyle w:val="ListParagraph"/>
        <w:numPr>
          <w:ilvl w:val="0"/>
          <w:numId w:val="32"/>
        </w:numPr>
        <w:tabs>
          <w:tab w:pos="686" w:val="left" w:leader="none"/>
        </w:tabs>
        <w:spacing w:line="240" w:lineRule="auto" w:before="185" w:after="0"/>
        <w:ind w:left="685" w:right="276" w:hanging="361"/>
        <w:jc w:val="both"/>
        <w:rPr>
          <w:sz w:val="24"/>
        </w:rPr>
      </w:pPr>
      <w:r>
        <w:rPr>
          <w:sz w:val="24"/>
        </w:rPr>
        <w:t>Atender las necesidades de apoyo emocionales de la comunidad escolar. Algunas</w:t>
      </w:r>
      <w:r>
        <w:rPr>
          <w:spacing w:val="66"/>
          <w:sz w:val="24"/>
        </w:rPr>
        <w:t> </w:t>
      </w:r>
      <w:r>
        <w:rPr>
          <w:sz w:val="24"/>
        </w:rPr>
        <w:t>señales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observar son:</w:t>
      </w:r>
    </w:p>
    <w:p>
      <w:pPr>
        <w:pStyle w:val="ListParagraph"/>
        <w:numPr>
          <w:ilvl w:val="1"/>
          <w:numId w:val="32"/>
        </w:numPr>
        <w:tabs>
          <w:tab w:pos="965" w:val="left" w:leader="none"/>
          <w:tab w:pos="967" w:val="left" w:leader="none"/>
        </w:tabs>
        <w:spacing w:line="293" w:lineRule="exact" w:before="184" w:after="0"/>
        <w:ind w:left="966" w:right="0" w:hanging="361"/>
        <w:jc w:val="left"/>
        <w:rPr>
          <w:sz w:val="24"/>
        </w:rPr>
      </w:pPr>
      <w:r>
        <w:rPr>
          <w:sz w:val="24"/>
        </w:rPr>
        <w:t>Extrema</w:t>
      </w:r>
      <w:r>
        <w:rPr>
          <w:spacing w:val="-5"/>
          <w:sz w:val="24"/>
        </w:rPr>
        <w:t> </w:t>
      </w:r>
      <w:r>
        <w:rPr>
          <w:sz w:val="24"/>
        </w:rPr>
        <w:t>desorientación.</w:t>
      </w:r>
    </w:p>
    <w:p>
      <w:pPr>
        <w:pStyle w:val="ListParagraph"/>
        <w:numPr>
          <w:ilvl w:val="1"/>
          <w:numId w:val="32"/>
        </w:numPr>
        <w:tabs>
          <w:tab w:pos="965" w:val="left" w:leader="none"/>
          <w:tab w:pos="967" w:val="left" w:leader="none"/>
        </w:tabs>
        <w:spacing w:line="293" w:lineRule="exact" w:before="0" w:after="0"/>
        <w:ind w:left="966" w:right="0" w:hanging="361"/>
        <w:jc w:val="left"/>
        <w:rPr>
          <w:sz w:val="24"/>
        </w:rPr>
      </w:pPr>
      <w:r>
        <w:rPr>
          <w:sz w:val="24"/>
        </w:rPr>
        <w:t>Ojos</w:t>
      </w:r>
      <w:r>
        <w:rPr>
          <w:spacing w:val="-3"/>
          <w:sz w:val="24"/>
        </w:rPr>
        <w:t> </w:t>
      </w:r>
      <w:r>
        <w:rPr>
          <w:sz w:val="24"/>
        </w:rPr>
        <w:t>vidriosos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mirada</w:t>
      </w:r>
      <w:r>
        <w:rPr>
          <w:spacing w:val="-2"/>
          <w:sz w:val="24"/>
        </w:rPr>
        <w:t> </w:t>
      </w:r>
      <w:r>
        <w:rPr>
          <w:sz w:val="24"/>
        </w:rPr>
        <w:t>ausente.</w:t>
      </w:r>
    </w:p>
    <w:p>
      <w:pPr>
        <w:pStyle w:val="ListParagraph"/>
        <w:numPr>
          <w:ilvl w:val="1"/>
          <w:numId w:val="32"/>
        </w:numPr>
        <w:tabs>
          <w:tab w:pos="965" w:val="left" w:leader="none"/>
          <w:tab w:pos="967" w:val="left" w:leader="none"/>
        </w:tabs>
        <w:spacing w:line="292" w:lineRule="exact" w:before="0" w:after="0"/>
        <w:ind w:left="966" w:right="0" w:hanging="361"/>
        <w:jc w:val="left"/>
        <w:rPr>
          <w:sz w:val="24"/>
        </w:rPr>
      </w:pPr>
      <w:r>
        <w:rPr>
          <w:sz w:val="24"/>
        </w:rPr>
        <w:t>Llanto</w:t>
      </w:r>
      <w:r>
        <w:rPr>
          <w:spacing w:val="-3"/>
          <w:sz w:val="24"/>
        </w:rPr>
        <w:t> </w:t>
      </w:r>
      <w:r>
        <w:rPr>
          <w:sz w:val="24"/>
        </w:rPr>
        <w:t>incontrolable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prolongado.</w:t>
      </w:r>
    </w:p>
    <w:p>
      <w:pPr>
        <w:pStyle w:val="ListParagraph"/>
        <w:numPr>
          <w:ilvl w:val="1"/>
          <w:numId w:val="32"/>
        </w:numPr>
        <w:tabs>
          <w:tab w:pos="965" w:val="left" w:leader="none"/>
          <w:tab w:pos="967" w:val="left" w:leader="none"/>
        </w:tabs>
        <w:spacing w:line="292" w:lineRule="exact" w:before="0" w:after="0"/>
        <w:ind w:left="966" w:right="0" w:hanging="361"/>
        <w:jc w:val="left"/>
        <w:rPr>
          <w:sz w:val="24"/>
        </w:rPr>
      </w:pPr>
      <w:r>
        <w:rPr>
          <w:sz w:val="24"/>
        </w:rPr>
        <w:t>Respiración</w:t>
      </w:r>
      <w:r>
        <w:rPr>
          <w:spacing w:val="-2"/>
          <w:sz w:val="24"/>
        </w:rPr>
        <w:t> </w:t>
      </w:r>
      <w:r>
        <w:rPr>
          <w:sz w:val="24"/>
        </w:rPr>
        <w:t>irregular.</w:t>
      </w:r>
    </w:p>
    <w:p>
      <w:pPr>
        <w:pStyle w:val="ListParagraph"/>
        <w:numPr>
          <w:ilvl w:val="1"/>
          <w:numId w:val="32"/>
        </w:numPr>
        <w:tabs>
          <w:tab w:pos="965" w:val="left" w:leader="none"/>
          <w:tab w:pos="967" w:val="left" w:leader="none"/>
        </w:tabs>
        <w:spacing w:line="293" w:lineRule="exact" w:before="0" w:after="0"/>
        <w:ind w:left="966" w:right="0" w:hanging="361"/>
        <w:jc w:val="left"/>
        <w:rPr>
          <w:sz w:val="24"/>
        </w:rPr>
      </w:pPr>
      <w:r>
        <w:rPr>
          <w:sz w:val="24"/>
        </w:rPr>
        <w:t>Extrema</w:t>
      </w:r>
      <w:r>
        <w:rPr>
          <w:spacing w:val="-2"/>
          <w:sz w:val="24"/>
        </w:rPr>
        <w:t> </w:t>
      </w:r>
      <w:r>
        <w:rPr>
          <w:sz w:val="24"/>
        </w:rPr>
        <w:t>agitación</w:t>
      </w:r>
      <w:r>
        <w:rPr>
          <w:spacing w:val="-4"/>
          <w:sz w:val="24"/>
        </w:rPr>
        <w:t> </w:t>
      </w:r>
      <w:r>
        <w:rPr>
          <w:sz w:val="24"/>
        </w:rPr>
        <w:t>física.</w:t>
      </w:r>
    </w:p>
    <w:p>
      <w:pPr>
        <w:pStyle w:val="ListParagraph"/>
        <w:numPr>
          <w:ilvl w:val="1"/>
          <w:numId w:val="32"/>
        </w:numPr>
        <w:tabs>
          <w:tab w:pos="965" w:val="left" w:leader="none"/>
          <w:tab w:pos="967" w:val="left" w:leader="none"/>
        </w:tabs>
        <w:spacing w:line="293" w:lineRule="exact" w:before="0" w:after="0"/>
        <w:ind w:left="966" w:right="0" w:hanging="361"/>
        <w:jc w:val="left"/>
        <w:rPr>
          <w:sz w:val="24"/>
        </w:rPr>
      </w:pPr>
      <w:r>
        <w:rPr>
          <w:sz w:val="24"/>
        </w:rPr>
        <w:t>Silencio</w:t>
      </w:r>
      <w:r>
        <w:rPr>
          <w:spacing w:val="-3"/>
          <w:sz w:val="24"/>
        </w:rPr>
        <w:t> </w:t>
      </w:r>
      <w:r>
        <w:rPr>
          <w:sz w:val="24"/>
        </w:rPr>
        <w:t>absoluto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prolongado.</w:t>
      </w:r>
    </w:p>
    <w:p>
      <w:pPr>
        <w:spacing w:after="0" w:line="293" w:lineRule="exact"/>
        <w:jc w:val="left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8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75609600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11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32"/>
        </w:numPr>
        <w:tabs>
          <w:tab w:pos="967" w:val="left" w:leader="none"/>
        </w:tabs>
        <w:spacing w:line="237" w:lineRule="auto" w:before="102" w:after="0"/>
        <w:ind w:left="966" w:right="280" w:hanging="360"/>
        <w:jc w:val="both"/>
        <w:rPr>
          <w:sz w:val="24"/>
        </w:rPr>
      </w:pPr>
      <w:r>
        <w:rPr>
          <w:sz w:val="24"/>
        </w:rPr>
        <w:t>En estos casos es necesario tener un acercamiento individual con ellos (colocarse cerca,</w:t>
      </w:r>
      <w:r>
        <w:rPr>
          <w:spacing w:val="1"/>
          <w:sz w:val="24"/>
        </w:rPr>
        <w:t> </w:t>
      </w:r>
      <w:r>
        <w:rPr>
          <w:sz w:val="24"/>
        </w:rPr>
        <w:t>y con voz calmada transmitirle los mismos mensajes básicos pero de manera individual y</w:t>
      </w:r>
      <w:r>
        <w:rPr>
          <w:spacing w:val="1"/>
          <w:sz w:val="24"/>
        </w:rPr>
        <w:t> </w:t>
      </w:r>
      <w:r>
        <w:rPr>
          <w:sz w:val="24"/>
        </w:rPr>
        <w:t>enfática).</w:t>
      </w:r>
    </w:p>
    <w:p>
      <w:pPr>
        <w:pStyle w:val="ListParagraph"/>
        <w:numPr>
          <w:ilvl w:val="1"/>
          <w:numId w:val="32"/>
        </w:numPr>
        <w:tabs>
          <w:tab w:pos="967" w:val="left" w:leader="none"/>
        </w:tabs>
        <w:spacing w:line="240" w:lineRule="auto" w:before="3" w:after="0"/>
        <w:ind w:left="966" w:right="285" w:hanging="360"/>
        <w:jc w:val="both"/>
        <w:rPr>
          <w:sz w:val="24"/>
        </w:rPr>
      </w:pPr>
      <w:r>
        <w:rPr>
          <w:sz w:val="24"/>
        </w:rPr>
        <w:t>En el caso de que no pueda comprender o escuchar los mensajes, se debe valorar</w:t>
      </w:r>
      <w:r>
        <w:rPr>
          <w:spacing w:val="1"/>
          <w:sz w:val="24"/>
        </w:rPr>
        <w:t> </w:t>
      </w:r>
      <w:r>
        <w:rPr>
          <w:sz w:val="24"/>
        </w:rPr>
        <w:t>alejarse y darle espacio sin que se pierda la vigilancia y cuidados correspondientes. Será</w:t>
      </w:r>
      <w:r>
        <w:rPr>
          <w:spacing w:val="-64"/>
          <w:sz w:val="24"/>
        </w:rPr>
        <w:t> </w:t>
      </w:r>
      <w:r>
        <w:rPr>
          <w:sz w:val="24"/>
        </w:rPr>
        <w:t>necesario</w:t>
      </w:r>
      <w:r>
        <w:rPr>
          <w:spacing w:val="-1"/>
          <w:sz w:val="24"/>
        </w:rPr>
        <w:t> </w:t>
      </w:r>
      <w:r>
        <w:rPr>
          <w:sz w:val="24"/>
        </w:rPr>
        <w:t>ayudarle</w:t>
      </w:r>
      <w:r>
        <w:rPr>
          <w:spacing w:val="-2"/>
          <w:sz w:val="24"/>
        </w:rPr>
        <w:t> </w:t>
      </w:r>
      <w:r>
        <w:rPr>
          <w:sz w:val="24"/>
        </w:rPr>
        <w:t>a “situarlo” al</w:t>
      </w:r>
      <w:r>
        <w:rPr>
          <w:spacing w:val="-4"/>
          <w:sz w:val="24"/>
        </w:rPr>
        <w:t> </w:t>
      </w:r>
      <w:r>
        <w:rPr>
          <w:sz w:val="24"/>
        </w:rPr>
        <w:t>momento</w:t>
      </w:r>
      <w:r>
        <w:rPr>
          <w:spacing w:val="-1"/>
          <w:sz w:val="24"/>
        </w:rPr>
        <w:t> </w:t>
      </w:r>
      <w:r>
        <w:rPr>
          <w:sz w:val="24"/>
        </w:rPr>
        <w:t>actual.</w:t>
      </w:r>
    </w:p>
    <w:p>
      <w:pPr>
        <w:pStyle w:val="ListParagraph"/>
        <w:numPr>
          <w:ilvl w:val="1"/>
          <w:numId w:val="32"/>
        </w:numPr>
        <w:tabs>
          <w:tab w:pos="967" w:val="left" w:leader="none"/>
        </w:tabs>
        <w:spacing w:line="293" w:lineRule="exact" w:before="0" w:after="0"/>
        <w:ind w:left="966" w:right="0" w:hanging="361"/>
        <w:jc w:val="both"/>
        <w:rPr>
          <w:sz w:val="24"/>
        </w:rPr>
      </w:pPr>
      <w:r>
        <w:rPr>
          <w:sz w:val="24"/>
        </w:rPr>
        <w:t>Se</w:t>
      </w:r>
      <w:r>
        <w:rPr>
          <w:spacing w:val="-3"/>
          <w:sz w:val="24"/>
        </w:rPr>
        <w:t> </w:t>
      </w:r>
      <w:r>
        <w:rPr>
          <w:sz w:val="24"/>
        </w:rPr>
        <w:t>pueden</w:t>
      </w:r>
      <w:r>
        <w:rPr>
          <w:spacing w:val="-3"/>
          <w:sz w:val="24"/>
        </w:rPr>
        <w:t> </w:t>
      </w:r>
      <w:r>
        <w:rPr>
          <w:sz w:val="24"/>
        </w:rPr>
        <w:t>desarrollar</w:t>
      </w:r>
      <w:r>
        <w:rPr>
          <w:spacing w:val="-2"/>
          <w:sz w:val="24"/>
        </w:rPr>
        <w:t> </w:t>
      </w:r>
      <w:r>
        <w:rPr>
          <w:sz w:val="24"/>
        </w:rPr>
        <w:t>técnicas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le</w:t>
      </w:r>
      <w:r>
        <w:rPr>
          <w:spacing w:val="-2"/>
          <w:sz w:val="24"/>
        </w:rPr>
        <w:t> </w:t>
      </w:r>
      <w:r>
        <w:rPr>
          <w:sz w:val="24"/>
        </w:rPr>
        <w:t>ayuden</w:t>
      </w:r>
      <w:r>
        <w:rPr>
          <w:spacing w:val="-4"/>
          <w:sz w:val="24"/>
        </w:rPr>
        <w:t> </w:t>
      </w:r>
      <w:r>
        <w:rPr>
          <w:sz w:val="24"/>
        </w:rPr>
        <w:t>(técnicas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respiración).</w:t>
      </w:r>
    </w:p>
    <w:p>
      <w:pPr>
        <w:pStyle w:val="Heading1"/>
        <w:spacing w:before="180"/>
        <w:ind w:right="1440"/>
      </w:pPr>
      <w:r>
        <w:rPr>
          <w:u w:val="thick"/>
        </w:rPr>
        <w:t>Después</w:t>
      </w:r>
    </w:p>
    <w:p>
      <w:pPr>
        <w:pStyle w:val="ListParagraph"/>
        <w:numPr>
          <w:ilvl w:val="0"/>
          <w:numId w:val="32"/>
        </w:numPr>
        <w:tabs>
          <w:tab w:pos="686" w:val="left" w:leader="none"/>
        </w:tabs>
        <w:spacing w:line="240" w:lineRule="auto" w:before="185" w:after="0"/>
        <w:ind w:left="685" w:right="279" w:hanging="361"/>
        <w:jc w:val="both"/>
        <w:rPr>
          <w:sz w:val="24"/>
        </w:rPr>
      </w:pPr>
      <w:r>
        <w:rPr>
          <w:sz w:val="24"/>
        </w:rPr>
        <w:t>Hacer un pase de lista de los (las) alumnos(as) lesionados y no lesionados. Entregar esta</w:t>
      </w:r>
      <w:r>
        <w:rPr>
          <w:spacing w:val="1"/>
          <w:sz w:val="24"/>
        </w:rPr>
        <w:t> </w:t>
      </w:r>
      <w:r>
        <w:rPr>
          <w:sz w:val="24"/>
        </w:rPr>
        <w:t>lista al (la) Director(a).</w:t>
      </w:r>
    </w:p>
    <w:p>
      <w:pPr>
        <w:pStyle w:val="BodyText"/>
      </w:pPr>
    </w:p>
    <w:p>
      <w:pPr>
        <w:pStyle w:val="ListParagraph"/>
        <w:numPr>
          <w:ilvl w:val="0"/>
          <w:numId w:val="32"/>
        </w:numPr>
        <w:tabs>
          <w:tab w:pos="686" w:val="left" w:leader="none"/>
        </w:tabs>
        <w:spacing w:line="240" w:lineRule="auto" w:before="0" w:after="0"/>
        <w:ind w:left="685" w:right="277" w:hanging="361"/>
        <w:jc w:val="both"/>
        <w:rPr>
          <w:sz w:val="24"/>
        </w:rPr>
      </w:pPr>
      <w:r>
        <w:rPr>
          <w:sz w:val="24"/>
        </w:rPr>
        <w:t>Acompañar a los (las) alumnos(as) de regreso al plantel y apoyarse del</w:t>
      </w:r>
      <w:r>
        <w:rPr>
          <w:spacing w:val="1"/>
          <w:sz w:val="24"/>
        </w:rPr>
        <w:t> </w:t>
      </w:r>
      <w:r>
        <w:rPr>
          <w:sz w:val="24"/>
        </w:rPr>
        <w:t>personal con</w:t>
      </w:r>
      <w:r>
        <w:rPr>
          <w:spacing w:val="1"/>
          <w:sz w:val="24"/>
        </w:rPr>
        <w:t> </w:t>
      </w:r>
      <w:r>
        <w:rPr>
          <w:sz w:val="24"/>
        </w:rPr>
        <w:t>funciones de orientador(a) o prefecto(a) y docentes designados para esperar a las madres y</w:t>
      </w:r>
      <w:r>
        <w:rPr>
          <w:spacing w:val="-64"/>
          <w:sz w:val="24"/>
        </w:rPr>
        <w:t> </w:t>
      </w:r>
      <w:r>
        <w:rPr>
          <w:sz w:val="24"/>
        </w:rPr>
        <w:t>padres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familia o tutores.</w:t>
      </w:r>
    </w:p>
    <w:p>
      <w:pPr>
        <w:pStyle w:val="BodyText"/>
      </w:pPr>
    </w:p>
    <w:p>
      <w:pPr>
        <w:pStyle w:val="ListParagraph"/>
        <w:numPr>
          <w:ilvl w:val="0"/>
          <w:numId w:val="32"/>
        </w:numPr>
        <w:tabs>
          <w:tab w:pos="686" w:val="left" w:leader="none"/>
        </w:tabs>
        <w:spacing w:line="240" w:lineRule="auto" w:before="0" w:after="0"/>
        <w:ind w:left="685" w:right="278" w:hanging="361"/>
        <w:jc w:val="both"/>
        <w:rPr>
          <w:sz w:val="24"/>
        </w:rPr>
      </w:pPr>
      <w:r>
        <w:rPr>
          <w:sz w:val="24"/>
        </w:rPr>
        <w:t>Realizar un reporte por escrito del incidente y entregarlo al (la) Director(a) del plantel dentro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los siguientes</w:t>
      </w:r>
      <w:r>
        <w:rPr>
          <w:spacing w:val="-2"/>
          <w:sz w:val="24"/>
        </w:rPr>
        <w:t> </w:t>
      </w:r>
      <w:r>
        <w:rPr>
          <w:sz w:val="24"/>
        </w:rPr>
        <w:t>dos</w:t>
      </w:r>
      <w:r>
        <w:rPr>
          <w:spacing w:val="-2"/>
          <w:sz w:val="24"/>
        </w:rPr>
        <w:t> </w:t>
      </w:r>
      <w:r>
        <w:rPr>
          <w:sz w:val="24"/>
        </w:rPr>
        <w:t>días hábiles.</w:t>
      </w:r>
    </w:p>
    <w:p>
      <w:pPr>
        <w:pStyle w:val="BodyText"/>
      </w:pPr>
    </w:p>
    <w:p>
      <w:pPr>
        <w:pStyle w:val="Heading1"/>
        <w:numPr>
          <w:ilvl w:val="1"/>
          <w:numId w:val="33"/>
        </w:numPr>
        <w:tabs>
          <w:tab w:pos="1350" w:val="left" w:leader="none"/>
        </w:tabs>
        <w:spacing w:line="240" w:lineRule="auto" w:before="1" w:after="0"/>
        <w:ind w:left="1349" w:right="0" w:hanging="404"/>
        <w:jc w:val="left"/>
      </w:pPr>
      <w:r>
        <w:rPr/>
        <w:t>¿Qué</w:t>
      </w:r>
      <w:r>
        <w:rPr>
          <w:spacing w:val="-1"/>
        </w:rPr>
        <w:t> </w:t>
      </w:r>
      <w:r>
        <w:rPr/>
        <w:t>hacer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caso de</w:t>
      </w:r>
      <w:r>
        <w:rPr>
          <w:spacing w:val="-1"/>
        </w:rPr>
        <w:t> </w:t>
      </w:r>
      <w:r>
        <w:rPr/>
        <w:t>portación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arma</w:t>
      </w:r>
      <w:r>
        <w:rPr>
          <w:spacing w:val="1"/>
        </w:rPr>
        <w:t> </w:t>
      </w:r>
      <w:r>
        <w:rPr/>
        <w:t>blanca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fuego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plantel?</w: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spacing w:before="0"/>
        <w:ind w:left="1420" w:right="1442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CÓDIGO AZUL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2</w:t>
      </w:r>
    </w:p>
    <w:p>
      <w:pPr>
        <w:pStyle w:val="Heading1"/>
        <w:ind w:right="1447"/>
      </w:pPr>
      <w:r>
        <w:rPr>
          <w:u w:val="thick"/>
        </w:rPr>
        <w:t>Antes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34"/>
        </w:numPr>
        <w:tabs>
          <w:tab w:pos="686" w:val="left" w:leader="none"/>
        </w:tabs>
        <w:spacing w:line="240" w:lineRule="auto" w:before="92" w:after="0"/>
        <w:ind w:left="685" w:right="277" w:hanging="361"/>
        <w:jc w:val="both"/>
        <w:rPr>
          <w:sz w:val="24"/>
        </w:rPr>
      </w:pPr>
      <w:r>
        <w:rPr>
          <w:sz w:val="24"/>
        </w:rPr>
        <w:t>Informar a los (las) alumnos(as) y a las madres y padres de familia o tutores que está</w:t>
      </w:r>
      <w:r>
        <w:rPr>
          <w:spacing w:val="1"/>
          <w:sz w:val="24"/>
        </w:rPr>
        <w:t> </w:t>
      </w:r>
      <w:r>
        <w:rPr>
          <w:sz w:val="24"/>
        </w:rPr>
        <w:t>prohibido el ingreso, la portación o el uso de armas blancas y de fuego en el plantel, ya que</w:t>
      </w:r>
      <w:r>
        <w:rPr>
          <w:spacing w:val="1"/>
          <w:sz w:val="24"/>
        </w:rPr>
        <w:t> </w:t>
      </w:r>
      <w:r>
        <w:rPr>
          <w:sz w:val="24"/>
        </w:rPr>
        <w:t>son</w:t>
      </w:r>
      <w:r>
        <w:rPr>
          <w:spacing w:val="-1"/>
          <w:sz w:val="24"/>
        </w:rPr>
        <w:t> </w:t>
      </w:r>
      <w:r>
        <w:rPr>
          <w:sz w:val="24"/>
        </w:rPr>
        <w:t>los responsables</w:t>
      </w:r>
      <w:r>
        <w:rPr>
          <w:spacing w:val="-2"/>
          <w:sz w:val="24"/>
        </w:rPr>
        <w:t> </w:t>
      </w:r>
      <w:r>
        <w:rPr>
          <w:sz w:val="24"/>
        </w:rPr>
        <w:t>de la seguridad del</w:t>
      </w:r>
      <w:r>
        <w:rPr>
          <w:spacing w:val="-1"/>
          <w:sz w:val="24"/>
        </w:rPr>
        <w:t> </w:t>
      </w:r>
      <w:r>
        <w:rPr>
          <w:sz w:val="24"/>
        </w:rPr>
        <w:t>grupo.</w:t>
      </w:r>
    </w:p>
    <w:p>
      <w:pPr>
        <w:pStyle w:val="BodyText"/>
      </w:pPr>
    </w:p>
    <w:p>
      <w:pPr>
        <w:pStyle w:val="ListParagraph"/>
        <w:numPr>
          <w:ilvl w:val="0"/>
          <w:numId w:val="34"/>
        </w:numPr>
        <w:tabs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sz w:val="24"/>
        </w:rPr>
        <w:t>Tener</w:t>
      </w:r>
      <w:r>
        <w:rPr>
          <w:spacing w:val="-1"/>
          <w:sz w:val="24"/>
        </w:rPr>
        <w:t> </w:t>
      </w:r>
      <w:r>
        <w:rPr>
          <w:sz w:val="24"/>
        </w:rPr>
        <w:t>una</w:t>
      </w:r>
      <w:r>
        <w:rPr>
          <w:spacing w:val="-1"/>
          <w:sz w:val="24"/>
        </w:rPr>
        <w:t> </w:t>
      </w:r>
      <w:r>
        <w:rPr>
          <w:sz w:val="24"/>
        </w:rPr>
        <w:t>lista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contactos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emergencia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hospitales.</w:t>
      </w:r>
    </w:p>
    <w:p>
      <w:pPr>
        <w:pStyle w:val="BodyText"/>
      </w:pPr>
    </w:p>
    <w:p>
      <w:pPr>
        <w:pStyle w:val="ListParagraph"/>
        <w:numPr>
          <w:ilvl w:val="0"/>
          <w:numId w:val="34"/>
        </w:numPr>
        <w:tabs>
          <w:tab w:pos="686" w:val="left" w:leader="none"/>
        </w:tabs>
        <w:spacing w:line="240" w:lineRule="auto" w:before="0" w:after="0"/>
        <w:ind w:left="685" w:right="286" w:hanging="361"/>
        <w:jc w:val="both"/>
        <w:rPr>
          <w:sz w:val="24"/>
        </w:rPr>
      </w:pPr>
      <w:r>
        <w:rPr>
          <w:sz w:val="24"/>
        </w:rPr>
        <w:t>Si hay una denuncia sobre la posible portación de arma en el plantel y se procede a una</w:t>
      </w:r>
      <w:r>
        <w:rPr>
          <w:spacing w:val="1"/>
          <w:sz w:val="24"/>
        </w:rPr>
        <w:t> </w:t>
      </w:r>
      <w:r>
        <w:rPr>
          <w:sz w:val="24"/>
        </w:rPr>
        <w:t>inspección física y/o revisión de pertenencias, atender que siempre se resguarde el derecho</w:t>
      </w:r>
      <w:r>
        <w:rPr>
          <w:spacing w:val="-64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intimidad,</w:t>
      </w:r>
      <w:r>
        <w:rPr>
          <w:spacing w:val="-1"/>
          <w:sz w:val="24"/>
        </w:rPr>
        <w:t> </w:t>
      </w:r>
      <w:r>
        <w:rPr>
          <w:sz w:val="24"/>
        </w:rPr>
        <w:t>seguridad jurídica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interés</w:t>
      </w:r>
      <w:r>
        <w:rPr>
          <w:spacing w:val="-1"/>
          <w:sz w:val="24"/>
        </w:rPr>
        <w:t> </w:t>
      </w:r>
      <w:r>
        <w:rPr>
          <w:sz w:val="24"/>
        </w:rPr>
        <w:t>superior de</w:t>
      </w:r>
      <w:r>
        <w:rPr>
          <w:spacing w:val="4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(las)</w:t>
      </w:r>
      <w:r>
        <w:rPr>
          <w:spacing w:val="-1"/>
          <w:sz w:val="24"/>
        </w:rPr>
        <w:t> </w:t>
      </w:r>
      <w:r>
        <w:rPr>
          <w:sz w:val="24"/>
        </w:rPr>
        <w:t>alumnos(as).</w:t>
      </w:r>
    </w:p>
    <w:p>
      <w:pPr>
        <w:pStyle w:val="BodyText"/>
        <w:spacing w:before="1"/>
      </w:pPr>
    </w:p>
    <w:p>
      <w:pPr>
        <w:pStyle w:val="Heading1"/>
        <w:ind w:right="1444"/>
      </w:pPr>
      <w:r>
        <w:rPr>
          <w:u w:val="thick"/>
        </w:rPr>
        <w:t>Durante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34"/>
        </w:numPr>
        <w:tabs>
          <w:tab w:pos="686" w:val="left" w:leader="none"/>
        </w:tabs>
        <w:spacing w:line="240" w:lineRule="auto" w:before="92" w:after="0"/>
        <w:ind w:left="685" w:right="290" w:hanging="361"/>
        <w:jc w:val="left"/>
        <w:rPr>
          <w:sz w:val="24"/>
        </w:rPr>
      </w:pPr>
      <w:r>
        <w:rPr>
          <w:sz w:val="24"/>
        </w:rPr>
        <w:t>En</w:t>
      </w:r>
      <w:r>
        <w:rPr>
          <w:spacing w:val="2"/>
          <w:sz w:val="24"/>
        </w:rPr>
        <w:t> </w:t>
      </w:r>
      <w:r>
        <w:rPr>
          <w:sz w:val="24"/>
        </w:rPr>
        <w:t>caso</w:t>
      </w:r>
      <w:r>
        <w:rPr>
          <w:spacing w:val="3"/>
          <w:sz w:val="24"/>
        </w:rPr>
        <w:t> </w:t>
      </w:r>
      <w:r>
        <w:rPr>
          <w:sz w:val="24"/>
        </w:rPr>
        <w:t>de observar</w:t>
      </w:r>
      <w:r>
        <w:rPr>
          <w:spacing w:val="2"/>
          <w:sz w:val="24"/>
        </w:rPr>
        <w:t> </w:t>
      </w:r>
      <w:r>
        <w:rPr>
          <w:sz w:val="24"/>
        </w:rPr>
        <w:t>un</w:t>
      </w:r>
      <w:r>
        <w:rPr>
          <w:spacing w:val="3"/>
          <w:sz w:val="24"/>
        </w:rPr>
        <w:t> </w:t>
      </w:r>
      <w:r>
        <w:rPr>
          <w:sz w:val="24"/>
        </w:rPr>
        <w:t>integrante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3"/>
          <w:sz w:val="24"/>
        </w:rPr>
        <w:t> </w:t>
      </w:r>
      <w:r>
        <w:rPr>
          <w:sz w:val="24"/>
        </w:rPr>
        <w:t>comunidad</w:t>
      </w:r>
      <w:r>
        <w:rPr>
          <w:spacing w:val="2"/>
          <w:sz w:val="24"/>
        </w:rPr>
        <w:t> </w:t>
      </w:r>
      <w:r>
        <w:rPr>
          <w:sz w:val="24"/>
        </w:rPr>
        <w:t>escolar</w:t>
      </w:r>
      <w:r>
        <w:rPr>
          <w:spacing w:val="2"/>
          <w:sz w:val="24"/>
        </w:rPr>
        <w:t> </w:t>
      </w:r>
      <w:r>
        <w:rPr>
          <w:sz w:val="24"/>
        </w:rPr>
        <w:t>o</w:t>
      </w:r>
      <w:r>
        <w:rPr>
          <w:spacing w:val="3"/>
          <w:sz w:val="24"/>
        </w:rPr>
        <w:t> </w:t>
      </w:r>
      <w:r>
        <w:rPr>
          <w:sz w:val="24"/>
        </w:rPr>
        <w:t>ajena a</w:t>
      </w:r>
      <w:r>
        <w:rPr>
          <w:spacing w:val="3"/>
          <w:sz w:val="24"/>
        </w:rPr>
        <w:t> </w:t>
      </w:r>
      <w:r>
        <w:rPr>
          <w:sz w:val="24"/>
        </w:rPr>
        <w:t>ella</w:t>
      </w:r>
      <w:r>
        <w:rPr>
          <w:spacing w:val="3"/>
          <w:sz w:val="24"/>
        </w:rPr>
        <w:t> </w:t>
      </w:r>
      <w:r>
        <w:rPr>
          <w:sz w:val="24"/>
        </w:rPr>
        <w:t>que</w:t>
      </w:r>
      <w:r>
        <w:rPr>
          <w:spacing w:val="2"/>
          <w:sz w:val="24"/>
        </w:rPr>
        <w:t> </w:t>
      </w:r>
      <w:r>
        <w:rPr>
          <w:sz w:val="24"/>
        </w:rPr>
        <w:t>se</w:t>
      </w:r>
      <w:r>
        <w:rPr>
          <w:spacing w:val="3"/>
          <w:sz w:val="24"/>
        </w:rPr>
        <w:t> </w:t>
      </w:r>
      <w:r>
        <w:rPr>
          <w:sz w:val="24"/>
        </w:rPr>
        <w:t>encuentre</w:t>
      </w:r>
      <w:r>
        <w:rPr>
          <w:spacing w:val="-64"/>
          <w:sz w:val="24"/>
        </w:rPr>
        <w:t> </w:t>
      </w:r>
      <w:r>
        <w:rPr>
          <w:sz w:val="24"/>
        </w:rPr>
        <w:t>armado</w:t>
      </w:r>
      <w:r>
        <w:rPr>
          <w:spacing w:val="-3"/>
          <w:sz w:val="24"/>
        </w:rPr>
        <w:t> </w:t>
      </w:r>
      <w:r>
        <w:rPr>
          <w:sz w:val="24"/>
        </w:rPr>
        <w:t>dentro del plantel: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4"/>
        </w:numPr>
        <w:tabs>
          <w:tab w:pos="965" w:val="left" w:leader="none"/>
          <w:tab w:pos="967" w:val="left" w:leader="none"/>
        </w:tabs>
        <w:spacing w:line="240" w:lineRule="auto" w:before="0" w:after="0"/>
        <w:ind w:left="966" w:right="0" w:hanging="361"/>
        <w:jc w:val="left"/>
        <w:rPr>
          <w:sz w:val="24"/>
        </w:rPr>
      </w:pPr>
      <w:r>
        <w:rPr>
          <w:sz w:val="24"/>
        </w:rPr>
        <w:t>Mantener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calma.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8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75610112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11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34"/>
        </w:numPr>
        <w:tabs>
          <w:tab w:pos="967" w:val="left" w:leader="none"/>
        </w:tabs>
        <w:spacing w:line="232" w:lineRule="auto" w:before="96" w:after="0"/>
        <w:ind w:left="966" w:right="279" w:hanging="360"/>
        <w:jc w:val="both"/>
        <w:rPr>
          <w:sz w:val="24"/>
        </w:rPr>
      </w:pPr>
      <w:r>
        <w:rPr>
          <w:sz w:val="24"/>
        </w:rPr>
        <w:t>Avisar con prontitud y prudencia al (la) Director(a), Coordinador(a) o al personal con</w:t>
      </w:r>
      <w:r>
        <w:rPr>
          <w:spacing w:val="1"/>
          <w:sz w:val="24"/>
        </w:rPr>
        <w:t> </w:t>
      </w:r>
      <w:r>
        <w:rPr>
          <w:sz w:val="24"/>
        </w:rPr>
        <w:t>funciones de orientador(a) o prefecto(a) de la presencia de alumnos(as) o personas con</w:t>
      </w:r>
      <w:r>
        <w:rPr>
          <w:spacing w:val="1"/>
          <w:sz w:val="24"/>
        </w:rPr>
        <w:t> </w:t>
      </w:r>
      <w:r>
        <w:rPr>
          <w:sz w:val="24"/>
        </w:rPr>
        <w:t>armas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el plantel.</w:t>
      </w:r>
    </w:p>
    <w:p>
      <w:pPr>
        <w:pStyle w:val="ListParagraph"/>
        <w:numPr>
          <w:ilvl w:val="1"/>
          <w:numId w:val="34"/>
        </w:numPr>
        <w:tabs>
          <w:tab w:pos="967" w:val="left" w:leader="none"/>
        </w:tabs>
        <w:spacing w:line="286" w:lineRule="exact" w:before="4" w:after="0"/>
        <w:ind w:left="966" w:right="0" w:hanging="361"/>
        <w:jc w:val="both"/>
        <w:rPr>
          <w:sz w:val="24"/>
        </w:rPr>
      </w:pPr>
      <w:r>
        <w:rPr>
          <w:sz w:val="24"/>
        </w:rPr>
        <w:t>Permanecer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6"/>
          <w:sz w:val="24"/>
        </w:rPr>
        <w:t> </w:t>
      </w:r>
      <w:r>
        <w:rPr>
          <w:sz w:val="24"/>
        </w:rPr>
        <w:t>mantener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(las)</w:t>
      </w:r>
      <w:r>
        <w:rPr>
          <w:spacing w:val="-3"/>
          <w:sz w:val="24"/>
        </w:rPr>
        <w:t> </w:t>
      </w:r>
      <w:r>
        <w:rPr>
          <w:sz w:val="24"/>
        </w:rPr>
        <w:t>alumnos(as)</w:t>
      </w:r>
      <w:r>
        <w:rPr>
          <w:spacing w:val="-2"/>
          <w:sz w:val="24"/>
        </w:rPr>
        <w:t> </w:t>
      </w:r>
      <w:r>
        <w:rPr>
          <w:sz w:val="24"/>
        </w:rPr>
        <w:t>resguardados</w:t>
      </w:r>
      <w:r>
        <w:rPr>
          <w:spacing w:val="-2"/>
          <w:sz w:val="24"/>
        </w:rPr>
        <w:t> </w:t>
      </w:r>
      <w:r>
        <w:rPr>
          <w:sz w:val="24"/>
        </w:rPr>
        <w:t>hasta</w:t>
      </w:r>
      <w:r>
        <w:rPr>
          <w:spacing w:val="-3"/>
          <w:sz w:val="24"/>
        </w:rPr>
        <w:t> </w:t>
      </w:r>
      <w:r>
        <w:rPr>
          <w:sz w:val="24"/>
        </w:rPr>
        <w:t>nuevo</w:t>
      </w:r>
      <w:r>
        <w:rPr>
          <w:spacing w:val="-3"/>
          <w:sz w:val="24"/>
        </w:rPr>
        <w:t> </w:t>
      </w:r>
      <w:r>
        <w:rPr>
          <w:sz w:val="24"/>
        </w:rPr>
        <w:t>aviso.</w:t>
      </w:r>
    </w:p>
    <w:p>
      <w:pPr>
        <w:pStyle w:val="ListParagraph"/>
        <w:numPr>
          <w:ilvl w:val="1"/>
          <w:numId w:val="34"/>
        </w:numPr>
        <w:tabs>
          <w:tab w:pos="967" w:val="left" w:leader="none"/>
        </w:tabs>
        <w:spacing w:line="228" w:lineRule="auto" w:before="4" w:after="0"/>
        <w:ind w:left="966" w:right="277" w:hanging="360"/>
        <w:jc w:val="both"/>
        <w:rPr>
          <w:sz w:val="24"/>
        </w:rPr>
      </w:pPr>
      <w:r>
        <w:rPr>
          <w:sz w:val="24"/>
        </w:rPr>
        <w:t>Instruir a los (las) alumnos(as) a recostarse en el piso boca abajo, lejos de puertas y</w:t>
      </w:r>
      <w:r>
        <w:rPr>
          <w:spacing w:val="1"/>
          <w:sz w:val="24"/>
        </w:rPr>
        <w:t> </w:t>
      </w:r>
      <w:r>
        <w:rPr>
          <w:sz w:val="24"/>
        </w:rPr>
        <w:t>ventanas,</w:t>
      </w:r>
      <w:r>
        <w:rPr>
          <w:spacing w:val="-3"/>
          <w:sz w:val="24"/>
        </w:rPr>
        <w:t> </w:t>
      </w:r>
      <w:r>
        <w:rPr>
          <w:sz w:val="24"/>
        </w:rPr>
        <w:t>así</w:t>
      </w:r>
      <w:r>
        <w:rPr>
          <w:spacing w:val="-2"/>
          <w:sz w:val="24"/>
        </w:rPr>
        <w:t> </w:t>
      </w:r>
      <w:r>
        <w:rPr>
          <w:sz w:val="24"/>
        </w:rPr>
        <w:t>como permanecer</w:t>
      </w:r>
      <w:r>
        <w:rPr>
          <w:spacing w:val="-1"/>
          <w:sz w:val="24"/>
        </w:rPr>
        <w:t> </w:t>
      </w:r>
      <w:r>
        <w:rPr>
          <w:sz w:val="24"/>
        </w:rPr>
        <w:t>en silencio y</w:t>
      </w:r>
      <w:r>
        <w:rPr>
          <w:spacing w:val="-3"/>
          <w:sz w:val="24"/>
        </w:rPr>
        <w:t> </w:t>
      </w:r>
      <w:r>
        <w:rPr>
          <w:sz w:val="24"/>
        </w:rPr>
        <w:t>apagar</w:t>
      </w:r>
      <w:r>
        <w:rPr>
          <w:spacing w:val="-1"/>
          <w:sz w:val="24"/>
        </w:rPr>
        <w:t> </w:t>
      </w:r>
      <w:r>
        <w:rPr>
          <w:sz w:val="24"/>
        </w:rPr>
        <w:t>los celulares.</w:t>
      </w:r>
    </w:p>
    <w:p>
      <w:pPr>
        <w:pStyle w:val="ListParagraph"/>
        <w:numPr>
          <w:ilvl w:val="1"/>
          <w:numId w:val="34"/>
        </w:numPr>
        <w:tabs>
          <w:tab w:pos="967" w:val="left" w:leader="none"/>
        </w:tabs>
        <w:spacing w:line="286" w:lineRule="exact" w:before="5" w:after="0"/>
        <w:ind w:left="966" w:right="0" w:hanging="361"/>
        <w:jc w:val="both"/>
        <w:rPr>
          <w:sz w:val="24"/>
        </w:rPr>
      </w:pPr>
      <w:r>
        <w:rPr>
          <w:sz w:val="24"/>
        </w:rPr>
        <w:t>Apagar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luces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salón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clases.</w:t>
      </w:r>
    </w:p>
    <w:p>
      <w:pPr>
        <w:pStyle w:val="ListParagraph"/>
        <w:numPr>
          <w:ilvl w:val="1"/>
          <w:numId w:val="34"/>
        </w:numPr>
        <w:tabs>
          <w:tab w:pos="965" w:val="left" w:leader="none"/>
          <w:tab w:pos="967" w:val="left" w:leader="none"/>
        </w:tabs>
        <w:spacing w:line="228" w:lineRule="auto" w:before="5" w:after="0"/>
        <w:ind w:left="966" w:right="286" w:hanging="360"/>
        <w:jc w:val="left"/>
        <w:rPr>
          <w:sz w:val="24"/>
        </w:rPr>
      </w:pPr>
      <w:r>
        <w:rPr>
          <w:sz w:val="24"/>
        </w:rPr>
        <w:t>Permitir</w:t>
      </w:r>
      <w:r>
        <w:rPr>
          <w:spacing w:val="30"/>
          <w:sz w:val="24"/>
        </w:rPr>
        <w:t> </w:t>
      </w:r>
      <w:r>
        <w:rPr>
          <w:sz w:val="24"/>
        </w:rPr>
        <w:t>con</w:t>
      </w:r>
      <w:r>
        <w:rPr>
          <w:spacing w:val="32"/>
          <w:sz w:val="24"/>
        </w:rPr>
        <w:t> </w:t>
      </w:r>
      <w:r>
        <w:rPr>
          <w:sz w:val="24"/>
        </w:rPr>
        <w:t>precaución,</w:t>
      </w:r>
      <w:r>
        <w:rPr>
          <w:spacing w:val="31"/>
          <w:sz w:val="24"/>
        </w:rPr>
        <w:t> </w:t>
      </w:r>
      <w:r>
        <w:rPr>
          <w:sz w:val="24"/>
        </w:rPr>
        <w:t>la</w:t>
      </w:r>
      <w:r>
        <w:rPr>
          <w:spacing w:val="30"/>
          <w:sz w:val="24"/>
        </w:rPr>
        <w:t> </w:t>
      </w:r>
      <w:r>
        <w:rPr>
          <w:sz w:val="24"/>
        </w:rPr>
        <w:t>entrada</w:t>
      </w:r>
      <w:r>
        <w:rPr>
          <w:spacing w:val="30"/>
          <w:sz w:val="24"/>
        </w:rPr>
        <w:t> </w:t>
      </w:r>
      <w:r>
        <w:rPr>
          <w:sz w:val="24"/>
        </w:rPr>
        <w:t>a</w:t>
      </w:r>
      <w:r>
        <w:rPr>
          <w:spacing w:val="32"/>
          <w:sz w:val="24"/>
        </w:rPr>
        <w:t> </w:t>
      </w:r>
      <w:r>
        <w:rPr>
          <w:sz w:val="24"/>
        </w:rPr>
        <w:t>los</w:t>
      </w:r>
      <w:r>
        <w:rPr>
          <w:spacing w:val="31"/>
          <w:sz w:val="24"/>
        </w:rPr>
        <w:t> </w:t>
      </w:r>
      <w:r>
        <w:rPr>
          <w:sz w:val="24"/>
        </w:rPr>
        <w:t>(las)</w:t>
      </w:r>
      <w:r>
        <w:rPr>
          <w:spacing w:val="31"/>
          <w:sz w:val="24"/>
        </w:rPr>
        <w:t> </w:t>
      </w:r>
      <w:r>
        <w:rPr>
          <w:sz w:val="24"/>
        </w:rPr>
        <w:t>alumnos(as)</w:t>
      </w:r>
      <w:r>
        <w:rPr>
          <w:spacing w:val="31"/>
          <w:sz w:val="24"/>
        </w:rPr>
        <w:t> </w:t>
      </w:r>
      <w:r>
        <w:rPr>
          <w:sz w:val="24"/>
        </w:rPr>
        <w:t>que</w:t>
      </w:r>
      <w:r>
        <w:rPr>
          <w:spacing w:val="30"/>
          <w:sz w:val="24"/>
        </w:rPr>
        <w:t> </w:t>
      </w:r>
      <w:r>
        <w:rPr>
          <w:sz w:val="24"/>
        </w:rPr>
        <w:t>permanecían</w:t>
      </w:r>
      <w:r>
        <w:rPr>
          <w:spacing w:val="31"/>
          <w:sz w:val="24"/>
        </w:rPr>
        <w:t> </w:t>
      </w:r>
      <w:r>
        <w:rPr>
          <w:sz w:val="24"/>
        </w:rPr>
        <w:t>fuera</w:t>
      </w:r>
      <w:r>
        <w:rPr>
          <w:spacing w:val="29"/>
          <w:sz w:val="24"/>
        </w:rPr>
        <w:t> </w:t>
      </w:r>
      <w:r>
        <w:rPr>
          <w:sz w:val="24"/>
        </w:rPr>
        <w:t>del</w:t>
      </w:r>
      <w:r>
        <w:rPr>
          <w:spacing w:val="-64"/>
          <w:sz w:val="24"/>
        </w:rPr>
        <w:t> </w:t>
      </w:r>
      <w:r>
        <w:rPr>
          <w:sz w:val="24"/>
        </w:rPr>
        <w:t>salón</w:t>
      </w:r>
      <w:r>
        <w:rPr>
          <w:spacing w:val="-2"/>
          <w:sz w:val="24"/>
        </w:rPr>
        <w:t> </w:t>
      </w:r>
      <w:r>
        <w:rPr>
          <w:sz w:val="24"/>
        </w:rPr>
        <w:t>al momento que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(la) Director(a) dio aviso del</w:t>
      </w:r>
      <w:r>
        <w:rPr>
          <w:spacing w:val="-1"/>
          <w:sz w:val="24"/>
        </w:rPr>
        <w:t> </w:t>
      </w:r>
      <w:r>
        <w:rPr>
          <w:sz w:val="24"/>
        </w:rPr>
        <w:t>suceso.</w:t>
      </w:r>
    </w:p>
    <w:p>
      <w:pPr>
        <w:pStyle w:val="ListParagraph"/>
        <w:numPr>
          <w:ilvl w:val="1"/>
          <w:numId w:val="34"/>
        </w:numPr>
        <w:tabs>
          <w:tab w:pos="965" w:val="left" w:leader="none"/>
          <w:tab w:pos="967" w:val="left" w:leader="none"/>
        </w:tabs>
        <w:spacing w:line="286" w:lineRule="exact" w:before="4" w:after="0"/>
        <w:ind w:left="966" w:right="0" w:hanging="361"/>
        <w:jc w:val="left"/>
        <w:rPr>
          <w:sz w:val="24"/>
        </w:rPr>
      </w:pPr>
      <w:r>
        <w:rPr>
          <w:sz w:val="24"/>
        </w:rPr>
        <w:t>Cerrar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puerta</w:t>
      </w:r>
      <w:r>
        <w:rPr>
          <w:spacing w:val="-2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llave</w:t>
      </w:r>
      <w:r>
        <w:rPr>
          <w:spacing w:val="-2"/>
          <w:sz w:val="24"/>
        </w:rPr>
        <w:t> </w:t>
      </w:r>
      <w:r>
        <w:rPr>
          <w:sz w:val="24"/>
        </w:rPr>
        <w:t>o atrancarla</w:t>
      </w:r>
      <w:r>
        <w:rPr>
          <w:spacing w:val="-1"/>
          <w:sz w:val="24"/>
        </w:rPr>
        <w:t> </w:t>
      </w:r>
      <w:r>
        <w:rPr>
          <w:sz w:val="24"/>
        </w:rPr>
        <w:t>con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escritorio</w:t>
      </w:r>
      <w:r>
        <w:rPr>
          <w:spacing w:val="-2"/>
          <w:sz w:val="24"/>
        </w:rPr>
        <w:t> </w:t>
      </w:r>
      <w:r>
        <w:rPr>
          <w:sz w:val="24"/>
        </w:rPr>
        <w:t>o sillas.</w:t>
      </w:r>
    </w:p>
    <w:p>
      <w:pPr>
        <w:pStyle w:val="ListParagraph"/>
        <w:numPr>
          <w:ilvl w:val="1"/>
          <w:numId w:val="34"/>
        </w:numPr>
        <w:tabs>
          <w:tab w:pos="965" w:val="left" w:leader="none"/>
          <w:tab w:pos="967" w:val="left" w:leader="none"/>
        </w:tabs>
        <w:spacing w:line="278" w:lineRule="exact" w:before="0" w:after="0"/>
        <w:ind w:left="966" w:right="0" w:hanging="361"/>
        <w:jc w:val="left"/>
        <w:rPr>
          <w:sz w:val="24"/>
        </w:rPr>
      </w:pPr>
      <w:r>
        <w:rPr>
          <w:sz w:val="24"/>
        </w:rPr>
        <w:t>Hacer</w:t>
      </w:r>
      <w:r>
        <w:rPr>
          <w:spacing w:val="-2"/>
          <w:sz w:val="24"/>
        </w:rPr>
        <w:t> </w:t>
      </w:r>
      <w:r>
        <w:rPr>
          <w:sz w:val="24"/>
        </w:rPr>
        <w:t>un</w:t>
      </w:r>
      <w:r>
        <w:rPr>
          <w:spacing w:val="-3"/>
          <w:sz w:val="24"/>
        </w:rPr>
        <w:t> </w:t>
      </w:r>
      <w:r>
        <w:rPr>
          <w:sz w:val="24"/>
        </w:rPr>
        <w:t>pase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lista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(las)</w:t>
      </w:r>
      <w:r>
        <w:rPr>
          <w:spacing w:val="-2"/>
          <w:sz w:val="24"/>
        </w:rPr>
        <w:t> </w:t>
      </w:r>
      <w:r>
        <w:rPr>
          <w:sz w:val="24"/>
        </w:rPr>
        <w:t>alumnos(as) que</w:t>
      </w:r>
      <w:r>
        <w:rPr>
          <w:spacing w:val="-2"/>
          <w:sz w:val="24"/>
        </w:rPr>
        <w:t> </w:t>
      </w:r>
      <w:r>
        <w:rPr>
          <w:sz w:val="24"/>
        </w:rPr>
        <w:t>se encuentran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salón.</w:t>
      </w:r>
    </w:p>
    <w:p>
      <w:pPr>
        <w:pStyle w:val="ListParagraph"/>
        <w:numPr>
          <w:ilvl w:val="1"/>
          <w:numId w:val="34"/>
        </w:numPr>
        <w:tabs>
          <w:tab w:pos="965" w:val="left" w:leader="none"/>
          <w:tab w:pos="967" w:val="left" w:leader="none"/>
        </w:tabs>
        <w:spacing w:line="228" w:lineRule="auto" w:before="5" w:after="0"/>
        <w:ind w:left="966" w:right="280" w:hanging="360"/>
        <w:jc w:val="left"/>
        <w:rPr>
          <w:sz w:val="24"/>
        </w:rPr>
      </w:pPr>
      <w:r>
        <w:rPr>
          <w:sz w:val="24"/>
        </w:rPr>
        <w:t>Procurar</w:t>
      </w:r>
      <w:r>
        <w:rPr>
          <w:spacing w:val="35"/>
          <w:sz w:val="24"/>
        </w:rPr>
        <w:t> </w:t>
      </w:r>
      <w:r>
        <w:rPr>
          <w:sz w:val="24"/>
        </w:rPr>
        <w:t>mantener</w:t>
      </w:r>
      <w:r>
        <w:rPr>
          <w:spacing w:val="37"/>
          <w:sz w:val="24"/>
        </w:rPr>
        <w:t> </w:t>
      </w:r>
      <w:r>
        <w:rPr>
          <w:sz w:val="24"/>
        </w:rPr>
        <w:t>calmados</w:t>
      </w:r>
      <w:r>
        <w:rPr>
          <w:spacing w:val="36"/>
          <w:sz w:val="24"/>
        </w:rPr>
        <w:t> </w:t>
      </w:r>
      <w:r>
        <w:rPr>
          <w:sz w:val="24"/>
        </w:rPr>
        <w:t>a</w:t>
      </w:r>
      <w:r>
        <w:rPr>
          <w:spacing w:val="43"/>
          <w:sz w:val="24"/>
        </w:rPr>
        <w:t> </w:t>
      </w:r>
      <w:r>
        <w:rPr>
          <w:sz w:val="24"/>
        </w:rPr>
        <w:t>los</w:t>
      </w:r>
      <w:r>
        <w:rPr>
          <w:spacing w:val="37"/>
          <w:sz w:val="24"/>
        </w:rPr>
        <w:t> </w:t>
      </w:r>
      <w:r>
        <w:rPr>
          <w:sz w:val="24"/>
        </w:rPr>
        <w:t>(las)</w:t>
      </w:r>
      <w:r>
        <w:rPr>
          <w:spacing w:val="37"/>
          <w:sz w:val="24"/>
        </w:rPr>
        <w:t> </w:t>
      </w:r>
      <w:r>
        <w:rPr>
          <w:sz w:val="24"/>
        </w:rPr>
        <w:t>alumnos(as),</w:t>
      </w:r>
      <w:r>
        <w:rPr>
          <w:spacing w:val="38"/>
          <w:sz w:val="24"/>
        </w:rPr>
        <w:t> </w:t>
      </w:r>
      <w:r>
        <w:rPr>
          <w:sz w:val="24"/>
        </w:rPr>
        <w:t>especialmente</w:t>
      </w:r>
      <w:r>
        <w:rPr>
          <w:spacing w:val="37"/>
          <w:sz w:val="24"/>
        </w:rPr>
        <w:t> </w:t>
      </w:r>
      <w:r>
        <w:rPr>
          <w:sz w:val="24"/>
        </w:rPr>
        <w:t>a</w:t>
      </w:r>
      <w:r>
        <w:rPr>
          <w:spacing w:val="40"/>
          <w:sz w:val="24"/>
        </w:rPr>
        <w:t> </w:t>
      </w:r>
      <w:r>
        <w:rPr>
          <w:sz w:val="24"/>
        </w:rPr>
        <w:t>los</w:t>
      </w:r>
      <w:r>
        <w:rPr>
          <w:spacing w:val="36"/>
          <w:sz w:val="24"/>
        </w:rPr>
        <w:t> </w:t>
      </w:r>
      <w:r>
        <w:rPr>
          <w:sz w:val="24"/>
        </w:rPr>
        <w:t>que</w:t>
      </w:r>
      <w:r>
        <w:rPr>
          <w:spacing w:val="36"/>
          <w:sz w:val="24"/>
        </w:rPr>
        <w:t> </w:t>
      </w:r>
      <w:r>
        <w:rPr>
          <w:sz w:val="24"/>
        </w:rPr>
        <w:t>tengan</w:t>
      </w:r>
      <w:r>
        <w:rPr>
          <w:spacing w:val="-63"/>
          <w:sz w:val="24"/>
        </w:rPr>
        <w:t> </w:t>
      </w:r>
      <w:r>
        <w:rPr>
          <w:sz w:val="24"/>
        </w:rPr>
        <w:t>crisis</w:t>
      </w:r>
      <w:r>
        <w:rPr>
          <w:spacing w:val="-1"/>
          <w:sz w:val="24"/>
        </w:rPr>
        <w:t> </w:t>
      </w:r>
      <w:r>
        <w:rPr>
          <w:sz w:val="24"/>
        </w:rPr>
        <w:t>nerviosas.</w:t>
      </w:r>
    </w:p>
    <w:p>
      <w:pPr>
        <w:pStyle w:val="ListParagraph"/>
        <w:numPr>
          <w:ilvl w:val="1"/>
          <w:numId w:val="34"/>
        </w:numPr>
        <w:tabs>
          <w:tab w:pos="965" w:val="left" w:leader="none"/>
          <w:tab w:pos="967" w:val="left" w:leader="none"/>
        </w:tabs>
        <w:spacing w:line="225" w:lineRule="auto" w:before="18" w:after="0"/>
        <w:ind w:left="966" w:right="284" w:hanging="360"/>
        <w:jc w:val="left"/>
        <w:rPr>
          <w:sz w:val="24"/>
        </w:rPr>
      </w:pPr>
      <w:r>
        <w:rPr>
          <w:sz w:val="24"/>
        </w:rPr>
        <w:t>Informar</w:t>
      </w:r>
      <w:r>
        <w:rPr>
          <w:spacing w:val="3"/>
          <w:sz w:val="24"/>
        </w:rPr>
        <w:t> </w:t>
      </w:r>
      <w:r>
        <w:rPr>
          <w:sz w:val="24"/>
        </w:rPr>
        <w:t>al</w:t>
      </w:r>
      <w:r>
        <w:rPr>
          <w:spacing w:val="3"/>
          <w:sz w:val="24"/>
        </w:rPr>
        <w:t> </w:t>
      </w:r>
      <w:r>
        <w:rPr>
          <w:sz w:val="24"/>
        </w:rPr>
        <w:t>(la)</w:t>
      </w:r>
      <w:r>
        <w:rPr>
          <w:spacing w:val="3"/>
          <w:sz w:val="24"/>
        </w:rPr>
        <w:t> </w:t>
      </w:r>
      <w:r>
        <w:rPr>
          <w:sz w:val="24"/>
        </w:rPr>
        <w:t>Director(a)</w:t>
      </w:r>
      <w:r>
        <w:rPr>
          <w:spacing w:val="7"/>
          <w:sz w:val="24"/>
        </w:rPr>
        <w:t> </w:t>
      </w:r>
      <w:r>
        <w:rPr>
          <w:sz w:val="24"/>
        </w:rPr>
        <w:t>vía</w:t>
      </w:r>
      <w:r>
        <w:rPr>
          <w:spacing w:val="4"/>
          <w:sz w:val="24"/>
        </w:rPr>
        <w:t> </w:t>
      </w:r>
      <w:r>
        <w:rPr>
          <w:sz w:val="24"/>
        </w:rPr>
        <w:t>celular</w:t>
      </w:r>
      <w:r>
        <w:rPr>
          <w:spacing w:val="3"/>
          <w:sz w:val="24"/>
        </w:rPr>
        <w:t> </w:t>
      </w:r>
      <w:r>
        <w:rPr>
          <w:sz w:val="24"/>
        </w:rPr>
        <w:t>u</w:t>
      </w:r>
      <w:r>
        <w:rPr>
          <w:spacing w:val="3"/>
          <w:sz w:val="24"/>
        </w:rPr>
        <w:t> </w:t>
      </w:r>
      <w:r>
        <w:rPr>
          <w:sz w:val="24"/>
        </w:rPr>
        <w:t>otro</w:t>
      </w:r>
      <w:r>
        <w:rPr>
          <w:spacing w:val="4"/>
          <w:sz w:val="24"/>
        </w:rPr>
        <w:t> </w:t>
      </w:r>
      <w:r>
        <w:rPr>
          <w:sz w:val="24"/>
        </w:rPr>
        <w:t>medio</w:t>
      </w:r>
      <w:r>
        <w:rPr>
          <w:spacing w:val="4"/>
          <w:sz w:val="24"/>
        </w:rPr>
        <w:t> </w:t>
      </w:r>
      <w:r>
        <w:rPr>
          <w:sz w:val="24"/>
        </w:rPr>
        <w:t>electrónico,</w:t>
      </w:r>
      <w:r>
        <w:rPr>
          <w:spacing w:val="4"/>
          <w:sz w:val="24"/>
        </w:rPr>
        <w:t> </w:t>
      </w:r>
      <w:r>
        <w:rPr>
          <w:sz w:val="24"/>
        </w:rPr>
        <w:t>si</w:t>
      </w:r>
      <w:r>
        <w:rPr>
          <w:spacing w:val="2"/>
          <w:sz w:val="24"/>
        </w:rPr>
        <w:t> </w:t>
      </w:r>
      <w:r>
        <w:rPr>
          <w:sz w:val="24"/>
        </w:rPr>
        <w:t>un(a)</w:t>
      </w:r>
      <w:r>
        <w:rPr>
          <w:spacing w:val="3"/>
          <w:sz w:val="24"/>
        </w:rPr>
        <w:t> </w:t>
      </w:r>
      <w:r>
        <w:rPr>
          <w:sz w:val="24"/>
        </w:rPr>
        <w:t>alumno(a)</w:t>
      </w:r>
      <w:r>
        <w:rPr>
          <w:spacing w:val="3"/>
          <w:sz w:val="24"/>
        </w:rPr>
        <w:t> </w:t>
      </w:r>
      <w:r>
        <w:rPr>
          <w:sz w:val="24"/>
        </w:rPr>
        <w:t>ha</w:t>
      </w:r>
      <w:r>
        <w:rPr>
          <w:spacing w:val="4"/>
          <w:sz w:val="24"/>
        </w:rPr>
        <w:t> </w:t>
      </w:r>
      <w:r>
        <w:rPr>
          <w:sz w:val="24"/>
        </w:rPr>
        <w:t>sido</w:t>
      </w:r>
      <w:r>
        <w:rPr>
          <w:spacing w:val="-64"/>
          <w:sz w:val="24"/>
        </w:rPr>
        <w:t> </w:t>
      </w:r>
      <w:r>
        <w:rPr>
          <w:sz w:val="24"/>
        </w:rPr>
        <w:t>herido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necesita</w:t>
      </w:r>
      <w:r>
        <w:rPr>
          <w:spacing w:val="-2"/>
          <w:sz w:val="24"/>
        </w:rPr>
        <w:t> </w:t>
      </w:r>
      <w:r>
        <w:rPr>
          <w:sz w:val="24"/>
        </w:rPr>
        <w:t>apoyo médico</w:t>
      </w:r>
      <w:r>
        <w:rPr>
          <w:spacing w:val="-2"/>
          <w:sz w:val="24"/>
        </w:rPr>
        <w:t> </w:t>
      </w:r>
      <w:r>
        <w:rPr>
          <w:sz w:val="24"/>
        </w:rPr>
        <w:t>o ha</w:t>
      </w:r>
      <w:r>
        <w:rPr>
          <w:spacing w:val="-2"/>
          <w:sz w:val="24"/>
        </w:rPr>
        <w:t> </w:t>
      </w:r>
      <w:r>
        <w:rPr>
          <w:sz w:val="24"/>
        </w:rPr>
        <w:t>fallecido.</w:t>
      </w:r>
    </w:p>
    <w:p>
      <w:pPr>
        <w:pStyle w:val="ListParagraph"/>
        <w:numPr>
          <w:ilvl w:val="1"/>
          <w:numId w:val="34"/>
        </w:numPr>
        <w:tabs>
          <w:tab w:pos="965" w:val="left" w:leader="none"/>
          <w:tab w:pos="967" w:val="left" w:leader="none"/>
        </w:tabs>
        <w:spacing w:line="228" w:lineRule="auto" w:before="18" w:after="0"/>
        <w:ind w:left="966" w:right="286" w:hanging="360"/>
        <w:jc w:val="left"/>
        <w:rPr>
          <w:sz w:val="24"/>
        </w:rPr>
      </w:pPr>
      <w:r>
        <w:rPr>
          <w:sz w:val="24"/>
        </w:rPr>
        <w:t>Atender</w:t>
      </w:r>
      <w:r>
        <w:rPr>
          <w:spacing w:val="10"/>
          <w:sz w:val="24"/>
        </w:rPr>
        <w:t> </w:t>
      </w:r>
      <w:r>
        <w:rPr>
          <w:sz w:val="24"/>
        </w:rPr>
        <w:t>las</w:t>
      </w:r>
      <w:r>
        <w:rPr>
          <w:spacing w:val="8"/>
          <w:sz w:val="24"/>
        </w:rPr>
        <w:t> </w:t>
      </w:r>
      <w:r>
        <w:rPr>
          <w:sz w:val="24"/>
        </w:rPr>
        <w:t>necesidades</w:t>
      </w:r>
      <w:r>
        <w:rPr>
          <w:spacing w:val="8"/>
          <w:sz w:val="24"/>
        </w:rPr>
        <w:t> </w:t>
      </w:r>
      <w:r>
        <w:rPr>
          <w:sz w:val="24"/>
        </w:rPr>
        <w:t>de</w:t>
      </w:r>
      <w:r>
        <w:rPr>
          <w:spacing w:val="9"/>
          <w:sz w:val="24"/>
        </w:rPr>
        <w:t> </w:t>
      </w:r>
      <w:r>
        <w:rPr>
          <w:sz w:val="24"/>
        </w:rPr>
        <w:t>apoyo</w:t>
      </w:r>
      <w:r>
        <w:rPr>
          <w:spacing w:val="9"/>
          <w:sz w:val="24"/>
        </w:rPr>
        <w:t> </w:t>
      </w:r>
      <w:r>
        <w:rPr>
          <w:sz w:val="24"/>
        </w:rPr>
        <w:t>emocionales</w:t>
      </w:r>
      <w:r>
        <w:rPr>
          <w:spacing w:val="8"/>
          <w:sz w:val="24"/>
        </w:rPr>
        <w:t> </w:t>
      </w:r>
      <w:r>
        <w:rPr>
          <w:sz w:val="24"/>
        </w:rPr>
        <w:t>de</w:t>
      </w:r>
      <w:r>
        <w:rPr>
          <w:spacing w:val="9"/>
          <w:sz w:val="24"/>
        </w:rPr>
        <w:t> </w:t>
      </w:r>
      <w:r>
        <w:rPr>
          <w:sz w:val="24"/>
        </w:rPr>
        <w:t>la</w:t>
      </w:r>
      <w:r>
        <w:rPr>
          <w:spacing w:val="11"/>
          <w:sz w:val="24"/>
        </w:rPr>
        <w:t> </w:t>
      </w:r>
      <w:r>
        <w:rPr>
          <w:sz w:val="24"/>
        </w:rPr>
        <w:t>comunidad</w:t>
      </w:r>
      <w:r>
        <w:rPr>
          <w:spacing w:val="9"/>
          <w:sz w:val="24"/>
        </w:rPr>
        <w:t> </w:t>
      </w:r>
      <w:r>
        <w:rPr>
          <w:sz w:val="24"/>
        </w:rPr>
        <w:t>escolar.</w:t>
      </w:r>
      <w:r>
        <w:rPr>
          <w:spacing w:val="8"/>
          <w:sz w:val="24"/>
        </w:rPr>
        <w:t> </w:t>
      </w:r>
      <w:r>
        <w:rPr>
          <w:sz w:val="24"/>
        </w:rPr>
        <w:t>Algunas</w:t>
      </w:r>
      <w:r>
        <w:rPr>
          <w:spacing w:val="-64"/>
          <w:sz w:val="24"/>
        </w:rPr>
        <w:t> </w:t>
      </w:r>
      <w:r>
        <w:rPr>
          <w:sz w:val="24"/>
        </w:rPr>
        <w:t>señales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observar son:</w:t>
      </w:r>
    </w:p>
    <w:p>
      <w:pPr>
        <w:pStyle w:val="BodyText"/>
        <w:spacing w:before="4"/>
      </w:pPr>
    </w:p>
    <w:p>
      <w:pPr>
        <w:pStyle w:val="ListParagraph"/>
        <w:numPr>
          <w:ilvl w:val="2"/>
          <w:numId w:val="34"/>
        </w:numPr>
        <w:tabs>
          <w:tab w:pos="1405" w:val="left" w:leader="none"/>
          <w:tab w:pos="1406" w:val="left" w:leader="none"/>
        </w:tabs>
        <w:spacing w:line="292" w:lineRule="exact" w:before="0" w:after="0"/>
        <w:ind w:left="1405" w:right="0" w:hanging="361"/>
        <w:jc w:val="left"/>
        <w:rPr>
          <w:sz w:val="24"/>
        </w:rPr>
      </w:pPr>
      <w:r>
        <w:rPr>
          <w:sz w:val="24"/>
        </w:rPr>
        <w:t>Extrema</w:t>
      </w:r>
      <w:r>
        <w:rPr>
          <w:spacing w:val="-5"/>
          <w:sz w:val="24"/>
        </w:rPr>
        <w:t> </w:t>
      </w:r>
      <w:r>
        <w:rPr>
          <w:sz w:val="24"/>
        </w:rPr>
        <w:t>desorientación</w:t>
      </w:r>
    </w:p>
    <w:p>
      <w:pPr>
        <w:pStyle w:val="ListParagraph"/>
        <w:numPr>
          <w:ilvl w:val="2"/>
          <w:numId w:val="34"/>
        </w:numPr>
        <w:tabs>
          <w:tab w:pos="1405" w:val="left" w:leader="none"/>
          <w:tab w:pos="1406" w:val="left" w:leader="none"/>
        </w:tabs>
        <w:spacing w:line="292" w:lineRule="exact" w:before="0" w:after="0"/>
        <w:ind w:left="1405" w:right="0" w:hanging="361"/>
        <w:jc w:val="left"/>
        <w:rPr>
          <w:sz w:val="24"/>
        </w:rPr>
      </w:pPr>
      <w:r>
        <w:rPr>
          <w:sz w:val="24"/>
        </w:rPr>
        <w:t>Ojos</w:t>
      </w:r>
      <w:r>
        <w:rPr>
          <w:spacing w:val="-3"/>
          <w:sz w:val="24"/>
        </w:rPr>
        <w:t> </w:t>
      </w:r>
      <w:r>
        <w:rPr>
          <w:sz w:val="24"/>
        </w:rPr>
        <w:t>vidriosos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mirada</w:t>
      </w:r>
      <w:r>
        <w:rPr>
          <w:spacing w:val="-2"/>
          <w:sz w:val="24"/>
        </w:rPr>
        <w:t> </w:t>
      </w:r>
      <w:r>
        <w:rPr>
          <w:sz w:val="24"/>
        </w:rPr>
        <w:t>ausente</w:t>
      </w:r>
    </w:p>
    <w:p>
      <w:pPr>
        <w:pStyle w:val="ListParagraph"/>
        <w:numPr>
          <w:ilvl w:val="2"/>
          <w:numId w:val="34"/>
        </w:numPr>
        <w:tabs>
          <w:tab w:pos="1405" w:val="left" w:leader="none"/>
          <w:tab w:pos="1406" w:val="left" w:leader="none"/>
        </w:tabs>
        <w:spacing w:line="293" w:lineRule="exact" w:before="0" w:after="0"/>
        <w:ind w:left="1405" w:right="0" w:hanging="361"/>
        <w:jc w:val="left"/>
        <w:rPr>
          <w:sz w:val="24"/>
        </w:rPr>
      </w:pPr>
      <w:r>
        <w:rPr>
          <w:sz w:val="24"/>
        </w:rPr>
        <w:t>Llanto</w:t>
      </w:r>
      <w:r>
        <w:rPr>
          <w:spacing w:val="-3"/>
          <w:sz w:val="24"/>
        </w:rPr>
        <w:t> </w:t>
      </w:r>
      <w:r>
        <w:rPr>
          <w:sz w:val="24"/>
        </w:rPr>
        <w:t>incontrolable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prolongado</w:t>
      </w:r>
    </w:p>
    <w:p>
      <w:pPr>
        <w:pStyle w:val="ListParagraph"/>
        <w:numPr>
          <w:ilvl w:val="2"/>
          <w:numId w:val="34"/>
        </w:numPr>
        <w:tabs>
          <w:tab w:pos="1405" w:val="left" w:leader="none"/>
          <w:tab w:pos="1406" w:val="left" w:leader="none"/>
        </w:tabs>
        <w:spacing w:line="293" w:lineRule="exact" w:before="0" w:after="0"/>
        <w:ind w:left="1405" w:right="0" w:hanging="361"/>
        <w:jc w:val="left"/>
        <w:rPr>
          <w:sz w:val="24"/>
        </w:rPr>
      </w:pPr>
      <w:r>
        <w:rPr>
          <w:sz w:val="24"/>
        </w:rPr>
        <w:t>Respiración</w:t>
      </w:r>
      <w:r>
        <w:rPr>
          <w:spacing w:val="-2"/>
          <w:sz w:val="24"/>
        </w:rPr>
        <w:t> </w:t>
      </w:r>
      <w:r>
        <w:rPr>
          <w:sz w:val="24"/>
        </w:rPr>
        <w:t>irregular</w:t>
      </w:r>
    </w:p>
    <w:p>
      <w:pPr>
        <w:pStyle w:val="ListParagraph"/>
        <w:numPr>
          <w:ilvl w:val="2"/>
          <w:numId w:val="34"/>
        </w:numPr>
        <w:tabs>
          <w:tab w:pos="1405" w:val="left" w:leader="none"/>
          <w:tab w:pos="1406" w:val="left" w:leader="none"/>
        </w:tabs>
        <w:spacing w:line="292" w:lineRule="exact" w:before="0" w:after="0"/>
        <w:ind w:left="1405" w:right="0" w:hanging="361"/>
        <w:jc w:val="left"/>
        <w:rPr>
          <w:sz w:val="24"/>
        </w:rPr>
      </w:pPr>
      <w:r>
        <w:rPr>
          <w:sz w:val="24"/>
        </w:rPr>
        <w:t>Extrema</w:t>
      </w:r>
      <w:r>
        <w:rPr>
          <w:spacing w:val="-2"/>
          <w:sz w:val="24"/>
        </w:rPr>
        <w:t> </w:t>
      </w:r>
      <w:r>
        <w:rPr>
          <w:sz w:val="24"/>
        </w:rPr>
        <w:t>agitación</w:t>
      </w:r>
      <w:r>
        <w:rPr>
          <w:spacing w:val="-4"/>
          <w:sz w:val="24"/>
        </w:rPr>
        <w:t> </w:t>
      </w:r>
      <w:r>
        <w:rPr>
          <w:sz w:val="24"/>
        </w:rPr>
        <w:t>física</w:t>
      </w:r>
    </w:p>
    <w:p>
      <w:pPr>
        <w:pStyle w:val="ListParagraph"/>
        <w:numPr>
          <w:ilvl w:val="2"/>
          <w:numId w:val="34"/>
        </w:numPr>
        <w:tabs>
          <w:tab w:pos="1405" w:val="left" w:leader="none"/>
          <w:tab w:pos="1406" w:val="left" w:leader="none"/>
        </w:tabs>
        <w:spacing w:line="292" w:lineRule="exact" w:before="0" w:after="0"/>
        <w:ind w:left="1405" w:right="0" w:hanging="361"/>
        <w:jc w:val="left"/>
        <w:rPr>
          <w:sz w:val="24"/>
        </w:rPr>
      </w:pPr>
      <w:r>
        <w:rPr>
          <w:sz w:val="24"/>
        </w:rPr>
        <w:t>Silencio</w:t>
      </w:r>
      <w:r>
        <w:rPr>
          <w:spacing w:val="-3"/>
          <w:sz w:val="24"/>
        </w:rPr>
        <w:t> </w:t>
      </w:r>
      <w:r>
        <w:rPr>
          <w:sz w:val="24"/>
        </w:rPr>
        <w:t>absoluto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prolongado.</w:t>
      </w:r>
    </w:p>
    <w:p>
      <w:pPr>
        <w:pStyle w:val="ListParagraph"/>
        <w:numPr>
          <w:ilvl w:val="2"/>
          <w:numId w:val="34"/>
        </w:numPr>
        <w:tabs>
          <w:tab w:pos="1406" w:val="left" w:leader="none"/>
        </w:tabs>
        <w:spacing w:line="240" w:lineRule="auto" w:before="0" w:after="0"/>
        <w:ind w:left="1405" w:right="287" w:hanging="360"/>
        <w:jc w:val="both"/>
        <w:rPr>
          <w:sz w:val="24"/>
        </w:rPr>
      </w:pPr>
      <w:r>
        <w:rPr>
          <w:sz w:val="24"/>
        </w:rPr>
        <w:t>En estos casos es necesario tener un acercamiento individual con ellos (colocarse</w:t>
      </w:r>
      <w:r>
        <w:rPr>
          <w:spacing w:val="1"/>
          <w:sz w:val="24"/>
        </w:rPr>
        <w:t> </w:t>
      </w:r>
      <w:r>
        <w:rPr>
          <w:sz w:val="24"/>
        </w:rPr>
        <w:t>cerca, y con voz calmada transmitirle los mismos mensajes básicos pero de manera</w:t>
      </w:r>
      <w:r>
        <w:rPr>
          <w:spacing w:val="1"/>
          <w:sz w:val="24"/>
        </w:rPr>
        <w:t> </w:t>
      </w:r>
      <w:r>
        <w:rPr>
          <w:sz w:val="24"/>
        </w:rPr>
        <w:t>individual y</w:t>
      </w:r>
      <w:r>
        <w:rPr>
          <w:spacing w:val="-3"/>
          <w:sz w:val="24"/>
        </w:rPr>
        <w:t> </w:t>
      </w:r>
      <w:r>
        <w:rPr>
          <w:sz w:val="24"/>
        </w:rPr>
        <w:t>enfática).</w:t>
      </w:r>
    </w:p>
    <w:p>
      <w:pPr>
        <w:pStyle w:val="ListParagraph"/>
        <w:numPr>
          <w:ilvl w:val="2"/>
          <w:numId w:val="34"/>
        </w:numPr>
        <w:tabs>
          <w:tab w:pos="1406" w:val="left" w:leader="none"/>
        </w:tabs>
        <w:spacing w:line="237" w:lineRule="auto" w:before="1" w:after="0"/>
        <w:ind w:left="1405" w:right="277" w:hanging="360"/>
        <w:jc w:val="both"/>
        <w:rPr>
          <w:sz w:val="24"/>
        </w:rPr>
      </w:pPr>
      <w:r>
        <w:rPr>
          <w:sz w:val="24"/>
        </w:rPr>
        <w:t>En el caso de que no pueda comprender o escuchar los mensajes se debe valorar</w:t>
      </w:r>
      <w:r>
        <w:rPr>
          <w:spacing w:val="1"/>
          <w:sz w:val="24"/>
        </w:rPr>
        <w:t> </w:t>
      </w:r>
      <w:r>
        <w:rPr>
          <w:sz w:val="24"/>
        </w:rPr>
        <w:t>alejarse y darle espacio sin que se pierda la vigilancia y cuidados correspondientes.</w:t>
      </w:r>
      <w:r>
        <w:rPr>
          <w:spacing w:val="1"/>
          <w:sz w:val="24"/>
        </w:rPr>
        <w:t> </w:t>
      </w:r>
      <w:r>
        <w:rPr>
          <w:sz w:val="24"/>
        </w:rPr>
        <w:t>Será</w:t>
      </w:r>
      <w:r>
        <w:rPr>
          <w:spacing w:val="-1"/>
          <w:sz w:val="24"/>
        </w:rPr>
        <w:t> </w:t>
      </w:r>
      <w:r>
        <w:rPr>
          <w:sz w:val="24"/>
        </w:rPr>
        <w:t>necesario</w:t>
      </w:r>
      <w:r>
        <w:rPr>
          <w:spacing w:val="-2"/>
          <w:sz w:val="24"/>
        </w:rPr>
        <w:t> </w:t>
      </w:r>
      <w:r>
        <w:rPr>
          <w:sz w:val="24"/>
        </w:rPr>
        <w:t>ayudarle</w:t>
      </w:r>
      <w:r>
        <w:rPr>
          <w:spacing w:val="-1"/>
          <w:sz w:val="24"/>
        </w:rPr>
        <w:t> </w:t>
      </w:r>
      <w:r>
        <w:rPr>
          <w:sz w:val="24"/>
        </w:rPr>
        <w:t>a “situarlo”</w:t>
      </w:r>
      <w:r>
        <w:rPr>
          <w:spacing w:val="-3"/>
          <w:sz w:val="24"/>
        </w:rPr>
        <w:t> </w:t>
      </w:r>
      <w:r>
        <w:rPr>
          <w:sz w:val="24"/>
        </w:rPr>
        <w:t>al</w:t>
      </w:r>
      <w:r>
        <w:rPr>
          <w:spacing w:val="-2"/>
          <w:sz w:val="24"/>
        </w:rPr>
        <w:t> </w:t>
      </w:r>
      <w:r>
        <w:rPr>
          <w:sz w:val="24"/>
        </w:rPr>
        <w:t>momento</w:t>
      </w:r>
      <w:r>
        <w:rPr>
          <w:spacing w:val="-1"/>
          <w:sz w:val="24"/>
        </w:rPr>
        <w:t> </w:t>
      </w:r>
      <w:r>
        <w:rPr>
          <w:sz w:val="24"/>
        </w:rPr>
        <w:t>actual.</w:t>
      </w:r>
    </w:p>
    <w:p>
      <w:pPr>
        <w:pStyle w:val="ListParagraph"/>
        <w:numPr>
          <w:ilvl w:val="2"/>
          <w:numId w:val="34"/>
        </w:numPr>
        <w:tabs>
          <w:tab w:pos="1406" w:val="left" w:leader="none"/>
        </w:tabs>
        <w:spacing w:line="240" w:lineRule="auto" w:before="3" w:after="0"/>
        <w:ind w:left="1405" w:right="0" w:hanging="361"/>
        <w:jc w:val="both"/>
        <w:rPr>
          <w:sz w:val="24"/>
        </w:rPr>
      </w:pPr>
      <w:r>
        <w:rPr>
          <w:sz w:val="24"/>
        </w:rPr>
        <w:t>Se</w:t>
      </w:r>
      <w:r>
        <w:rPr>
          <w:spacing w:val="-3"/>
          <w:sz w:val="24"/>
        </w:rPr>
        <w:t> </w:t>
      </w:r>
      <w:r>
        <w:rPr>
          <w:sz w:val="24"/>
        </w:rPr>
        <w:t>pueden</w:t>
      </w:r>
      <w:r>
        <w:rPr>
          <w:spacing w:val="-3"/>
          <w:sz w:val="24"/>
        </w:rPr>
        <w:t> </w:t>
      </w:r>
      <w:r>
        <w:rPr>
          <w:sz w:val="24"/>
        </w:rPr>
        <w:t>desarrollar</w:t>
      </w:r>
      <w:r>
        <w:rPr>
          <w:spacing w:val="-2"/>
          <w:sz w:val="24"/>
        </w:rPr>
        <w:t> </w:t>
      </w:r>
      <w:r>
        <w:rPr>
          <w:sz w:val="24"/>
        </w:rPr>
        <w:t>técnicas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le</w:t>
      </w:r>
      <w:r>
        <w:rPr>
          <w:spacing w:val="-2"/>
          <w:sz w:val="24"/>
        </w:rPr>
        <w:t> </w:t>
      </w:r>
      <w:r>
        <w:rPr>
          <w:sz w:val="24"/>
        </w:rPr>
        <w:t>ayuden</w:t>
      </w:r>
      <w:r>
        <w:rPr>
          <w:spacing w:val="-4"/>
          <w:sz w:val="24"/>
        </w:rPr>
        <w:t> </w:t>
      </w:r>
      <w:r>
        <w:rPr>
          <w:sz w:val="24"/>
        </w:rPr>
        <w:t>(técnicas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respiración).</w:t>
      </w:r>
    </w:p>
    <w:p>
      <w:pPr>
        <w:pStyle w:val="BodyText"/>
        <w:spacing w:before="9"/>
        <w:rPr>
          <w:sz w:val="23"/>
        </w:rPr>
      </w:pPr>
    </w:p>
    <w:p>
      <w:pPr>
        <w:pStyle w:val="Heading1"/>
        <w:ind w:right="1440"/>
      </w:pPr>
      <w:r>
        <w:rPr>
          <w:u w:val="thick"/>
        </w:rPr>
        <w:t>Después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34"/>
        </w:numPr>
        <w:tabs>
          <w:tab w:pos="686" w:val="left" w:leader="none"/>
        </w:tabs>
        <w:spacing w:line="240" w:lineRule="auto" w:before="92" w:after="0"/>
        <w:ind w:left="685" w:right="280" w:hanging="361"/>
        <w:jc w:val="left"/>
        <w:rPr>
          <w:sz w:val="24"/>
        </w:rPr>
      </w:pPr>
      <w:r>
        <w:rPr>
          <w:sz w:val="24"/>
        </w:rPr>
        <w:t>Coordinar</w:t>
      </w:r>
      <w:r>
        <w:rPr>
          <w:spacing w:val="32"/>
          <w:sz w:val="24"/>
        </w:rPr>
        <w:t> </w:t>
      </w:r>
      <w:r>
        <w:rPr>
          <w:sz w:val="24"/>
        </w:rPr>
        <w:t>la</w:t>
      </w:r>
      <w:r>
        <w:rPr>
          <w:spacing w:val="33"/>
          <w:sz w:val="24"/>
        </w:rPr>
        <w:t> </w:t>
      </w:r>
      <w:r>
        <w:rPr>
          <w:sz w:val="24"/>
        </w:rPr>
        <w:t>salida</w:t>
      </w:r>
      <w:r>
        <w:rPr>
          <w:spacing w:val="31"/>
          <w:sz w:val="24"/>
        </w:rPr>
        <w:t> </w:t>
      </w:r>
      <w:r>
        <w:rPr>
          <w:sz w:val="24"/>
        </w:rPr>
        <w:t>del</w:t>
      </w:r>
      <w:r>
        <w:rPr>
          <w:spacing w:val="32"/>
          <w:sz w:val="24"/>
        </w:rPr>
        <w:t> </w:t>
      </w:r>
      <w:r>
        <w:rPr>
          <w:sz w:val="24"/>
        </w:rPr>
        <w:t>salón</w:t>
      </w:r>
      <w:r>
        <w:rPr>
          <w:spacing w:val="34"/>
          <w:sz w:val="24"/>
        </w:rPr>
        <w:t> </w:t>
      </w:r>
      <w:r>
        <w:rPr>
          <w:sz w:val="24"/>
        </w:rPr>
        <w:t>de</w:t>
      </w:r>
      <w:r>
        <w:rPr>
          <w:spacing w:val="33"/>
          <w:sz w:val="24"/>
        </w:rPr>
        <w:t> </w:t>
      </w:r>
      <w:r>
        <w:rPr>
          <w:sz w:val="24"/>
        </w:rPr>
        <w:t>los</w:t>
      </w:r>
      <w:r>
        <w:rPr>
          <w:spacing w:val="33"/>
          <w:sz w:val="24"/>
        </w:rPr>
        <w:t> </w:t>
      </w:r>
      <w:r>
        <w:rPr>
          <w:sz w:val="24"/>
        </w:rPr>
        <w:t>alumnos(as)</w:t>
      </w:r>
      <w:r>
        <w:rPr>
          <w:spacing w:val="31"/>
          <w:sz w:val="24"/>
        </w:rPr>
        <w:t> </w:t>
      </w:r>
      <w:r>
        <w:rPr>
          <w:sz w:val="24"/>
        </w:rPr>
        <w:t>de</w:t>
      </w:r>
      <w:r>
        <w:rPr>
          <w:spacing w:val="33"/>
          <w:sz w:val="24"/>
        </w:rPr>
        <w:t> </w:t>
      </w:r>
      <w:r>
        <w:rPr>
          <w:sz w:val="24"/>
        </w:rPr>
        <w:t>forma</w:t>
      </w:r>
      <w:r>
        <w:rPr>
          <w:spacing w:val="33"/>
          <w:sz w:val="24"/>
        </w:rPr>
        <w:t> </w:t>
      </w:r>
      <w:r>
        <w:rPr>
          <w:sz w:val="24"/>
        </w:rPr>
        <w:t>ordenada,</w:t>
      </w:r>
      <w:r>
        <w:rPr>
          <w:spacing w:val="31"/>
          <w:sz w:val="24"/>
        </w:rPr>
        <w:t> </w:t>
      </w:r>
      <w:r>
        <w:rPr>
          <w:sz w:val="24"/>
        </w:rPr>
        <w:t>una</w:t>
      </w:r>
      <w:r>
        <w:rPr>
          <w:spacing w:val="32"/>
          <w:sz w:val="24"/>
        </w:rPr>
        <w:t> </w:t>
      </w:r>
      <w:r>
        <w:rPr>
          <w:sz w:val="24"/>
        </w:rPr>
        <w:t>vez</w:t>
      </w:r>
      <w:r>
        <w:rPr>
          <w:spacing w:val="31"/>
          <w:sz w:val="24"/>
        </w:rPr>
        <w:t> </w:t>
      </w:r>
      <w:r>
        <w:rPr>
          <w:sz w:val="24"/>
        </w:rPr>
        <w:t>recibida</w:t>
      </w:r>
      <w:r>
        <w:rPr>
          <w:spacing w:val="34"/>
          <w:sz w:val="24"/>
        </w:rPr>
        <w:t> </w:t>
      </w:r>
      <w:r>
        <w:rPr>
          <w:sz w:val="24"/>
        </w:rPr>
        <w:t>la</w:t>
      </w:r>
      <w:r>
        <w:rPr>
          <w:spacing w:val="-64"/>
          <w:sz w:val="24"/>
        </w:rPr>
        <w:t> </w:t>
      </w:r>
      <w:r>
        <w:rPr>
          <w:sz w:val="24"/>
        </w:rPr>
        <w:t>indicación.</w:t>
      </w:r>
    </w:p>
    <w:p>
      <w:pPr>
        <w:pStyle w:val="BodyText"/>
      </w:pPr>
    </w:p>
    <w:p>
      <w:pPr>
        <w:pStyle w:val="ListParagraph"/>
        <w:numPr>
          <w:ilvl w:val="0"/>
          <w:numId w:val="34"/>
        </w:numPr>
        <w:tabs>
          <w:tab w:pos="685" w:val="left" w:leader="none"/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sz w:val="24"/>
        </w:rPr>
        <w:t>Entregar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pase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lista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-2"/>
          <w:sz w:val="24"/>
        </w:rPr>
        <w:t> </w:t>
      </w:r>
      <w:r>
        <w:rPr>
          <w:sz w:val="24"/>
        </w:rPr>
        <w:t>(la)</w:t>
      </w:r>
      <w:r>
        <w:rPr>
          <w:spacing w:val="-2"/>
          <w:sz w:val="24"/>
        </w:rPr>
        <w:t> </w:t>
      </w:r>
      <w:r>
        <w:rPr>
          <w:sz w:val="24"/>
        </w:rPr>
        <w:t>Director(a)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Coordinador(a).</w:t>
      </w:r>
    </w:p>
    <w:p>
      <w:pPr>
        <w:pStyle w:val="BodyText"/>
      </w:pPr>
    </w:p>
    <w:p>
      <w:pPr>
        <w:pStyle w:val="ListParagraph"/>
        <w:numPr>
          <w:ilvl w:val="0"/>
          <w:numId w:val="34"/>
        </w:numPr>
        <w:tabs>
          <w:tab w:pos="686" w:val="left" w:leader="none"/>
        </w:tabs>
        <w:spacing w:line="240" w:lineRule="auto" w:before="0" w:after="0"/>
        <w:ind w:left="685" w:right="283" w:hanging="361"/>
        <w:jc w:val="left"/>
        <w:rPr>
          <w:sz w:val="24"/>
        </w:rPr>
      </w:pPr>
      <w:r>
        <w:rPr>
          <w:sz w:val="24"/>
        </w:rPr>
        <w:t>Canalizar a</w:t>
      </w:r>
      <w:r>
        <w:rPr>
          <w:spacing w:val="2"/>
          <w:sz w:val="24"/>
        </w:rPr>
        <w:t> </w:t>
      </w:r>
      <w:r>
        <w:rPr>
          <w:sz w:val="24"/>
        </w:rPr>
        <w:t>los</w:t>
      </w:r>
      <w:r>
        <w:rPr>
          <w:spacing w:val="4"/>
          <w:sz w:val="24"/>
        </w:rPr>
        <w:t> </w:t>
      </w:r>
      <w:r>
        <w:rPr>
          <w:sz w:val="24"/>
        </w:rPr>
        <w:t>(las) alumnos(as)</w:t>
      </w:r>
      <w:r>
        <w:rPr>
          <w:spacing w:val="3"/>
          <w:sz w:val="24"/>
        </w:rPr>
        <w:t> </w:t>
      </w:r>
      <w:r>
        <w:rPr>
          <w:sz w:val="24"/>
        </w:rPr>
        <w:t>que</w:t>
      </w:r>
      <w:r>
        <w:rPr>
          <w:spacing w:val="2"/>
          <w:sz w:val="24"/>
        </w:rPr>
        <w:t> </w:t>
      </w:r>
      <w:r>
        <w:rPr>
          <w:sz w:val="24"/>
        </w:rPr>
        <w:t>tienen</w:t>
      </w:r>
      <w:r>
        <w:rPr>
          <w:spacing w:val="-1"/>
          <w:sz w:val="24"/>
        </w:rPr>
        <w:t> </w:t>
      </w:r>
      <w:r>
        <w:rPr>
          <w:sz w:val="24"/>
        </w:rPr>
        <w:t>crisis</w:t>
      </w:r>
      <w:r>
        <w:rPr>
          <w:spacing w:val="1"/>
          <w:sz w:val="24"/>
        </w:rPr>
        <w:t> </w:t>
      </w:r>
      <w:r>
        <w:rPr>
          <w:sz w:val="24"/>
        </w:rPr>
        <w:t>nerviosas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2"/>
          <w:sz w:val="24"/>
        </w:rPr>
        <w:t> </w:t>
      </w:r>
      <w:r>
        <w:rPr>
          <w:sz w:val="24"/>
        </w:rPr>
        <w:t>sean</w:t>
      </w:r>
      <w:r>
        <w:rPr>
          <w:spacing w:val="2"/>
          <w:sz w:val="24"/>
        </w:rPr>
        <w:t> </w:t>
      </w:r>
      <w:r>
        <w:rPr>
          <w:sz w:val="24"/>
        </w:rPr>
        <w:t>atendidos</w:t>
      </w:r>
      <w:r>
        <w:rPr>
          <w:spacing w:val="1"/>
          <w:sz w:val="24"/>
        </w:rPr>
        <w:t> </w:t>
      </w:r>
      <w:r>
        <w:rPr>
          <w:sz w:val="24"/>
        </w:rPr>
        <w:t>por el</w:t>
      </w:r>
      <w:r>
        <w:rPr>
          <w:spacing w:val="-64"/>
          <w:sz w:val="24"/>
        </w:rPr>
        <w:t> </w:t>
      </w:r>
      <w:r>
        <w:rPr>
          <w:sz w:val="24"/>
        </w:rPr>
        <w:t>personal</w:t>
      </w:r>
      <w:r>
        <w:rPr>
          <w:spacing w:val="-1"/>
          <w:sz w:val="24"/>
        </w:rPr>
        <w:t> </w:t>
      </w:r>
      <w:r>
        <w:rPr>
          <w:sz w:val="24"/>
        </w:rPr>
        <w:t>con</w:t>
      </w:r>
      <w:r>
        <w:rPr>
          <w:spacing w:val="-5"/>
          <w:sz w:val="24"/>
        </w:rPr>
        <w:t> </w:t>
      </w:r>
      <w:r>
        <w:rPr>
          <w:sz w:val="24"/>
        </w:rPr>
        <w:t>funciones</w:t>
      </w:r>
      <w:r>
        <w:rPr>
          <w:spacing w:val="-1"/>
          <w:sz w:val="24"/>
        </w:rPr>
        <w:t> </w:t>
      </w:r>
      <w:r>
        <w:rPr>
          <w:sz w:val="24"/>
        </w:rPr>
        <w:t>de orientador(a)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prefecto(a)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4"/>
          <w:sz w:val="24"/>
        </w:rPr>
        <w:t> </w:t>
      </w:r>
      <w:r>
        <w:rPr>
          <w:sz w:val="24"/>
        </w:rPr>
        <w:t>plantel,</w:t>
      </w:r>
      <w:r>
        <w:rPr>
          <w:spacing w:val="-1"/>
          <w:sz w:val="24"/>
        </w:rPr>
        <w:t> </w:t>
      </w:r>
      <w:r>
        <w:rPr>
          <w:sz w:val="24"/>
        </w:rPr>
        <w:t>según sea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caso.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5610624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12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1"/>
          <w:numId w:val="33"/>
        </w:numPr>
        <w:tabs>
          <w:tab w:pos="2555" w:val="left" w:leader="none"/>
        </w:tabs>
        <w:spacing w:line="240" w:lineRule="auto" w:before="1" w:after="0"/>
        <w:ind w:left="2554" w:right="0" w:hanging="483"/>
        <w:jc w:val="left"/>
      </w:pPr>
      <w:r>
        <w:rPr/>
        <w:t>¿Qué</w:t>
      </w:r>
      <w:r>
        <w:rPr>
          <w:spacing w:val="-2"/>
        </w:rPr>
        <w:t> </w:t>
      </w:r>
      <w:r>
        <w:rPr/>
        <w:t>hacer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caso</w:t>
      </w:r>
      <w:r>
        <w:rPr>
          <w:spacing w:val="-4"/>
        </w:rPr>
        <w:t> </w:t>
      </w:r>
      <w:r>
        <w:rPr/>
        <w:t>de amenaza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bomba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plantel?</w: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spacing w:before="0"/>
        <w:ind w:left="1420" w:right="1442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CÓDIGO AZUL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3</w:t>
      </w:r>
    </w:p>
    <w:p>
      <w:pPr>
        <w:pStyle w:val="Heading1"/>
        <w:ind w:right="1447"/>
      </w:pPr>
      <w:r>
        <w:rPr>
          <w:u w:val="thick"/>
        </w:rPr>
        <w:t>Antes</w:t>
      </w:r>
    </w:p>
    <w:p>
      <w:pPr>
        <w:pStyle w:val="BodyText"/>
        <w:spacing w:before="1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35"/>
        </w:numPr>
        <w:tabs>
          <w:tab w:pos="686" w:val="left" w:leader="none"/>
        </w:tabs>
        <w:spacing w:line="240" w:lineRule="auto" w:before="92" w:after="0"/>
        <w:ind w:left="685" w:right="0" w:hanging="362"/>
        <w:jc w:val="left"/>
        <w:rPr>
          <w:sz w:val="24"/>
        </w:rPr>
      </w:pPr>
      <w:r>
        <w:rPr>
          <w:sz w:val="24"/>
        </w:rPr>
        <w:t>Conocer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4"/>
          <w:sz w:val="24"/>
        </w:rPr>
        <w:t> </w:t>
      </w:r>
      <w:r>
        <w:rPr>
          <w:sz w:val="24"/>
        </w:rPr>
        <w:t>rutas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evacuación y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puntos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encuentro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sean</w:t>
      </w:r>
      <w:r>
        <w:rPr>
          <w:spacing w:val="-1"/>
          <w:sz w:val="24"/>
        </w:rPr>
        <w:t> </w:t>
      </w:r>
      <w:r>
        <w:rPr>
          <w:sz w:val="24"/>
        </w:rPr>
        <w:t>seguros.</w:t>
      </w:r>
    </w:p>
    <w:p>
      <w:pPr>
        <w:pStyle w:val="BodyText"/>
      </w:pPr>
    </w:p>
    <w:p>
      <w:pPr>
        <w:pStyle w:val="ListParagraph"/>
        <w:numPr>
          <w:ilvl w:val="0"/>
          <w:numId w:val="35"/>
        </w:numPr>
        <w:tabs>
          <w:tab w:pos="686" w:val="left" w:leader="none"/>
        </w:tabs>
        <w:spacing w:line="240" w:lineRule="auto" w:before="0" w:after="0"/>
        <w:ind w:left="685" w:right="278" w:hanging="361"/>
        <w:jc w:val="left"/>
        <w:rPr>
          <w:sz w:val="24"/>
        </w:rPr>
      </w:pPr>
      <w:r>
        <w:rPr>
          <w:sz w:val="24"/>
        </w:rPr>
        <w:t>Reportar</w:t>
      </w:r>
      <w:r>
        <w:rPr>
          <w:spacing w:val="55"/>
          <w:sz w:val="24"/>
        </w:rPr>
        <w:t> </w:t>
      </w:r>
      <w:r>
        <w:rPr>
          <w:sz w:val="24"/>
        </w:rPr>
        <w:t>al</w:t>
      </w:r>
      <w:r>
        <w:rPr>
          <w:spacing w:val="55"/>
          <w:sz w:val="24"/>
        </w:rPr>
        <w:t> </w:t>
      </w:r>
      <w:r>
        <w:rPr>
          <w:sz w:val="24"/>
        </w:rPr>
        <w:t>personal</w:t>
      </w:r>
      <w:r>
        <w:rPr>
          <w:spacing w:val="55"/>
          <w:sz w:val="24"/>
        </w:rPr>
        <w:t> </w:t>
      </w:r>
      <w:r>
        <w:rPr>
          <w:sz w:val="24"/>
        </w:rPr>
        <w:t>con</w:t>
      </w:r>
      <w:r>
        <w:rPr>
          <w:spacing w:val="54"/>
          <w:sz w:val="24"/>
        </w:rPr>
        <w:t> </w:t>
      </w:r>
      <w:r>
        <w:rPr>
          <w:sz w:val="24"/>
        </w:rPr>
        <w:t>funciones</w:t>
      </w:r>
      <w:r>
        <w:rPr>
          <w:spacing w:val="56"/>
          <w:sz w:val="24"/>
        </w:rPr>
        <w:t> </w:t>
      </w:r>
      <w:r>
        <w:rPr>
          <w:sz w:val="24"/>
        </w:rPr>
        <w:t>de</w:t>
      </w:r>
      <w:r>
        <w:rPr>
          <w:spacing w:val="61"/>
          <w:sz w:val="24"/>
        </w:rPr>
        <w:t> </w:t>
      </w:r>
      <w:r>
        <w:rPr>
          <w:sz w:val="24"/>
        </w:rPr>
        <w:t>orientadores(as)</w:t>
      </w:r>
      <w:r>
        <w:rPr>
          <w:spacing w:val="56"/>
          <w:sz w:val="24"/>
        </w:rPr>
        <w:t> </w:t>
      </w:r>
      <w:r>
        <w:rPr>
          <w:sz w:val="24"/>
        </w:rPr>
        <w:t>o</w:t>
      </w:r>
      <w:r>
        <w:rPr>
          <w:spacing w:val="59"/>
          <w:sz w:val="24"/>
        </w:rPr>
        <w:t> </w:t>
      </w:r>
      <w:r>
        <w:rPr>
          <w:sz w:val="24"/>
        </w:rPr>
        <w:t>prefectos(as)</w:t>
      </w:r>
      <w:r>
        <w:rPr>
          <w:spacing w:val="55"/>
          <w:sz w:val="24"/>
        </w:rPr>
        <w:t> </w:t>
      </w:r>
      <w:r>
        <w:rPr>
          <w:sz w:val="24"/>
        </w:rPr>
        <w:t>sobre</w:t>
      </w:r>
      <w:r>
        <w:rPr>
          <w:spacing w:val="56"/>
          <w:sz w:val="24"/>
        </w:rPr>
        <w:t> </w:t>
      </w:r>
      <w:r>
        <w:rPr>
          <w:sz w:val="24"/>
        </w:rPr>
        <w:t>cualquier</w:t>
      </w:r>
      <w:r>
        <w:rPr>
          <w:spacing w:val="-64"/>
          <w:sz w:val="24"/>
        </w:rPr>
        <w:t> </w:t>
      </w:r>
      <w:r>
        <w:rPr>
          <w:sz w:val="24"/>
        </w:rPr>
        <w:t>chapa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reja</w:t>
      </w:r>
      <w:r>
        <w:rPr>
          <w:spacing w:val="-2"/>
          <w:sz w:val="24"/>
        </w:rPr>
        <w:t> </w:t>
      </w:r>
      <w:r>
        <w:rPr>
          <w:sz w:val="24"/>
        </w:rPr>
        <w:t>forzada.</w:t>
      </w:r>
    </w:p>
    <w:p>
      <w:pPr>
        <w:pStyle w:val="BodyText"/>
      </w:pPr>
    </w:p>
    <w:p>
      <w:pPr>
        <w:pStyle w:val="ListParagraph"/>
        <w:numPr>
          <w:ilvl w:val="0"/>
          <w:numId w:val="35"/>
        </w:numPr>
        <w:tabs>
          <w:tab w:pos="686" w:val="left" w:leader="none"/>
        </w:tabs>
        <w:spacing w:line="240" w:lineRule="auto" w:before="0" w:after="0"/>
        <w:ind w:left="685" w:right="283" w:hanging="361"/>
        <w:jc w:val="left"/>
        <w:rPr>
          <w:sz w:val="24"/>
        </w:rPr>
      </w:pPr>
      <w:r>
        <w:rPr>
          <w:sz w:val="24"/>
        </w:rPr>
        <w:t>Hacer</w:t>
      </w:r>
      <w:r>
        <w:rPr>
          <w:spacing w:val="54"/>
          <w:sz w:val="24"/>
        </w:rPr>
        <w:t> </w:t>
      </w:r>
      <w:r>
        <w:rPr>
          <w:sz w:val="24"/>
        </w:rPr>
        <w:t>saber</w:t>
      </w:r>
      <w:r>
        <w:rPr>
          <w:spacing w:val="54"/>
          <w:sz w:val="24"/>
        </w:rPr>
        <w:t> </w:t>
      </w:r>
      <w:r>
        <w:rPr>
          <w:sz w:val="24"/>
        </w:rPr>
        <w:t>a</w:t>
      </w:r>
      <w:r>
        <w:rPr>
          <w:spacing w:val="57"/>
          <w:sz w:val="24"/>
        </w:rPr>
        <w:t> </w:t>
      </w:r>
      <w:r>
        <w:rPr>
          <w:sz w:val="24"/>
        </w:rPr>
        <w:t>los</w:t>
      </w:r>
      <w:r>
        <w:rPr>
          <w:spacing w:val="55"/>
          <w:sz w:val="24"/>
        </w:rPr>
        <w:t> </w:t>
      </w:r>
      <w:r>
        <w:rPr>
          <w:sz w:val="24"/>
        </w:rPr>
        <w:t>(las)</w:t>
      </w:r>
      <w:r>
        <w:rPr>
          <w:spacing w:val="55"/>
          <w:sz w:val="24"/>
        </w:rPr>
        <w:t> </w:t>
      </w:r>
      <w:r>
        <w:rPr>
          <w:sz w:val="24"/>
        </w:rPr>
        <w:t>alumnos(as)</w:t>
      </w:r>
      <w:r>
        <w:rPr>
          <w:spacing w:val="56"/>
          <w:sz w:val="24"/>
        </w:rPr>
        <w:t> </w:t>
      </w:r>
      <w:r>
        <w:rPr>
          <w:sz w:val="24"/>
        </w:rPr>
        <w:t>sobre</w:t>
      </w:r>
      <w:r>
        <w:rPr>
          <w:spacing w:val="52"/>
          <w:sz w:val="24"/>
        </w:rPr>
        <w:t> </w:t>
      </w:r>
      <w:r>
        <w:rPr>
          <w:sz w:val="24"/>
        </w:rPr>
        <w:t>la</w:t>
      </w:r>
      <w:r>
        <w:rPr>
          <w:spacing w:val="55"/>
          <w:sz w:val="24"/>
        </w:rPr>
        <w:t> </w:t>
      </w:r>
      <w:r>
        <w:rPr>
          <w:sz w:val="24"/>
        </w:rPr>
        <w:t>importancia</w:t>
      </w:r>
      <w:r>
        <w:rPr>
          <w:spacing w:val="56"/>
          <w:sz w:val="24"/>
        </w:rPr>
        <w:t> </w:t>
      </w:r>
      <w:r>
        <w:rPr>
          <w:sz w:val="24"/>
        </w:rPr>
        <w:t>de</w:t>
      </w:r>
      <w:r>
        <w:rPr>
          <w:spacing w:val="55"/>
          <w:sz w:val="24"/>
        </w:rPr>
        <w:t> </w:t>
      </w:r>
      <w:r>
        <w:rPr>
          <w:sz w:val="24"/>
        </w:rPr>
        <w:t>reportar</w:t>
      </w:r>
      <w:r>
        <w:rPr>
          <w:spacing w:val="54"/>
          <w:sz w:val="24"/>
        </w:rPr>
        <w:t> </w:t>
      </w:r>
      <w:r>
        <w:rPr>
          <w:sz w:val="24"/>
        </w:rPr>
        <w:t>cualquier</w:t>
      </w:r>
      <w:r>
        <w:rPr>
          <w:spacing w:val="54"/>
          <w:sz w:val="24"/>
        </w:rPr>
        <w:t> </w:t>
      </w:r>
      <w:r>
        <w:rPr>
          <w:sz w:val="24"/>
        </w:rPr>
        <w:t>bulto</w:t>
      </w:r>
      <w:r>
        <w:rPr>
          <w:spacing w:val="51"/>
          <w:sz w:val="24"/>
        </w:rPr>
        <w:t> </w:t>
      </w:r>
      <w:r>
        <w:rPr>
          <w:sz w:val="24"/>
        </w:rPr>
        <w:t>o</w:t>
      </w:r>
      <w:r>
        <w:rPr>
          <w:spacing w:val="-64"/>
          <w:sz w:val="24"/>
        </w:rPr>
        <w:t> </w:t>
      </w:r>
      <w:r>
        <w:rPr>
          <w:sz w:val="24"/>
        </w:rPr>
        <w:t>paquete</w:t>
      </w:r>
      <w:r>
        <w:rPr>
          <w:spacing w:val="-2"/>
          <w:sz w:val="24"/>
        </w:rPr>
        <w:t> </w:t>
      </w:r>
      <w:r>
        <w:rPr>
          <w:sz w:val="24"/>
        </w:rPr>
        <w:t>sospechoso.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35"/>
        </w:numPr>
        <w:tabs>
          <w:tab w:pos="686" w:val="left" w:leader="none"/>
        </w:tabs>
        <w:spacing w:line="240" w:lineRule="auto" w:before="0" w:after="0"/>
        <w:ind w:left="685" w:right="287" w:hanging="361"/>
        <w:jc w:val="left"/>
        <w:rPr>
          <w:sz w:val="24"/>
        </w:rPr>
      </w:pPr>
      <w:r>
        <w:rPr>
          <w:sz w:val="24"/>
        </w:rPr>
        <w:t>Tener</w:t>
      </w:r>
      <w:r>
        <w:rPr>
          <w:spacing w:val="34"/>
          <w:sz w:val="24"/>
        </w:rPr>
        <w:t> </w:t>
      </w:r>
      <w:r>
        <w:rPr>
          <w:sz w:val="24"/>
        </w:rPr>
        <w:t>una</w:t>
      </w:r>
      <w:r>
        <w:rPr>
          <w:spacing w:val="34"/>
          <w:sz w:val="24"/>
        </w:rPr>
        <w:t> </w:t>
      </w:r>
      <w:r>
        <w:rPr>
          <w:sz w:val="24"/>
        </w:rPr>
        <w:t>lista</w:t>
      </w:r>
      <w:r>
        <w:rPr>
          <w:spacing w:val="37"/>
          <w:sz w:val="24"/>
        </w:rPr>
        <w:t> </w:t>
      </w:r>
      <w:r>
        <w:rPr>
          <w:sz w:val="24"/>
        </w:rPr>
        <w:t>de</w:t>
      </w:r>
      <w:r>
        <w:rPr>
          <w:spacing w:val="35"/>
          <w:sz w:val="24"/>
        </w:rPr>
        <w:t> </w:t>
      </w:r>
      <w:r>
        <w:rPr>
          <w:sz w:val="24"/>
        </w:rPr>
        <w:t>contactos</w:t>
      </w:r>
      <w:r>
        <w:rPr>
          <w:spacing w:val="36"/>
          <w:sz w:val="24"/>
        </w:rPr>
        <w:t> </w:t>
      </w:r>
      <w:r>
        <w:rPr>
          <w:sz w:val="24"/>
        </w:rPr>
        <w:t>de</w:t>
      </w:r>
      <w:r>
        <w:rPr>
          <w:spacing w:val="36"/>
          <w:sz w:val="24"/>
        </w:rPr>
        <w:t> </w:t>
      </w:r>
      <w:r>
        <w:rPr>
          <w:sz w:val="24"/>
        </w:rPr>
        <w:t>emergencia</w:t>
      </w:r>
      <w:r>
        <w:rPr>
          <w:spacing w:val="35"/>
          <w:sz w:val="24"/>
        </w:rPr>
        <w:t> </w:t>
      </w:r>
      <w:r>
        <w:rPr>
          <w:sz w:val="24"/>
        </w:rPr>
        <w:t>(Cruz</w:t>
      </w:r>
      <w:r>
        <w:rPr>
          <w:spacing w:val="33"/>
          <w:sz w:val="24"/>
        </w:rPr>
        <w:t> </w:t>
      </w:r>
      <w:r>
        <w:rPr>
          <w:sz w:val="24"/>
        </w:rPr>
        <w:t>Roja,</w:t>
      </w:r>
      <w:r>
        <w:rPr>
          <w:spacing w:val="36"/>
          <w:sz w:val="24"/>
        </w:rPr>
        <w:t> </w:t>
      </w:r>
      <w:r>
        <w:rPr>
          <w:sz w:val="24"/>
        </w:rPr>
        <w:t>Bomberos</w:t>
      </w:r>
      <w:r>
        <w:rPr>
          <w:spacing w:val="36"/>
          <w:sz w:val="24"/>
        </w:rPr>
        <w:t> </w:t>
      </w:r>
      <w:r>
        <w:rPr>
          <w:sz w:val="24"/>
        </w:rPr>
        <w:t>y</w:t>
      </w:r>
      <w:r>
        <w:rPr>
          <w:spacing w:val="32"/>
          <w:sz w:val="24"/>
        </w:rPr>
        <w:t> </w:t>
      </w:r>
      <w:r>
        <w:rPr>
          <w:sz w:val="24"/>
        </w:rPr>
        <w:t>Seguridad</w:t>
      </w:r>
      <w:r>
        <w:rPr>
          <w:spacing w:val="34"/>
          <w:sz w:val="24"/>
        </w:rPr>
        <w:t> </w:t>
      </w:r>
      <w:r>
        <w:rPr>
          <w:sz w:val="24"/>
        </w:rPr>
        <w:t>Pública,</w:t>
      </w:r>
      <w:r>
        <w:rPr>
          <w:spacing w:val="-64"/>
          <w:sz w:val="24"/>
        </w:rPr>
        <w:t> </w:t>
      </w:r>
      <w:r>
        <w:rPr>
          <w:sz w:val="24"/>
        </w:rPr>
        <w:t>entre</w:t>
      </w:r>
      <w:r>
        <w:rPr>
          <w:spacing w:val="-2"/>
          <w:sz w:val="24"/>
        </w:rPr>
        <w:t> </w:t>
      </w:r>
      <w:r>
        <w:rPr>
          <w:sz w:val="24"/>
        </w:rPr>
        <w:t>otras).</w:t>
      </w:r>
    </w:p>
    <w:p>
      <w:pPr>
        <w:pStyle w:val="BodyText"/>
      </w:pPr>
    </w:p>
    <w:p>
      <w:pPr>
        <w:pStyle w:val="ListParagraph"/>
        <w:numPr>
          <w:ilvl w:val="0"/>
          <w:numId w:val="35"/>
        </w:numPr>
        <w:tabs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sz w:val="24"/>
        </w:rPr>
        <w:t>Participar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simulacros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caso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bomba.</w:t>
      </w:r>
    </w:p>
    <w:p>
      <w:pPr>
        <w:pStyle w:val="BodyText"/>
      </w:pPr>
    </w:p>
    <w:p>
      <w:pPr>
        <w:pStyle w:val="ListParagraph"/>
        <w:numPr>
          <w:ilvl w:val="0"/>
          <w:numId w:val="35"/>
        </w:numPr>
        <w:tabs>
          <w:tab w:pos="685" w:val="left" w:leader="none"/>
          <w:tab w:pos="686" w:val="left" w:leader="none"/>
        </w:tabs>
        <w:spacing w:line="240" w:lineRule="auto" w:before="1" w:after="0"/>
        <w:ind w:left="685" w:right="283" w:hanging="361"/>
        <w:jc w:val="left"/>
        <w:rPr>
          <w:sz w:val="24"/>
        </w:rPr>
      </w:pPr>
      <w:r>
        <w:rPr>
          <w:sz w:val="24"/>
        </w:rPr>
        <w:t>Reportar</w:t>
      </w:r>
      <w:r>
        <w:rPr>
          <w:spacing w:val="1"/>
          <w:sz w:val="24"/>
        </w:rPr>
        <w:t> </w:t>
      </w:r>
      <w:r>
        <w:rPr>
          <w:sz w:val="24"/>
        </w:rPr>
        <w:t>inmediatamente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(la)</w:t>
      </w:r>
      <w:r>
        <w:rPr>
          <w:spacing w:val="1"/>
          <w:sz w:val="24"/>
        </w:rPr>
        <w:t> </w:t>
      </w:r>
      <w:r>
        <w:rPr>
          <w:sz w:val="24"/>
        </w:rPr>
        <w:t>Director(a)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plantel</w:t>
      </w:r>
      <w:r>
        <w:rPr>
          <w:spacing w:val="1"/>
          <w:sz w:val="24"/>
        </w:rPr>
        <w:t> </w:t>
      </w:r>
      <w:r>
        <w:rPr>
          <w:sz w:val="24"/>
        </w:rPr>
        <w:t>sobre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presencia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bulto</w:t>
      </w:r>
      <w:r>
        <w:rPr>
          <w:spacing w:val="-64"/>
          <w:sz w:val="24"/>
        </w:rPr>
        <w:t> </w:t>
      </w:r>
      <w:r>
        <w:rPr>
          <w:sz w:val="24"/>
        </w:rPr>
        <w:t>sospechoso.</w:t>
      </w:r>
    </w:p>
    <w:p>
      <w:pPr>
        <w:pStyle w:val="BodyText"/>
      </w:pPr>
    </w:p>
    <w:p>
      <w:pPr>
        <w:pStyle w:val="ListParagraph"/>
        <w:numPr>
          <w:ilvl w:val="0"/>
          <w:numId w:val="35"/>
        </w:numPr>
        <w:tabs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sz w:val="24"/>
        </w:rPr>
        <w:t>Evitar</w:t>
      </w:r>
      <w:r>
        <w:rPr>
          <w:spacing w:val="-1"/>
          <w:sz w:val="24"/>
        </w:rPr>
        <w:t> </w:t>
      </w:r>
      <w:r>
        <w:rPr>
          <w:sz w:val="24"/>
        </w:rPr>
        <w:t>tocar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mover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bulto.</w:t>
      </w:r>
    </w:p>
    <w:p>
      <w:pPr>
        <w:pStyle w:val="BodyText"/>
      </w:pPr>
    </w:p>
    <w:p>
      <w:pPr>
        <w:pStyle w:val="Heading1"/>
        <w:ind w:right="1444"/>
      </w:pPr>
      <w:r>
        <w:rPr>
          <w:u w:val="thick"/>
        </w:rPr>
        <w:t>Durante</w:t>
      </w:r>
    </w:p>
    <w:p>
      <w:pPr>
        <w:pStyle w:val="BodyText"/>
        <w:spacing w:before="11"/>
        <w:rPr>
          <w:rFonts w:ascii="Arial"/>
          <w:b/>
          <w:sz w:val="15"/>
        </w:rPr>
      </w:pPr>
    </w:p>
    <w:p>
      <w:pPr>
        <w:pStyle w:val="ListParagraph"/>
        <w:numPr>
          <w:ilvl w:val="0"/>
          <w:numId w:val="35"/>
        </w:numPr>
        <w:tabs>
          <w:tab w:pos="686" w:val="left" w:leader="none"/>
        </w:tabs>
        <w:spacing w:line="240" w:lineRule="auto" w:before="92" w:after="0"/>
        <w:ind w:left="685" w:right="0" w:hanging="362"/>
        <w:jc w:val="left"/>
        <w:rPr>
          <w:sz w:val="24"/>
        </w:rPr>
      </w:pPr>
      <w:r>
        <w:rPr>
          <w:sz w:val="24"/>
        </w:rPr>
        <w:t>Mantener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calma.</w:t>
      </w:r>
    </w:p>
    <w:p>
      <w:pPr>
        <w:pStyle w:val="BodyText"/>
      </w:pPr>
    </w:p>
    <w:p>
      <w:pPr>
        <w:pStyle w:val="ListParagraph"/>
        <w:numPr>
          <w:ilvl w:val="0"/>
          <w:numId w:val="35"/>
        </w:numPr>
        <w:tabs>
          <w:tab w:pos="686" w:val="left" w:leader="none"/>
        </w:tabs>
        <w:spacing w:line="240" w:lineRule="auto" w:before="0" w:after="0"/>
        <w:ind w:left="685" w:right="281" w:hanging="361"/>
        <w:jc w:val="both"/>
        <w:rPr>
          <w:sz w:val="24"/>
        </w:rPr>
      </w:pPr>
      <w:r>
        <w:rPr>
          <w:sz w:val="24"/>
        </w:rPr>
        <w:t>Comunicar de manera inmediata y prudente al (la) Director(a) del plantel o Coordinador(a)</w:t>
      </w:r>
      <w:r>
        <w:rPr>
          <w:spacing w:val="1"/>
          <w:sz w:val="24"/>
        </w:rPr>
        <w:t> </w:t>
      </w:r>
      <w:r>
        <w:rPr>
          <w:sz w:val="24"/>
        </w:rPr>
        <w:t>sobre</w:t>
      </w:r>
      <w:r>
        <w:rPr>
          <w:spacing w:val="-1"/>
          <w:sz w:val="24"/>
        </w:rPr>
        <w:t> </w:t>
      </w:r>
      <w:r>
        <w:rPr>
          <w:sz w:val="24"/>
        </w:rPr>
        <w:t>cualquier</w:t>
      </w:r>
      <w:r>
        <w:rPr>
          <w:spacing w:val="-1"/>
          <w:sz w:val="24"/>
        </w:rPr>
        <w:t> </w:t>
      </w:r>
      <w:r>
        <w:rPr>
          <w:sz w:val="24"/>
        </w:rPr>
        <w:t>amenaza que</w:t>
      </w:r>
      <w:r>
        <w:rPr>
          <w:spacing w:val="-1"/>
          <w:sz w:val="24"/>
        </w:rPr>
        <w:t> </w:t>
      </w:r>
      <w:r>
        <w:rPr>
          <w:sz w:val="24"/>
        </w:rPr>
        <w:t>reciba</w:t>
      </w:r>
      <w:r>
        <w:rPr>
          <w:spacing w:val="1"/>
          <w:sz w:val="24"/>
        </w:rPr>
        <w:t> </w:t>
      </w:r>
      <w:r>
        <w:rPr>
          <w:sz w:val="24"/>
        </w:rPr>
        <w:t>sobre</w:t>
      </w:r>
      <w:r>
        <w:rPr>
          <w:spacing w:val="-1"/>
          <w:sz w:val="24"/>
        </w:rPr>
        <w:t> </w:t>
      </w:r>
      <w:r>
        <w:rPr>
          <w:sz w:val="24"/>
        </w:rPr>
        <w:t>bomba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artefacto</w:t>
      </w:r>
      <w:r>
        <w:rPr>
          <w:spacing w:val="-2"/>
          <w:sz w:val="24"/>
        </w:rPr>
        <w:t> </w:t>
      </w:r>
      <w:r>
        <w:rPr>
          <w:sz w:val="24"/>
        </w:rPr>
        <w:t>explosivo.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5"/>
        </w:numPr>
        <w:tabs>
          <w:tab w:pos="686" w:val="left" w:leader="none"/>
        </w:tabs>
        <w:spacing w:line="240" w:lineRule="auto" w:before="0" w:after="0"/>
        <w:ind w:left="685" w:right="277" w:hanging="361"/>
        <w:jc w:val="both"/>
        <w:rPr>
          <w:sz w:val="24"/>
        </w:rPr>
      </w:pPr>
      <w:r>
        <w:rPr>
          <w:sz w:val="24"/>
        </w:rPr>
        <w:t>Obtener, si la amenaza es por una llamada telefónica, la mayor información posible sobre:</w:t>
      </w:r>
      <w:r>
        <w:rPr>
          <w:spacing w:val="1"/>
          <w:sz w:val="24"/>
        </w:rPr>
        <w:t> </w:t>
      </w:r>
      <w:r>
        <w:rPr>
          <w:sz w:val="24"/>
        </w:rPr>
        <w:t>cuándo estallará la bomba, qué tipo de bomba es, dónde fue colocada la bomba y el motivo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cual</w:t>
      </w:r>
      <w:r>
        <w:rPr>
          <w:spacing w:val="1"/>
          <w:sz w:val="24"/>
        </w:rPr>
        <w:t> </w:t>
      </w:r>
      <w:r>
        <w:rPr>
          <w:sz w:val="24"/>
        </w:rPr>
        <w:t>fue</w:t>
      </w:r>
      <w:r>
        <w:rPr>
          <w:spacing w:val="1"/>
          <w:sz w:val="24"/>
        </w:rPr>
        <w:t> </w:t>
      </w:r>
      <w:r>
        <w:rPr>
          <w:sz w:val="24"/>
        </w:rPr>
        <w:t>colocada.</w:t>
      </w:r>
      <w:r>
        <w:rPr>
          <w:spacing w:val="1"/>
          <w:sz w:val="24"/>
        </w:rPr>
        <w:t> </w:t>
      </w:r>
      <w:r>
        <w:rPr>
          <w:sz w:val="24"/>
        </w:rPr>
        <w:t>Esta</w:t>
      </w:r>
      <w:r>
        <w:rPr>
          <w:spacing w:val="1"/>
          <w:sz w:val="24"/>
        </w:rPr>
        <w:t> </w:t>
      </w:r>
      <w:r>
        <w:rPr>
          <w:sz w:val="24"/>
        </w:rPr>
        <w:t>información</w:t>
      </w:r>
      <w:r>
        <w:rPr>
          <w:spacing w:val="1"/>
          <w:sz w:val="24"/>
        </w:rPr>
        <w:t> </w:t>
      </w:r>
      <w:r>
        <w:rPr>
          <w:sz w:val="24"/>
        </w:rPr>
        <w:t>deberá</w:t>
      </w:r>
      <w:r>
        <w:rPr>
          <w:spacing w:val="1"/>
          <w:sz w:val="24"/>
        </w:rPr>
        <w:t> </w:t>
      </w:r>
      <w:r>
        <w:rPr>
          <w:sz w:val="24"/>
        </w:rPr>
        <w:t>comunicarla</w:t>
      </w:r>
      <w:r>
        <w:rPr>
          <w:spacing w:val="1"/>
          <w:sz w:val="24"/>
        </w:rPr>
        <w:t> </w:t>
      </w:r>
      <w:r>
        <w:rPr>
          <w:sz w:val="24"/>
        </w:rPr>
        <w:t>inmediatamente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(la)</w:t>
      </w:r>
      <w:r>
        <w:rPr>
          <w:spacing w:val="-64"/>
          <w:sz w:val="24"/>
        </w:rPr>
        <w:t> </w:t>
      </w:r>
      <w:r>
        <w:rPr>
          <w:sz w:val="24"/>
        </w:rPr>
        <w:t>Director(a)</w:t>
      </w:r>
      <w:r>
        <w:rPr>
          <w:spacing w:val="-1"/>
          <w:sz w:val="24"/>
        </w:rPr>
        <w:t> </w:t>
      </w:r>
      <w:r>
        <w:rPr>
          <w:sz w:val="24"/>
        </w:rPr>
        <w:t>o Coordinador(a) del</w:t>
      </w:r>
      <w:r>
        <w:rPr>
          <w:spacing w:val="-3"/>
          <w:sz w:val="24"/>
        </w:rPr>
        <w:t> </w:t>
      </w:r>
      <w:r>
        <w:rPr>
          <w:sz w:val="24"/>
        </w:rPr>
        <w:t>plantel.</w:t>
      </w:r>
    </w:p>
    <w:p>
      <w:pPr>
        <w:pStyle w:val="BodyText"/>
      </w:pPr>
    </w:p>
    <w:p>
      <w:pPr>
        <w:pStyle w:val="ListParagraph"/>
        <w:numPr>
          <w:ilvl w:val="0"/>
          <w:numId w:val="35"/>
        </w:numPr>
        <w:tabs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sz w:val="24"/>
        </w:rPr>
        <w:t>Seguir</w:t>
      </w:r>
      <w:r>
        <w:rPr>
          <w:spacing w:val="-4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instrucciones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(la)</w:t>
      </w:r>
      <w:r>
        <w:rPr>
          <w:spacing w:val="-2"/>
          <w:sz w:val="24"/>
        </w:rPr>
        <w:t> </w:t>
      </w:r>
      <w:r>
        <w:rPr>
          <w:sz w:val="24"/>
        </w:rPr>
        <w:t>Director(a)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plantel.</w:t>
      </w:r>
    </w:p>
    <w:p>
      <w:pPr>
        <w:pStyle w:val="BodyText"/>
      </w:pPr>
    </w:p>
    <w:p>
      <w:pPr>
        <w:pStyle w:val="ListParagraph"/>
        <w:numPr>
          <w:ilvl w:val="0"/>
          <w:numId w:val="35"/>
        </w:numPr>
        <w:tabs>
          <w:tab w:pos="685" w:val="left" w:leader="none"/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sz w:val="24"/>
        </w:rPr>
        <w:t>Instruir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(las)</w:t>
      </w:r>
      <w:r>
        <w:rPr>
          <w:spacing w:val="-1"/>
          <w:sz w:val="24"/>
        </w:rPr>
        <w:t> </w:t>
      </w:r>
      <w:r>
        <w:rPr>
          <w:sz w:val="24"/>
        </w:rPr>
        <w:t>alumnos(as) a</w:t>
      </w:r>
      <w:r>
        <w:rPr>
          <w:spacing w:val="-3"/>
          <w:sz w:val="24"/>
        </w:rPr>
        <w:t> </w:t>
      </w:r>
      <w:r>
        <w:rPr>
          <w:sz w:val="24"/>
        </w:rPr>
        <w:t>apagar</w:t>
      </w:r>
      <w:r>
        <w:rPr>
          <w:spacing w:val="-2"/>
          <w:sz w:val="24"/>
        </w:rPr>
        <w:t> </w:t>
      </w:r>
      <w:r>
        <w:rPr>
          <w:sz w:val="24"/>
        </w:rPr>
        <w:t>sus</w:t>
      </w:r>
      <w:r>
        <w:rPr>
          <w:spacing w:val="-1"/>
          <w:sz w:val="24"/>
        </w:rPr>
        <w:t> </w:t>
      </w:r>
      <w:r>
        <w:rPr>
          <w:sz w:val="24"/>
        </w:rPr>
        <w:t>teléfonos</w:t>
      </w:r>
      <w:r>
        <w:rPr>
          <w:spacing w:val="-1"/>
          <w:sz w:val="24"/>
        </w:rPr>
        <w:t> </w:t>
      </w:r>
      <w:r>
        <w:rPr>
          <w:sz w:val="24"/>
        </w:rPr>
        <w:t>celulares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asegurarse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ello.</w:t>
      </w:r>
    </w:p>
    <w:p>
      <w:pPr>
        <w:pStyle w:val="BodyText"/>
      </w:pPr>
    </w:p>
    <w:p>
      <w:pPr>
        <w:pStyle w:val="ListParagraph"/>
        <w:numPr>
          <w:ilvl w:val="0"/>
          <w:numId w:val="35"/>
        </w:numPr>
        <w:tabs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sz w:val="24"/>
        </w:rPr>
        <w:t>Instruir</w:t>
      </w:r>
      <w:r>
        <w:rPr>
          <w:spacing w:val="-3"/>
          <w:sz w:val="24"/>
        </w:rPr>
        <w:t> </w:t>
      </w:r>
      <w:r>
        <w:rPr>
          <w:sz w:val="24"/>
        </w:rPr>
        <w:t>a los</w:t>
      </w:r>
      <w:r>
        <w:rPr>
          <w:spacing w:val="-3"/>
          <w:sz w:val="24"/>
        </w:rPr>
        <w:t> </w:t>
      </w:r>
      <w:r>
        <w:rPr>
          <w:sz w:val="24"/>
        </w:rPr>
        <w:t>(las)</w:t>
      </w:r>
      <w:r>
        <w:rPr>
          <w:spacing w:val="-1"/>
          <w:sz w:val="24"/>
        </w:rPr>
        <w:t> </w:t>
      </w:r>
      <w:r>
        <w:rPr>
          <w:sz w:val="24"/>
        </w:rPr>
        <w:t>alumnos(as) a</w:t>
      </w:r>
      <w:r>
        <w:rPr>
          <w:spacing w:val="-3"/>
          <w:sz w:val="24"/>
        </w:rPr>
        <w:t> </w:t>
      </w:r>
      <w:r>
        <w:rPr>
          <w:sz w:val="24"/>
        </w:rPr>
        <w:t>permanecer</w:t>
      </w:r>
      <w:r>
        <w:rPr>
          <w:spacing w:val="-4"/>
          <w:sz w:val="24"/>
        </w:rPr>
        <w:t> </w:t>
      </w:r>
      <w:r>
        <w:rPr>
          <w:sz w:val="24"/>
        </w:rPr>
        <w:t>fuera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alcance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ventanas.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5611136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12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35"/>
        </w:numPr>
        <w:tabs>
          <w:tab w:pos="686" w:val="left" w:leader="none"/>
        </w:tabs>
        <w:spacing w:line="240" w:lineRule="auto" w:before="1" w:after="0"/>
        <w:ind w:left="685" w:right="0" w:hanging="362"/>
        <w:jc w:val="left"/>
        <w:rPr>
          <w:sz w:val="24"/>
        </w:rPr>
      </w:pPr>
      <w:r>
        <w:rPr>
          <w:sz w:val="24"/>
        </w:rPr>
        <w:t>Prevenir</w:t>
      </w:r>
      <w:r>
        <w:rPr>
          <w:spacing w:val="-4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ningún(a)</w:t>
      </w:r>
      <w:r>
        <w:rPr>
          <w:spacing w:val="-4"/>
          <w:sz w:val="24"/>
        </w:rPr>
        <w:t> </w:t>
      </w:r>
      <w:r>
        <w:rPr>
          <w:sz w:val="24"/>
        </w:rPr>
        <w:t>alumno(a)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acerque</w:t>
      </w:r>
      <w:r>
        <w:rPr>
          <w:spacing w:val="-2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área</w:t>
      </w:r>
      <w:r>
        <w:rPr>
          <w:spacing w:val="-3"/>
          <w:sz w:val="24"/>
        </w:rPr>
        <w:t> </w:t>
      </w:r>
      <w:r>
        <w:rPr>
          <w:sz w:val="24"/>
        </w:rPr>
        <w:t>donde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encuentre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objeto.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5"/>
        </w:numPr>
        <w:tabs>
          <w:tab w:pos="686" w:val="left" w:leader="none"/>
        </w:tabs>
        <w:spacing w:line="240" w:lineRule="auto" w:before="0" w:after="0"/>
        <w:ind w:left="685" w:right="276" w:hanging="361"/>
        <w:jc w:val="left"/>
        <w:rPr>
          <w:sz w:val="24"/>
        </w:rPr>
      </w:pPr>
      <w:r>
        <w:rPr>
          <w:sz w:val="24"/>
        </w:rPr>
        <w:t>Apoyar</w:t>
      </w:r>
      <w:r>
        <w:rPr>
          <w:spacing w:val="20"/>
          <w:sz w:val="24"/>
        </w:rPr>
        <w:t> </w:t>
      </w:r>
      <w:r>
        <w:rPr>
          <w:sz w:val="24"/>
        </w:rPr>
        <w:t>en</w:t>
      </w:r>
      <w:r>
        <w:rPr>
          <w:spacing w:val="21"/>
          <w:sz w:val="24"/>
        </w:rPr>
        <w:t> </w:t>
      </w:r>
      <w:r>
        <w:rPr>
          <w:sz w:val="24"/>
        </w:rPr>
        <w:t>la</w:t>
      </w:r>
      <w:r>
        <w:rPr>
          <w:spacing w:val="21"/>
          <w:sz w:val="24"/>
        </w:rPr>
        <w:t> </w:t>
      </w:r>
      <w:r>
        <w:rPr>
          <w:sz w:val="24"/>
        </w:rPr>
        <w:t>evacuación</w:t>
      </w:r>
      <w:r>
        <w:rPr>
          <w:spacing w:val="22"/>
          <w:sz w:val="24"/>
        </w:rPr>
        <w:t> </w:t>
      </w:r>
      <w:r>
        <w:rPr>
          <w:sz w:val="24"/>
        </w:rPr>
        <w:t>ordenada</w:t>
      </w:r>
      <w:r>
        <w:rPr>
          <w:spacing w:val="21"/>
          <w:sz w:val="24"/>
        </w:rPr>
        <w:t> </w:t>
      </w:r>
      <w:r>
        <w:rPr>
          <w:sz w:val="24"/>
        </w:rPr>
        <w:t>(una</w:t>
      </w:r>
      <w:r>
        <w:rPr>
          <w:spacing w:val="21"/>
          <w:sz w:val="24"/>
        </w:rPr>
        <w:t> </w:t>
      </w:r>
      <w:r>
        <w:rPr>
          <w:sz w:val="24"/>
        </w:rPr>
        <w:t>vez</w:t>
      </w:r>
      <w:r>
        <w:rPr>
          <w:spacing w:val="20"/>
          <w:sz w:val="24"/>
        </w:rPr>
        <w:t> </w:t>
      </w:r>
      <w:r>
        <w:rPr>
          <w:sz w:val="24"/>
        </w:rPr>
        <w:t>que</w:t>
      </w:r>
      <w:r>
        <w:rPr>
          <w:spacing w:val="21"/>
          <w:sz w:val="24"/>
        </w:rPr>
        <w:t> </w:t>
      </w:r>
      <w:r>
        <w:rPr>
          <w:sz w:val="24"/>
        </w:rPr>
        <w:t>se</w:t>
      </w:r>
      <w:r>
        <w:rPr>
          <w:spacing w:val="22"/>
          <w:sz w:val="24"/>
        </w:rPr>
        <w:t> </w:t>
      </w:r>
      <w:r>
        <w:rPr>
          <w:sz w:val="24"/>
        </w:rPr>
        <w:t>haya</w:t>
      </w:r>
      <w:r>
        <w:rPr>
          <w:spacing w:val="21"/>
          <w:sz w:val="24"/>
        </w:rPr>
        <w:t> </w:t>
      </w:r>
      <w:r>
        <w:rPr>
          <w:sz w:val="24"/>
        </w:rPr>
        <w:t>dado</w:t>
      </w:r>
      <w:r>
        <w:rPr>
          <w:spacing w:val="21"/>
          <w:sz w:val="24"/>
        </w:rPr>
        <w:t> </w:t>
      </w:r>
      <w:r>
        <w:rPr>
          <w:sz w:val="24"/>
        </w:rPr>
        <w:t>aviso),</w:t>
      </w:r>
      <w:r>
        <w:rPr>
          <w:spacing w:val="21"/>
          <w:sz w:val="24"/>
        </w:rPr>
        <w:t> </w:t>
      </w:r>
      <w:r>
        <w:rPr>
          <w:sz w:val="24"/>
        </w:rPr>
        <w:t>siguiendo</w:t>
      </w:r>
      <w:r>
        <w:rPr>
          <w:spacing w:val="21"/>
          <w:sz w:val="24"/>
        </w:rPr>
        <w:t> </w:t>
      </w:r>
      <w:r>
        <w:rPr>
          <w:sz w:val="24"/>
        </w:rPr>
        <w:t>las</w:t>
      </w:r>
      <w:r>
        <w:rPr>
          <w:spacing w:val="20"/>
          <w:sz w:val="24"/>
        </w:rPr>
        <w:t> </w:t>
      </w:r>
      <w:r>
        <w:rPr>
          <w:sz w:val="24"/>
        </w:rPr>
        <w:t>rutas</w:t>
      </w:r>
      <w:r>
        <w:rPr>
          <w:spacing w:val="-64"/>
          <w:sz w:val="24"/>
        </w:rPr>
        <w:t> </w:t>
      </w:r>
      <w:r>
        <w:rPr>
          <w:sz w:val="24"/>
        </w:rPr>
        <w:t>establecidas.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5"/>
        </w:numPr>
        <w:tabs>
          <w:tab w:pos="686" w:val="left" w:leader="none"/>
        </w:tabs>
        <w:spacing w:line="240" w:lineRule="auto" w:before="0" w:after="0"/>
        <w:ind w:left="685" w:right="283" w:hanging="361"/>
        <w:jc w:val="left"/>
        <w:rPr>
          <w:sz w:val="24"/>
        </w:rPr>
      </w:pPr>
      <w:r>
        <w:rPr>
          <w:sz w:val="24"/>
        </w:rPr>
        <w:t>Apoyar</w:t>
      </w:r>
      <w:r>
        <w:rPr>
          <w:spacing w:val="53"/>
          <w:sz w:val="24"/>
        </w:rPr>
        <w:t> </w:t>
      </w:r>
      <w:r>
        <w:rPr>
          <w:sz w:val="24"/>
        </w:rPr>
        <w:t>para</w:t>
      </w:r>
      <w:r>
        <w:rPr>
          <w:spacing w:val="54"/>
          <w:sz w:val="24"/>
        </w:rPr>
        <w:t> </w:t>
      </w:r>
      <w:r>
        <w:rPr>
          <w:sz w:val="24"/>
        </w:rPr>
        <w:t>que</w:t>
      </w:r>
      <w:r>
        <w:rPr>
          <w:spacing w:val="58"/>
          <w:sz w:val="24"/>
        </w:rPr>
        <w:t> </w:t>
      </w:r>
      <w:r>
        <w:rPr>
          <w:sz w:val="24"/>
        </w:rPr>
        <w:t>los</w:t>
      </w:r>
      <w:r>
        <w:rPr>
          <w:spacing w:val="54"/>
          <w:sz w:val="24"/>
        </w:rPr>
        <w:t> </w:t>
      </w:r>
      <w:r>
        <w:rPr>
          <w:sz w:val="24"/>
        </w:rPr>
        <w:t>(las)</w:t>
      </w:r>
      <w:r>
        <w:rPr>
          <w:spacing w:val="54"/>
          <w:sz w:val="24"/>
        </w:rPr>
        <w:t> </w:t>
      </w:r>
      <w:r>
        <w:rPr>
          <w:sz w:val="24"/>
        </w:rPr>
        <w:t>alumnos(as)</w:t>
      </w:r>
      <w:r>
        <w:rPr>
          <w:spacing w:val="55"/>
          <w:sz w:val="24"/>
        </w:rPr>
        <w:t> </w:t>
      </w:r>
      <w:r>
        <w:rPr>
          <w:sz w:val="24"/>
        </w:rPr>
        <w:t>y</w:t>
      </w:r>
      <w:r>
        <w:rPr>
          <w:spacing w:val="51"/>
          <w:sz w:val="24"/>
        </w:rPr>
        <w:t> </w:t>
      </w:r>
      <w:r>
        <w:rPr>
          <w:sz w:val="24"/>
        </w:rPr>
        <w:t>personal</w:t>
      </w:r>
      <w:r>
        <w:rPr>
          <w:spacing w:val="54"/>
          <w:sz w:val="24"/>
        </w:rPr>
        <w:t> </w:t>
      </w:r>
      <w:r>
        <w:rPr>
          <w:sz w:val="24"/>
        </w:rPr>
        <w:t>de</w:t>
      </w:r>
      <w:r>
        <w:rPr>
          <w:spacing w:val="54"/>
          <w:sz w:val="24"/>
        </w:rPr>
        <w:t> </w:t>
      </w:r>
      <w:r>
        <w:rPr>
          <w:sz w:val="24"/>
        </w:rPr>
        <w:t>la</w:t>
      </w:r>
      <w:r>
        <w:rPr>
          <w:spacing w:val="55"/>
          <w:sz w:val="24"/>
        </w:rPr>
        <w:t> </w:t>
      </w:r>
      <w:r>
        <w:rPr>
          <w:sz w:val="24"/>
        </w:rPr>
        <w:t>comunidad</w:t>
      </w:r>
      <w:r>
        <w:rPr>
          <w:spacing w:val="54"/>
          <w:sz w:val="24"/>
        </w:rPr>
        <w:t> </w:t>
      </w:r>
      <w:r>
        <w:rPr>
          <w:sz w:val="24"/>
        </w:rPr>
        <w:t>escolar</w:t>
      </w:r>
      <w:r>
        <w:rPr>
          <w:spacing w:val="53"/>
          <w:sz w:val="24"/>
        </w:rPr>
        <w:t> </w:t>
      </w:r>
      <w:r>
        <w:rPr>
          <w:sz w:val="24"/>
        </w:rPr>
        <w:t>que</w:t>
      </w:r>
      <w:r>
        <w:rPr>
          <w:spacing w:val="55"/>
          <w:sz w:val="24"/>
        </w:rPr>
        <w:t> </w:t>
      </w:r>
      <w:r>
        <w:rPr>
          <w:sz w:val="24"/>
        </w:rPr>
        <w:t>hayan</w:t>
      </w:r>
      <w:r>
        <w:rPr>
          <w:spacing w:val="-64"/>
          <w:sz w:val="24"/>
        </w:rPr>
        <w:t> </w:t>
      </w:r>
      <w:r>
        <w:rPr>
          <w:sz w:val="24"/>
        </w:rPr>
        <w:t>sufrido</w:t>
      </w:r>
      <w:r>
        <w:rPr>
          <w:spacing w:val="-1"/>
          <w:sz w:val="24"/>
        </w:rPr>
        <w:t> </w:t>
      </w:r>
      <w:r>
        <w:rPr>
          <w:sz w:val="24"/>
        </w:rPr>
        <w:t>crisis</w:t>
      </w:r>
      <w:r>
        <w:rPr>
          <w:spacing w:val="-1"/>
          <w:sz w:val="24"/>
        </w:rPr>
        <w:t> </w:t>
      </w:r>
      <w:r>
        <w:rPr>
          <w:sz w:val="24"/>
        </w:rPr>
        <w:t>nerviosas estén</w:t>
      </w:r>
      <w:r>
        <w:rPr>
          <w:spacing w:val="-1"/>
          <w:sz w:val="24"/>
        </w:rPr>
        <w:t> </w:t>
      </w:r>
      <w:r>
        <w:rPr>
          <w:sz w:val="24"/>
        </w:rPr>
        <w:t>siendo</w:t>
      </w:r>
      <w:r>
        <w:rPr>
          <w:spacing w:val="-3"/>
          <w:sz w:val="24"/>
        </w:rPr>
        <w:t> </w:t>
      </w:r>
      <w:r>
        <w:rPr>
          <w:sz w:val="24"/>
        </w:rPr>
        <w:t>atendidos por</w:t>
      </w:r>
      <w:r>
        <w:rPr>
          <w:spacing w:val="-1"/>
          <w:sz w:val="24"/>
        </w:rPr>
        <w:t> </w:t>
      </w:r>
      <w:r>
        <w:rPr>
          <w:sz w:val="24"/>
        </w:rPr>
        <w:t>personal</w:t>
      </w:r>
      <w:r>
        <w:rPr>
          <w:spacing w:val="-4"/>
          <w:sz w:val="24"/>
        </w:rPr>
        <w:t> </w:t>
      </w:r>
      <w:r>
        <w:rPr>
          <w:sz w:val="24"/>
        </w:rPr>
        <w:t>especializado.</w:t>
      </w:r>
    </w:p>
    <w:p>
      <w:pPr>
        <w:pStyle w:val="BodyText"/>
      </w:pPr>
    </w:p>
    <w:p>
      <w:pPr>
        <w:pStyle w:val="ListParagraph"/>
        <w:numPr>
          <w:ilvl w:val="0"/>
          <w:numId w:val="35"/>
        </w:numPr>
        <w:tabs>
          <w:tab w:pos="686" w:val="left" w:leader="none"/>
        </w:tabs>
        <w:spacing w:line="240" w:lineRule="auto" w:before="0" w:after="0"/>
        <w:ind w:left="685" w:right="277" w:hanging="361"/>
        <w:jc w:val="left"/>
        <w:rPr>
          <w:sz w:val="24"/>
        </w:rPr>
      </w:pPr>
      <w:r>
        <w:rPr>
          <w:sz w:val="24"/>
        </w:rPr>
        <w:t>Atender</w:t>
      </w:r>
      <w:r>
        <w:rPr>
          <w:spacing w:val="11"/>
          <w:sz w:val="24"/>
        </w:rPr>
        <w:t> </w:t>
      </w:r>
      <w:r>
        <w:rPr>
          <w:sz w:val="24"/>
        </w:rPr>
        <w:t>las</w:t>
      </w:r>
      <w:r>
        <w:rPr>
          <w:spacing w:val="14"/>
          <w:sz w:val="24"/>
        </w:rPr>
        <w:t> </w:t>
      </w:r>
      <w:r>
        <w:rPr>
          <w:sz w:val="24"/>
        </w:rPr>
        <w:t>necesidades</w:t>
      </w:r>
      <w:r>
        <w:rPr>
          <w:spacing w:val="13"/>
          <w:sz w:val="24"/>
        </w:rPr>
        <w:t> </w:t>
      </w:r>
      <w:r>
        <w:rPr>
          <w:sz w:val="24"/>
        </w:rPr>
        <w:t>de</w:t>
      </w:r>
      <w:r>
        <w:rPr>
          <w:spacing w:val="14"/>
          <w:sz w:val="24"/>
        </w:rPr>
        <w:t> </w:t>
      </w:r>
      <w:r>
        <w:rPr>
          <w:sz w:val="24"/>
        </w:rPr>
        <w:t>apoyo</w:t>
      </w:r>
      <w:r>
        <w:rPr>
          <w:spacing w:val="13"/>
          <w:sz w:val="24"/>
        </w:rPr>
        <w:t> </w:t>
      </w:r>
      <w:r>
        <w:rPr>
          <w:sz w:val="24"/>
        </w:rPr>
        <w:t>emocionales</w:t>
      </w:r>
      <w:r>
        <w:rPr>
          <w:spacing w:val="14"/>
          <w:sz w:val="24"/>
        </w:rPr>
        <w:t> </w:t>
      </w:r>
      <w:r>
        <w:rPr>
          <w:sz w:val="24"/>
        </w:rPr>
        <w:t>de</w:t>
      </w:r>
      <w:r>
        <w:rPr>
          <w:spacing w:val="14"/>
          <w:sz w:val="24"/>
        </w:rPr>
        <w:t> </w:t>
      </w:r>
      <w:r>
        <w:rPr>
          <w:sz w:val="24"/>
        </w:rPr>
        <w:t>la</w:t>
      </w:r>
      <w:r>
        <w:rPr>
          <w:spacing w:val="14"/>
          <w:sz w:val="24"/>
        </w:rPr>
        <w:t> </w:t>
      </w:r>
      <w:r>
        <w:rPr>
          <w:sz w:val="24"/>
        </w:rPr>
        <w:t>comunidad</w:t>
      </w:r>
      <w:r>
        <w:rPr>
          <w:spacing w:val="14"/>
          <w:sz w:val="24"/>
        </w:rPr>
        <w:t> </w:t>
      </w:r>
      <w:r>
        <w:rPr>
          <w:sz w:val="24"/>
        </w:rPr>
        <w:t>escolar.</w:t>
      </w:r>
      <w:r>
        <w:rPr>
          <w:spacing w:val="12"/>
          <w:sz w:val="24"/>
        </w:rPr>
        <w:t> </w:t>
      </w:r>
      <w:r>
        <w:rPr>
          <w:sz w:val="24"/>
        </w:rPr>
        <w:t>Algunas</w:t>
      </w:r>
      <w:r>
        <w:rPr>
          <w:spacing w:val="13"/>
          <w:sz w:val="24"/>
        </w:rPr>
        <w:t> </w:t>
      </w:r>
      <w:r>
        <w:rPr>
          <w:sz w:val="24"/>
        </w:rPr>
        <w:t>señales</w:t>
      </w:r>
      <w:r>
        <w:rPr>
          <w:spacing w:val="-64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observar son:</w:t>
      </w:r>
    </w:p>
    <w:p>
      <w:pPr>
        <w:pStyle w:val="BodyText"/>
      </w:pPr>
    </w:p>
    <w:p>
      <w:pPr>
        <w:pStyle w:val="ListParagraph"/>
        <w:numPr>
          <w:ilvl w:val="1"/>
          <w:numId w:val="35"/>
        </w:numPr>
        <w:tabs>
          <w:tab w:pos="965" w:val="left" w:leader="none"/>
          <w:tab w:pos="967" w:val="left" w:leader="none"/>
        </w:tabs>
        <w:spacing w:line="292" w:lineRule="exact" w:before="1" w:after="0"/>
        <w:ind w:left="966" w:right="0" w:hanging="361"/>
        <w:jc w:val="left"/>
        <w:rPr>
          <w:sz w:val="24"/>
        </w:rPr>
      </w:pPr>
      <w:r>
        <w:rPr>
          <w:sz w:val="24"/>
        </w:rPr>
        <w:t>Extrema</w:t>
      </w:r>
      <w:r>
        <w:rPr>
          <w:spacing w:val="-5"/>
          <w:sz w:val="24"/>
        </w:rPr>
        <w:t> </w:t>
      </w:r>
      <w:r>
        <w:rPr>
          <w:sz w:val="24"/>
        </w:rPr>
        <w:t>desorientación.</w:t>
      </w:r>
    </w:p>
    <w:p>
      <w:pPr>
        <w:pStyle w:val="ListParagraph"/>
        <w:numPr>
          <w:ilvl w:val="1"/>
          <w:numId w:val="35"/>
        </w:numPr>
        <w:tabs>
          <w:tab w:pos="965" w:val="left" w:leader="none"/>
          <w:tab w:pos="967" w:val="left" w:leader="none"/>
        </w:tabs>
        <w:spacing w:line="292" w:lineRule="exact" w:before="0" w:after="0"/>
        <w:ind w:left="966" w:right="0" w:hanging="361"/>
        <w:jc w:val="left"/>
        <w:rPr>
          <w:sz w:val="24"/>
        </w:rPr>
      </w:pPr>
      <w:r>
        <w:rPr>
          <w:sz w:val="24"/>
        </w:rPr>
        <w:t>Ojos</w:t>
      </w:r>
      <w:r>
        <w:rPr>
          <w:spacing w:val="-3"/>
          <w:sz w:val="24"/>
        </w:rPr>
        <w:t> </w:t>
      </w:r>
      <w:r>
        <w:rPr>
          <w:sz w:val="24"/>
        </w:rPr>
        <w:t>vidriosos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mirada</w:t>
      </w:r>
      <w:r>
        <w:rPr>
          <w:spacing w:val="-2"/>
          <w:sz w:val="24"/>
        </w:rPr>
        <w:t> </w:t>
      </w:r>
      <w:r>
        <w:rPr>
          <w:sz w:val="24"/>
        </w:rPr>
        <w:t>ausente.</w:t>
      </w:r>
    </w:p>
    <w:p>
      <w:pPr>
        <w:pStyle w:val="ListParagraph"/>
        <w:numPr>
          <w:ilvl w:val="1"/>
          <w:numId w:val="35"/>
        </w:numPr>
        <w:tabs>
          <w:tab w:pos="965" w:val="left" w:leader="none"/>
          <w:tab w:pos="967" w:val="left" w:leader="none"/>
        </w:tabs>
        <w:spacing w:line="293" w:lineRule="exact" w:before="0" w:after="0"/>
        <w:ind w:left="966" w:right="0" w:hanging="361"/>
        <w:jc w:val="left"/>
        <w:rPr>
          <w:sz w:val="24"/>
        </w:rPr>
      </w:pPr>
      <w:r>
        <w:rPr>
          <w:sz w:val="24"/>
        </w:rPr>
        <w:t>Llanto</w:t>
      </w:r>
      <w:r>
        <w:rPr>
          <w:spacing w:val="-3"/>
          <w:sz w:val="24"/>
        </w:rPr>
        <w:t> </w:t>
      </w:r>
      <w:r>
        <w:rPr>
          <w:sz w:val="24"/>
        </w:rPr>
        <w:t>incontrolable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prolongado.</w:t>
      </w:r>
    </w:p>
    <w:p>
      <w:pPr>
        <w:pStyle w:val="ListParagraph"/>
        <w:numPr>
          <w:ilvl w:val="1"/>
          <w:numId w:val="35"/>
        </w:numPr>
        <w:tabs>
          <w:tab w:pos="965" w:val="left" w:leader="none"/>
          <w:tab w:pos="967" w:val="left" w:leader="none"/>
        </w:tabs>
        <w:spacing w:line="292" w:lineRule="exact" w:before="0" w:after="0"/>
        <w:ind w:left="966" w:right="0" w:hanging="361"/>
        <w:jc w:val="left"/>
        <w:rPr>
          <w:sz w:val="24"/>
        </w:rPr>
      </w:pPr>
      <w:r>
        <w:rPr>
          <w:sz w:val="24"/>
        </w:rPr>
        <w:t>Respiración</w:t>
      </w:r>
      <w:r>
        <w:rPr>
          <w:spacing w:val="-2"/>
          <w:sz w:val="24"/>
        </w:rPr>
        <w:t> </w:t>
      </w:r>
      <w:r>
        <w:rPr>
          <w:sz w:val="24"/>
        </w:rPr>
        <w:t>irregular.</w:t>
      </w:r>
    </w:p>
    <w:p>
      <w:pPr>
        <w:pStyle w:val="ListParagraph"/>
        <w:numPr>
          <w:ilvl w:val="1"/>
          <w:numId w:val="35"/>
        </w:numPr>
        <w:tabs>
          <w:tab w:pos="965" w:val="left" w:leader="none"/>
          <w:tab w:pos="967" w:val="left" w:leader="none"/>
        </w:tabs>
        <w:spacing w:line="292" w:lineRule="exact" w:before="0" w:after="0"/>
        <w:ind w:left="966" w:right="0" w:hanging="361"/>
        <w:jc w:val="left"/>
        <w:rPr>
          <w:sz w:val="24"/>
        </w:rPr>
      </w:pPr>
      <w:r>
        <w:rPr>
          <w:sz w:val="24"/>
        </w:rPr>
        <w:t>Extrema</w:t>
      </w:r>
      <w:r>
        <w:rPr>
          <w:spacing w:val="-2"/>
          <w:sz w:val="24"/>
        </w:rPr>
        <w:t> </w:t>
      </w:r>
      <w:r>
        <w:rPr>
          <w:sz w:val="24"/>
        </w:rPr>
        <w:t>agitación</w:t>
      </w:r>
      <w:r>
        <w:rPr>
          <w:spacing w:val="-4"/>
          <w:sz w:val="24"/>
        </w:rPr>
        <w:t> </w:t>
      </w:r>
      <w:r>
        <w:rPr>
          <w:sz w:val="24"/>
        </w:rPr>
        <w:t>física.</w:t>
      </w:r>
    </w:p>
    <w:p>
      <w:pPr>
        <w:pStyle w:val="ListParagraph"/>
        <w:numPr>
          <w:ilvl w:val="1"/>
          <w:numId w:val="35"/>
        </w:numPr>
        <w:tabs>
          <w:tab w:pos="965" w:val="left" w:leader="none"/>
          <w:tab w:pos="967" w:val="left" w:leader="none"/>
        </w:tabs>
        <w:spacing w:line="293" w:lineRule="exact" w:before="0" w:after="0"/>
        <w:ind w:left="966" w:right="0" w:hanging="361"/>
        <w:jc w:val="left"/>
        <w:rPr>
          <w:sz w:val="24"/>
        </w:rPr>
      </w:pPr>
      <w:r>
        <w:rPr>
          <w:sz w:val="24"/>
        </w:rPr>
        <w:t>Silencio</w:t>
      </w:r>
      <w:r>
        <w:rPr>
          <w:spacing w:val="-3"/>
          <w:sz w:val="24"/>
        </w:rPr>
        <w:t> </w:t>
      </w:r>
      <w:r>
        <w:rPr>
          <w:sz w:val="24"/>
        </w:rPr>
        <w:t>absoluto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prolongado.</w:t>
      </w:r>
    </w:p>
    <w:p>
      <w:pPr>
        <w:pStyle w:val="ListParagraph"/>
        <w:numPr>
          <w:ilvl w:val="1"/>
          <w:numId w:val="35"/>
        </w:numPr>
        <w:tabs>
          <w:tab w:pos="967" w:val="left" w:leader="none"/>
        </w:tabs>
        <w:spacing w:line="240" w:lineRule="auto" w:before="0" w:after="0"/>
        <w:ind w:left="966" w:right="281" w:hanging="360"/>
        <w:jc w:val="both"/>
        <w:rPr>
          <w:sz w:val="24"/>
        </w:rPr>
      </w:pPr>
      <w:r>
        <w:rPr>
          <w:sz w:val="24"/>
        </w:rPr>
        <w:t>En estos casos es necesario tener un acercamiento individual con ellos (colocarse cerca,</w:t>
      </w:r>
      <w:r>
        <w:rPr>
          <w:spacing w:val="1"/>
          <w:sz w:val="24"/>
        </w:rPr>
        <w:t> </w:t>
      </w:r>
      <w:r>
        <w:rPr>
          <w:sz w:val="24"/>
        </w:rPr>
        <w:t>y con voz calmada transmitirle los mismos mensajes básicos pero de manera individual y</w:t>
      </w:r>
      <w:r>
        <w:rPr>
          <w:spacing w:val="1"/>
          <w:sz w:val="24"/>
        </w:rPr>
        <w:t> </w:t>
      </w:r>
      <w:r>
        <w:rPr>
          <w:sz w:val="24"/>
        </w:rPr>
        <w:t>enfática).</w:t>
      </w:r>
    </w:p>
    <w:p>
      <w:pPr>
        <w:pStyle w:val="ListParagraph"/>
        <w:numPr>
          <w:ilvl w:val="1"/>
          <w:numId w:val="35"/>
        </w:numPr>
        <w:tabs>
          <w:tab w:pos="967" w:val="left" w:leader="none"/>
        </w:tabs>
        <w:spacing w:line="237" w:lineRule="auto" w:before="0" w:after="0"/>
        <w:ind w:left="966" w:right="286" w:hanging="360"/>
        <w:jc w:val="both"/>
        <w:rPr>
          <w:sz w:val="24"/>
        </w:rPr>
      </w:pPr>
      <w:r>
        <w:rPr>
          <w:sz w:val="24"/>
        </w:rPr>
        <w:t>En el caso de que no pueda comprender o escuchar los mensajes se debe valorar</w:t>
      </w:r>
      <w:r>
        <w:rPr>
          <w:spacing w:val="1"/>
          <w:sz w:val="24"/>
        </w:rPr>
        <w:t> </w:t>
      </w:r>
      <w:r>
        <w:rPr>
          <w:sz w:val="24"/>
        </w:rPr>
        <w:t>alejarse y darle espacio sin que se pierda la vigilancia y cuidados correspondientes. Será</w:t>
      </w:r>
      <w:r>
        <w:rPr>
          <w:spacing w:val="-64"/>
          <w:sz w:val="24"/>
        </w:rPr>
        <w:t> </w:t>
      </w:r>
      <w:r>
        <w:rPr>
          <w:sz w:val="24"/>
        </w:rPr>
        <w:t>necesario</w:t>
      </w:r>
      <w:r>
        <w:rPr>
          <w:spacing w:val="-1"/>
          <w:sz w:val="24"/>
        </w:rPr>
        <w:t> </w:t>
      </w:r>
      <w:r>
        <w:rPr>
          <w:sz w:val="24"/>
        </w:rPr>
        <w:t>ayudarle</w:t>
      </w:r>
      <w:r>
        <w:rPr>
          <w:spacing w:val="-2"/>
          <w:sz w:val="24"/>
        </w:rPr>
        <w:t> </w:t>
      </w:r>
      <w:r>
        <w:rPr>
          <w:sz w:val="24"/>
        </w:rPr>
        <w:t>a “situarlo” al</w:t>
      </w:r>
      <w:r>
        <w:rPr>
          <w:spacing w:val="-4"/>
          <w:sz w:val="24"/>
        </w:rPr>
        <w:t> </w:t>
      </w:r>
      <w:r>
        <w:rPr>
          <w:sz w:val="24"/>
        </w:rPr>
        <w:t>momento</w:t>
      </w:r>
      <w:r>
        <w:rPr>
          <w:spacing w:val="-1"/>
          <w:sz w:val="24"/>
        </w:rPr>
        <w:t> </w:t>
      </w:r>
      <w:r>
        <w:rPr>
          <w:sz w:val="24"/>
        </w:rPr>
        <w:t>actual.</w:t>
      </w:r>
    </w:p>
    <w:p>
      <w:pPr>
        <w:pStyle w:val="ListParagraph"/>
        <w:numPr>
          <w:ilvl w:val="1"/>
          <w:numId w:val="35"/>
        </w:numPr>
        <w:tabs>
          <w:tab w:pos="967" w:val="left" w:leader="none"/>
        </w:tabs>
        <w:spacing w:line="240" w:lineRule="auto" w:before="3" w:after="0"/>
        <w:ind w:left="966" w:right="0" w:hanging="361"/>
        <w:jc w:val="both"/>
        <w:rPr>
          <w:sz w:val="24"/>
        </w:rPr>
      </w:pPr>
      <w:r>
        <w:rPr>
          <w:sz w:val="24"/>
        </w:rPr>
        <w:t>Se</w:t>
      </w:r>
      <w:r>
        <w:rPr>
          <w:spacing w:val="-3"/>
          <w:sz w:val="24"/>
        </w:rPr>
        <w:t> </w:t>
      </w:r>
      <w:r>
        <w:rPr>
          <w:sz w:val="24"/>
        </w:rPr>
        <w:t>pueden</w:t>
      </w:r>
      <w:r>
        <w:rPr>
          <w:spacing w:val="-3"/>
          <w:sz w:val="24"/>
        </w:rPr>
        <w:t> </w:t>
      </w:r>
      <w:r>
        <w:rPr>
          <w:sz w:val="24"/>
        </w:rPr>
        <w:t>desarrollar</w:t>
      </w:r>
      <w:r>
        <w:rPr>
          <w:spacing w:val="-2"/>
          <w:sz w:val="24"/>
        </w:rPr>
        <w:t> </w:t>
      </w:r>
      <w:r>
        <w:rPr>
          <w:sz w:val="24"/>
        </w:rPr>
        <w:t>técnicas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le</w:t>
      </w:r>
      <w:r>
        <w:rPr>
          <w:spacing w:val="-2"/>
          <w:sz w:val="24"/>
        </w:rPr>
        <w:t> </w:t>
      </w:r>
      <w:r>
        <w:rPr>
          <w:sz w:val="24"/>
        </w:rPr>
        <w:t>ayuden</w:t>
      </w:r>
      <w:r>
        <w:rPr>
          <w:spacing w:val="-4"/>
          <w:sz w:val="24"/>
        </w:rPr>
        <w:t> </w:t>
      </w:r>
      <w:r>
        <w:rPr>
          <w:sz w:val="24"/>
        </w:rPr>
        <w:t>(técnicas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respiración).</w:t>
      </w:r>
    </w:p>
    <w:p>
      <w:pPr>
        <w:pStyle w:val="BodyText"/>
        <w:spacing w:before="9"/>
        <w:rPr>
          <w:sz w:val="23"/>
        </w:rPr>
      </w:pPr>
    </w:p>
    <w:p>
      <w:pPr>
        <w:pStyle w:val="Heading1"/>
        <w:spacing w:before="1"/>
        <w:ind w:right="1440"/>
      </w:pPr>
      <w:r>
        <w:rPr>
          <w:u w:val="thick"/>
        </w:rPr>
        <w:t>Después</w:t>
      </w:r>
    </w:p>
    <w:p>
      <w:pPr>
        <w:pStyle w:val="BodyText"/>
        <w:spacing w:before="11"/>
        <w:rPr>
          <w:rFonts w:ascii="Arial"/>
          <w:b/>
          <w:sz w:val="15"/>
        </w:rPr>
      </w:pPr>
    </w:p>
    <w:p>
      <w:pPr>
        <w:pStyle w:val="ListParagraph"/>
        <w:numPr>
          <w:ilvl w:val="0"/>
          <w:numId w:val="35"/>
        </w:numPr>
        <w:tabs>
          <w:tab w:pos="685" w:val="left" w:leader="none"/>
          <w:tab w:pos="686" w:val="left" w:leader="none"/>
        </w:tabs>
        <w:spacing w:line="240" w:lineRule="auto" w:before="92" w:after="0"/>
        <w:ind w:left="685" w:right="279" w:hanging="361"/>
        <w:jc w:val="left"/>
        <w:rPr>
          <w:sz w:val="24"/>
        </w:rPr>
      </w:pPr>
      <w:r>
        <w:rPr>
          <w:sz w:val="24"/>
        </w:rPr>
        <w:t>Realizar</w:t>
      </w:r>
      <w:r>
        <w:rPr>
          <w:spacing w:val="5"/>
          <w:sz w:val="24"/>
        </w:rPr>
        <w:t> </w:t>
      </w:r>
      <w:r>
        <w:rPr>
          <w:sz w:val="24"/>
        </w:rPr>
        <w:t>dinámicas</w:t>
      </w:r>
      <w:r>
        <w:rPr>
          <w:spacing w:val="5"/>
          <w:sz w:val="24"/>
        </w:rPr>
        <w:t> </w:t>
      </w:r>
      <w:r>
        <w:rPr>
          <w:sz w:val="24"/>
        </w:rPr>
        <w:t>donde</w:t>
      </w:r>
      <w:r>
        <w:rPr>
          <w:spacing w:val="6"/>
          <w:sz w:val="24"/>
        </w:rPr>
        <w:t> </w:t>
      </w:r>
      <w:r>
        <w:rPr>
          <w:sz w:val="24"/>
        </w:rPr>
        <w:t>se</w:t>
      </w:r>
      <w:r>
        <w:rPr>
          <w:spacing w:val="6"/>
          <w:sz w:val="24"/>
        </w:rPr>
        <w:t> </w:t>
      </w:r>
      <w:r>
        <w:rPr>
          <w:sz w:val="24"/>
        </w:rPr>
        <w:t>compartan</w:t>
      </w:r>
      <w:r>
        <w:rPr>
          <w:spacing w:val="6"/>
          <w:sz w:val="24"/>
        </w:rPr>
        <w:t> </w:t>
      </w:r>
      <w:r>
        <w:rPr>
          <w:sz w:val="24"/>
        </w:rPr>
        <w:t>las</w:t>
      </w:r>
      <w:r>
        <w:rPr>
          <w:spacing w:val="6"/>
          <w:sz w:val="24"/>
        </w:rPr>
        <w:t> </w:t>
      </w:r>
      <w:r>
        <w:rPr>
          <w:sz w:val="24"/>
        </w:rPr>
        <w:t>emociones</w:t>
      </w:r>
      <w:r>
        <w:rPr>
          <w:spacing w:val="6"/>
          <w:sz w:val="24"/>
        </w:rPr>
        <w:t> </w:t>
      </w:r>
      <w:r>
        <w:rPr>
          <w:sz w:val="24"/>
        </w:rPr>
        <w:t>y</w:t>
      </w:r>
      <w:r>
        <w:rPr>
          <w:spacing w:val="4"/>
          <w:sz w:val="24"/>
        </w:rPr>
        <w:t> </w:t>
      </w:r>
      <w:r>
        <w:rPr>
          <w:sz w:val="24"/>
        </w:rPr>
        <w:t>sentimientos</w:t>
      </w:r>
      <w:r>
        <w:rPr>
          <w:spacing w:val="6"/>
          <w:sz w:val="24"/>
        </w:rPr>
        <w:t> </w:t>
      </w:r>
      <w:r>
        <w:rPr>
          <w:sz w:val="24"/>
        </w:rPr>
        <w:t>que</w:t>
      </w:r>
      <w:r>
        <w:rPr>
          <w:spacing w:val="6"/>
          <w:sz w:val="24"/>
        </w:rPr>
        <w:t> </w:t>
      </w:r>
      <w:r>
        <w:rPr>
          <w:sz w:val="24"/>
        </w:rPr>
        <w:t>generó</w:t>
      </w:r>
      <w:r>
        <w:rPr>
          <w:spacing w:val="4"/>
          <w:sz w:val="24"/>
        </w:rPr>
        <w:t> </w:t>
      </w:r>
      <w:r>
        <w:rPr>
          <w:sz w:val="24"/>
        </w:rPr>
        <w:t>la</w:t>
      </w:r>
      <w:r>
        <w:rPr>
          <w:spacing w:val="-64"/>
          <w:sz w:val="24"/>
        </w:rPr>
        <w:t> </w:t>
      </w:r>
      <w:r>
        <w:rPr>
          <w:sz w:val="24"/>
        </w:rPr>
        <w:t>situación.</w:t>
      </w:r>
    </w:p>
    <w:p>
      <w:pPr>
        <w:pStyle w:val="BodyText"/>
        <w:spacing w:before="1"/>
      </w:pPr>
    </w:p>
    <w:p>
      <w:pPr>
        <w:pStyle w:val="Heading1"/>
        <w:numPr>
          <w:ilvl w:val="1"/>
          <w:numId w:val="33"/>
        </w:numPr>
        <w:tabs>
          <w:tab w:pos="2382" w:val="left" w:leader="none"/>
        </w:tabs>
        <w:spacing w:line="240" w:lineRule="auto" w:before="0" w:after="0"/>
        <w:ind w:left="2381" w:right="0" w:hanging="404"/>
        <w:jc w:val="left"/>
      </w:pPr>
      <w:r>
        <w:rPr/>
        <w:t>¿Qué</w:t>
      </w:r>
      <w:r>
        <w:rPr>
          <w:spacing w:val="-2"/>
        </w:rPr>
        <w:t> </w:t>
      </w:r>
      <w:r>
        <w:rPr/>
        <w:t>hacer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caso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intento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suicidio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plantel?</w:t>
      </w:r>
    </w:p>
    <w:p>
      <w:pPr>
        <w:pStyle w:val="BodyText"/>
        <w:rPr>
          <w:rFonts w:ascii="Arial"/>
          <w:b/>
        </w:rPr>
      </w:pPr>
    </w:p>
    <w:p>
      <w:pPr>
        <w:spacing w:before="0"/>
        <w:ind w:left="1420" w:right="1442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CÓDIGO AZUL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4</w:t>
      </w:r>
    </w:p>
    <w:p>
      <w:pPr>
        <w:pStyle w:val="Heading1"/>
        <w:ind w:right="1447"/>
      </w:pPr>
      <w:r>
        <w:rPr>
          <w:u w:val="thick"/>
        </w:rPr>
        <w:t>Antes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36"/>
        </w:numPr>
        <w:tabs>
          <w:tab w:pos="686" w:val="left" w:leader="none"/>
        </w:tabs>
        <w:spacing w:line="240" w:lineRule="auto" w:before="92" w:after="0"/>
        <w:ind w:left="685" w:right="278" w:hanging="361"/>
        <w:jc w:val="both"/>
        <w:rPr>
          <w:sz w:val="24"/>
        </w:rPr>
      </w:pPr>
      <w:r>
        <w:rPr>
          <w:sz w:val="24"/>
        </w:rPr>
        <w:t>Participar</w:t>
      </w:r>
      <w:r>
        <w:rPr>
          <w:spacing w:val="30"/>
          <w:sz w:val="24"/>
        </w:rPr>
        <w:t> </w:t>
      </w:r>
      <w:r>
        <w:rPr>
          <w:sz w:val="24"/>
        </w:rPr>
        <w:t>activamente</w:t>
      </w:r>
      <w:r>
        <w:rPr>
          <w:spacing w:val="30"/>
          <w:sz w:val="24"/>
        </w:rPr>
        <w:t> </w:t>
      </w:r>
      <w:r>
        <w:rPr>
          <w:sz w:val="24"/>
        </w:rPr>
        <w:t>en</w:t>
      </w:r>
      <w:r>
        <w:rPr>
          <w:spacing w:val="30"/>
          <w:sz w:val="24"/>
        </w:rPr>
        <w:t> </w:t>
      </w:r>
      <w:r>
        <w:rPr>
          <w:sz w:val="24"/>
        </w:rPr>
        <w:t>los</w:t>
      </w:r>
      <w:r>
        <w:rPr>
          <w:spacing w:val="28"/>
          <w:sz w:val="24"/>
        </w:rPr>
        <w:t> </w:t>
      </w:r>
      <w:r>
        <w:rPr>
          <w:sz w:val="24"/>
        </w:rPr>
        <w:t>programas</w:t>
      </w:r>
      <w:r>
        <w:rPr>
          <w:spacing w:val="29"/>
          <w:sz w:val="24"/>
        </w:rPr>
        <w:t> </w:t>
      </w:r>
      <w:r>
        <w:rPr>
          <w:sz w:val="24"/>
        </w:rPr>
        <w:t>de</w:t>
      </w:r>
      <w:r>
        <w:rPr>
          <w:spacing w:val="30"/>
          <w:sz w:val="24"/>
        </w:rPr>
        <w:t> </w:t>
      </w:r>
      <w:r>
        <w:rPr>
          <w:sz w:val="24"/>
        </w:rPr>
        <w:t>tutoría</w:t>
      </w:r>
      <w:r>
        <w:rPr>
          <w:spacing w:val="31"/>
          <w:sz w:val="24"/>
        </w:rPr>
        <w:t> </w:t>
      </w:r>
      <w:r>
        <w:rPr>
          <w:sz w:val="24"/>
        </w:rPr>
        <w:t>y</w:t>
      </w:r>
      <w:r>
        <w:rPr>
          <w:spacing w:val="29"/>
          <w:sz w:val="24"/>
        </w:rPr>
        <w:t> </w:t>
      </w:r>
      <w:r>
        <w:rPr>
          <w:sz w:val="24"/>
        </w:rPr>
        <w:t>orientación</w:t>
      </w:r>
      <w:r>
        <w:rPr>
          <w:spacing w:val="29"/>
          <w:sz w:val="24"/>
        </w:rPr>
        <w:t> </w:t>
      </w:r>
      <w:r>
        <w:rPr>
          <w:sz w:val="24"/>
        </w:rPr>
        <w:t>educativa.</w:t>
      </w:r>
      <w:r>
        <w:rPr>
          <w:spacing w:val="32"/>
          <w:sz w:val="24"/>
        </w:rPr>
        <w:t> </w:t>
      </w:r>
      <w:r>
        <w:rPr>
          <w:sz w:val="24"/>
        </w:rPr>
        <w:t>Asimismo,</w:t>
      </w:r>
      <w:r>
        <w:rPr>
          <w:spacing w:val="27"/>
          <w:sz w:val="24"/>
        </w:rPr>
        <w:t> </w:t>
      </w:r>
      <w:r>
        <w:rPr>
          <w:sz w:val="24"/>
        </w:rPr>
        <w:t>en</w:t>
      </w:r>
      <w:r>
        <w:rPr>
          <w:spacing w:val="-65"/>
          <w:sz w:val="24"/>
        </w:rPr>
        <w:t> </w:t>
      </w:r>
      <w:r>
        <w:rPr>
          <w:sz w:val="24"/>
        </w:rPr>
        <w:t>las jornadas de salud física y psicología en el plantel para la prevención, concientización y</w:t>
      </w:r>
      <w:r>
        <w:rPr>
          <w:spacing w:val="1"/>
          <w:sz w:val="24"/>
        </w:rPr>
        <w:t> </w:t>
      </w:r>
      <w:r>
        <w:rPr>
          <w:sz w:val="24"/>
        </w:rPr>
        <w:t>detección</w:t>
      </w:r>
      <w:r>
        <w:rPr>
          <w:spacing w:val="-1"/>
          <w:sz w:val="24"/>
        </w:rPr>
        <w:t> </w:t>
      </w:r>
      <w:r>
        <w:rPr>
          <w:sz w:val="24"/>
        </w:rPr>
        <w:t>de conductas asociadas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tendientes al suicidio.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3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75611648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12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36"/>
        </w:numPr>
        <w:tabs>
          <w:tab w:pos="686" w:val="left" w:leader="none"/>
        </w:tabs>
        <w:spacing w:line="240" w:lineRule="auto" w:before="93" w:after="0"/>
        <w:ind w:left="685" w:right="275" w:hanging="361"/>
        <w:jc w:val="both"/>
        <w:rPr>
          <w:sz w:val="24"/>
        </w:rPr>
      </w:pPr>
      <w:r>
        <w:rPr>
          <w:sz w:val="24"/>
        </w:rPr>
        <w:t>Identificar a los (las) alumnos(as) que sean posibles víctimas de acoso escolar, muestren</w:t>
      </w:r>
      <w:r>
        <w:rPr>
          <w:spacing w:val="1"/>
          <w:sz w:val="24"/>
        </w:rPr>
        <w:t> </w:t>
      </w:r>
      <w:r>
        <w:rPr>
          <w:sz w:val="24"/>
        </w:rPr>
        <w:t>síntomas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depresión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realicen</w:t>
      </w:r>
      <w:r>
        <w:rPr>
          <w:spacing w:val="1"/>
          <w:sz w:val="24"/>
        </w:rPr>
        <w:t> </w:t>
      </w:r>
      <w:r>
        <w:rPr>
          <w:sz w:val="24"/>
        </w:rPr>
        <w:t>comentarios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intento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suicidio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canalizarlos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-64"/>
          <w:sz w:val="24"/>
        </w:rPr>
        <w:t> </w:t>
      </w:r>
      <w:r>
        <w:rPr>
          <w:sz w:val="24"/>
        </w:rPr>
        <w:t>personal</w:t>
      </w:r>
      <w:r>
        <w:rPr>
          <w:spacing w:val="-1"/>
          <w:sz w:val="24"/>
        </w:rPr>
        <w:t> </w:t>
      </w:r>
      <w:r>
        <w:rPr>
          <w:sz w:val="24"/>
        </w:rPr>
        <w:t>con</w:t>
      </w:r>
      <w:r>
        <w:rPr>
          <w:spacing w:val="-4"/>
          <w:sz w:val="24"/>
        </w:rPr>
        <w:t> </w:t>
      </w:r>
      <w:r>
        <w:rPr>
          <w:sz w:val="24"/>
        </w:rPr>
        <w:t>funciones de orientador(a) o</w:t>
      </w:r>
      <w:r>
        <w:rPr>
          <w:spacing w:val="-2"/>
          <w:sz w:val="24"/>
        </w:rPr>
        <w:t> </w:t>
      </w:r>
      <w:r>
        <w:rPr>
          <w:sz w:val="24"/>
        </w:rPr>
        <w:t>prefecto(a)</w:t>
      </w:r>
      <w:r>
        <w:rPr>
          <w:spacing w:val="3"/>
          <w:sz w:val="24"/>
        </w:rPr>
        <w:t> </w:t>
      </w:r>
      <w:r>
        <w:rPr>
          <w:sz w:val="24"/>
        </w:rPr>
        <w:t>para:</w:t>
      </w:r>
    </w:p>
    <w:p>
      <w:pPr>
        <w:pStyle w:val="BodyText"/>
      </w:pPr>
    </w:p>
    <w:p>
      <w:pPr>
        <w:pStyle w:val="ListParagraph"/>
        <w:numPr>
          <w:ilvl w:val="1"/>
          <w:numId w:val="36"/>
        </w:numPr>
        <w:tabs>
          <w:tab w:pos="965" w:val="left" w:leader="none"/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Atender</w:t>
      </w:r>
      <w:r>
        <w:rPr>
          <w:spacing w:val="-3"/>
          <w:sz w:val="24"/>
        </w:rPr>
        <w:t> </w:t>
      </w:r>
      <w:r>
        <w:rPr>
          <w:sz w:val="24"/>
        </w:rPr>
        <w:t>inmediatamente</w:t>
      </w:r>
      <w:r>
        <w:rPr>
          <w:spacing w:val="-2"/>
          <w:sz w:val="24"/>
        </w:rPr>
        <w:t> </w:t>
      </w:r>
      <w:r>
        <w:rPr>
          <w:sz w:val="24"/>
        </w:rPr>
        <w:t>al</w:t>
      </w:r>
      <w:r>
        <w:rPr>
          <w:spacing w:val="-3"/>
          <w:sz w:val="24"/>
        </w:rPr>
        <w:t> </w:t>
      </w:r>
      <w:r>
        <w:rPr>
          <w:sz w:val="24"/>
        </w:rPr>
        <w:t>(la)</w:t>
      </w:r>
      <w:r>
        <w:rPr>
          <w:spacing w:val="-3"/>
          <w:sz w:val="24"/>
        </w:rPr>
        <w:t> </w:t>
      </w:r>
      <w:r>
        <w:rPr>
          <w:sz w:val="24"/>
        </w:rPr>
        <w:t>alumno(a).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36"/>
        </w:numPr>
        <w:tabs>
          <w:tab w:pos="965" w:val="left" w:leader="none"/>
          <w:tab w:pos="967" w:val="left" w:leader="none"/>
        </w:tabs>
        <w:spacing w:line="240" w:lineRule="auto" w:before="0" w:after="0"/>
        <w:ind w:left="978" w:right="289" w:hanging="360"/>
        <w:jc w:val="left"/>
        <w:rPr>
          <w:sz w:val="24"/>
        </w:rPr>
      </w:pPr>
      <w:r>
        <w:rPr>
          <w:sz w:val="24"/>
        </w:rPr>
        <w:t>Contactar,</w:t>
      </w:r>
      <w:r>
        <w:rPr>
          <w:spacing w:val="5"/>
          <w:sz w:val="24"/>
        </w:rPr>
        <w:t> </w:t>
      </w:r>
      <w:r>
        <w:rPr>
          <w:sz w:val="24"/>
        </w:rPr>
        <w:t>con</w:t>
      </w:r>
      <w:r>
        <w:rPr>
          <w:spacing w:val="4"/>
          <w:sz w:val="24"/>
        </w:rPr>
        <w:t> </w:t>
      </w:r>
      <w:r>
        <w:rPr>
          <w:sz w:val="24"/>
        </w:rPr>
        <w:t>apoyo</w:t>
      </w:r>
      <w:r>
        <w:rPr>
          <w:spacing w:val="4"/>
          <w:sz w:val="24"/>
        </w:rPr>
        <w:t> </w:t>
      </w:r>
      <w:r>
        <w:rPr>
          <w:sz w:val="24"/>
        </w:rPr>
        <w:t>del</w:t>
      </w:r>
      <w:r>
        <w:rPr>
          <w:spacing w:val="5"/>
          <w:sz w:val="24"/>
        </w:rPr>
        <w:t> </w:t>
      </w:r>
      <w:r>
        <w:rPr>
          <w:sz w:val="24"/>
        </w:rPr>
        <w:t>(la)</w:t>
      </w:r>
      <w:r>
        <w:rPr>
          <w:spacing w:val="5"/>
          <w:sz w:val="24"/>
        </w:rPr>
        <w:t> </w:t>
      </w:r>
      <w:r>
        <w:rPr>
          <w:sz w:val="24"/>
        </w:rPr>
        <w:t>Director(a),</w:t>
      </w:r>
      <w:r>
        <w:rPr>
          <w:spacing w:val="5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la</w:t>
      </w:r>
      <w:r>
        <w:rPr>
          <w:spacing w:val="6"/>
          <w:sz w:val="24"/>
        </w:rPr>
        <w:t> </w:t>
      </w:r>
      <w:r>
        <w:rPr>
          <w:sz w:val="24"/>
        </w:rPr>
        <w:t>madre,</w:t>
      </w:r>
      <w:r>
        <w:rPr>
          <w:spacing w:val="6"/>
          <w:sz w:val="24"/>
        </w:rPr>
        <w:t> </w:t>
      </w:r>
      <w:r>
        <w:rPr>
          <w:sz w:val="24"/>
        </w:rPr>
        <w:t>padre</w:t>
      </w:r>
      <w:r>
        <w:rPr>
          <w:spacing w:val="4"/>
          <w:sz w:val="24"/>
        </w:rPr>
        <w:t> </w:t>
      </w:r>
      <w:r>
        <w:rPr>
          <w:sz w:val="24"/>
        </w:rPr>
        <w:t>de</w:t>
      </w:r>
      <w:r>
        <w:rPr>
          <w:spacing w:val="4"/>
          <w:sz w:val="24"/>
        </w:rPr>
        <w:t> </w:t>
      </w:r>
      <w:r>
        <w:rPr>
          <w:sz w:val="24"/>
        </w:rPr>
        <w:t>familia</w:t>
      </w:r>
      <w:r>
        <w:rPr>
          <w:spacing w:val="5"/>
          <w:sz w:val="24"/>
        </w:rPr>
        <w:t> </w:t>
      </w:r>
      <w:r>
        <w:rPr>
          <w:sz w:val="24"/>
        </w:rPr>
        <w:t>o</w:t>
      </w:r>
      <w:r>
        <w:rPr>
          <w:spacing w:val="7"/>
          <w:sz w:val="24"/>
        </w:rPr>
        <w:t> </w:t>
      </w:r>
      <w:r>
        <w:rPr>
          <w:sz w:val="24"/>
        </w:rPr>
        <w:t>tutor.</w:t>
      </w:r>
      <w:r>
        <w:rPr>
          <w:spacing w:val="6"/>
          <w:sz w:val="24"/>
        </w:rPr>
        <w:t> </w:t>
      </w:r>
      <w:r>
        <w:rPr>
          <w:sz w:val="24"/>
        </w:rPr>
        <w:t>Orientarlos</w:t>
      </w:r>
      <w:r>
        <w:rPr>
          <w:spacing w:val="-64"/>
          <w:sz w:val="24"/>
        </w:rPr>
        <w:t> </w:t>
      </w:r>
      <w:r>
        <w:rPr>
          <w:sz w:val="24"/>
        </w:rPr>
        <w:t>sobre</w:t>
      </w:r>
      <w:r>
        <w:rPr>
          <w:spacing w:val="-1"/>
          <w:sz w:val="24"/>
        </w:rPr>
        <w:t> </w:t>
      </w:r>
      <w:r>
        <w:rPr>
          <w:sz w:val="24"/>
        </w:rPr>
        <w:t>esta</w:t>
      </w:r>
      <w:r>
        <w:rPr>
          <w:spacing w:val="-1"/>
          <w:sz w:val="24"/>
        </w:rPr>
        <w:t> </w:t>
      </w:r>
      <w:r>
        <w:rPr>
          <w:sz w:val="24"/>
        </w:rPr>
        <w:t>problemática y</w:t>
      </w:r>
      <w:r>
        <w:rPr>
          <w:spacing w:val="-3"/>
          <w:sz w:val="24"/>
        </w:rPr>
        <w:t> </w:t>
      </w:r>
      <w:r>
        <w:rPr>
          <w:sz w:val="24"/>
        </w:rPr>
        <w:t>cómo</w:t>
      </w:r>
      <w:r>
        <w:rPr>
          <w:spacing w:val="2"/>
          <w:sz w:val="24"/>
        </w:rPr>
        <w:t> </w:t>
      </w:r>
      <w:r>
        <w:rPr>
          <w:sz w:val="24"/>
        </w:rPr>
        <w:t>puede</w:t>
      </w:r>
      <w:r>
        <w:rPr>
          <w:spacing w:val="-2"/>
          <w:sz w:val="24"/>
        </w:rPr>
        <w:t> </w:t>
      </w:r>
      <w:r>
        <w:rPr>
          <w:sz w:val="24"/>
        </w:rPr>
        <w:t>apoyar</w:t>
      </w:r>
      <w:r>
        <w:rPr>
          <w:spacing w:val="-1"/>
          <w:sz w:val="24"/>
        </w:rPr>
        <w:t> </w:t>
      </w:r>
      <w:r>
        <w:rPr>
          <w:sz w:val="24"/>
        </w:rPr>
        <w:t>a su(s)</w:t>
      </w:r>
      <w:r>
        <w:rPr>
          <w:spacing w:val="-2"/>
          <w:sz w:val="24"/>
        </w:rPr>
        <w:t> </w:t>
      </w:r>
      <w:r>
        <w:rPr>
          <w:sz w:val="24"/>
        </w:rPr>
        <w:t>hija(s)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hijo(s).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36"/>
        </w:numPr>
        <w:tabs>
          <w:tab w:pos="965" w:val="left" w:leader="none"/>
          <w:tab w:pos="967" w:val="left" w:leader="none"/>
        </w:tabs>
        <w:spacing w:line="240" w:lineRule="auto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Sugerir</w:t>
      </w:r>
      <w:r>
        <w:rPr>
          <w:spacing w:val="-3"/>
          <w:sz w:val="24"/>
        </w:rPr>
        <w:t> </w:t>
      </w:r>
      <w:r>
        <w:rPr>
          <w:sz w:val="24"/>
        </w:rPr>
        <w:t>ayuda</w:t>
      </w:r>
      <w:r>
        <w:rPr>
          <w:spacing w:val="-2"/>
          <w:sz w:val="24"/>
        </w:rPr>
        <w:t> </w:t>
      </w:r>
      <w:r>
        <w:rPr>
          <w:sz w:val="24"/>
        </w:rPr>
        <w:t>especializada</w:t>
      </w:r>
      <w:r>
        <w:rPr>
          <w:spacing w:val="-2"/>
          <w:sz w:val="24"/>
        </w:rPr>
        <w:t> </w:t>
      </w:r>
      <w:r>
        <w:rPr>
          <w:sz w:val="24"/>
        </w:rPr>
        <w:t>si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situación</w:t>
      </w:r>
      <w:r>
        <w:rPr>
          <w:spacing w:val="-2"/>
          <w:sz w:val="24"/>
        </w:rPr>
        <w:t> </w:t>
      </w:r>
      <w:r>
        <w:rPr>
          <w:sz w:val="24"/>
        </w:rPr>
        <w:t>lo</w:t>
      </w:r>
      <w:r>
        <w:rPr>
          <w:spacing w:val="-5"/>
          <w:sz w:val="24"/>
        </w:rPr>
        <w:t> </w:t>
      </w:r>
      <w:r>
        <w:rPr>
          <w:sz w:val="24"/>
        </w:rPr>
        <w:t>amerita.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6"/>
        </w:numPr>
        <w:tabs>
          <w:tab w:pos="686" w:val="left" w:leader="none"/>
        </w:tabs>
        <w:spacing w:line="240" w:lineRule="auto" w:before="0" w:after="0"/>
        <w:ind w:left="685" w:right="276" w:hanging="361"/>
        <w:jc w:val="both"/>
        <w:rPr>
          <w:sz w:val="24"/>
        </w:rPr>
      </w:pPr>
      <w:r>
        <w:rPr>
          <w:sz w:val="24"/>
        </w:rPr>
        <w:t>Promover un ambiente escolar positivo en su aula donde los (las) alumnos(as) sientan</w:t>
      </w:r>
      <w:r>
        <w:rPr>
          <w:spacing w:val="1"/>
          <w:sz w:val="24"/>
        </w:rPr>
        <w:t> </w:t>
      </w:r>
      <w:r>
        <w:rPr>
          <w:sz w:val="24"/>
        </w:rPr>
        <w:t>confianza</w:t>
      </w:r>
      <w:r>
        <w:rPr>
          <w:spacing w:val="-1"/>
          <w:sz w:val="24"/>
        </w:rPr>
        <w:t> </w:t>
      </w:r>
      <w:r>
        <w:rPr>
          <w:sz w:val="24"/>
        </w:rPr>
        <w:t>de acercarse para</w:t>
      </w:r>
      <w:r>
        <w:rPr>
          <w:spacing w:val="-3"/>
          <w:sz w:val="24"/>
        </w:rPr>
        <w:t> </w:t>
      </w:r>
      <w:r>
        <w:rPr>
          <w:sz w:val="24"/>
        </w:rPr>
        <w:t>pedir</w:t>
      </w:r>
      <w:r>
        <w:rPr>
          <w:spacing w:val="-2"/>
          <w:sz w:val="24"/>
        </w:rPr>
        <w:t> </w:t>
      </w:r>
      <w:r>
        <w:rPr>
          <w:sz w:val="24"/>
        </w:rPr>
        <w:t>consejo.</w:t>
      </w:r>
    </w:p>
    <w:p>
      <w:pPr>
        <w:pStyle w:val="BodyText"/>
      </w:pPr>
    </w:p>
    <w:p>
      <w:pPr>
        <w:pStyle w:val="Heading1"/>
        <w:ind w:right="1444"/>
      </w:pPr>
      <w:r>
        <w:rPr>
          <w:u w:val="thick"/>
        </w:rPr>
        <w:t>Durante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36"/>
        </w:numPr>
        <w:tabs>
          <w:tab w:pos="686" w:val="left" w:leader="none"/>
        </w:tabs>
        <w:spacing w:line="240" w:lineRule="auto" w:before="92" w:after="0"/>
        <w:ind w:left="685" w:right="0" w:hanging="362"/>
        <w:jc w:val="left"/>
        <w:rPr>
          <w:sz w:val="24"/>
        </w:rPr>
      </w:pP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caso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intento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suicidio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plantel</w:t>
      </w:r>
      <w:r>
        <w:rPr>
          <w:spacing w:val="-1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parte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un</w:t>
      </w:r>
      <w:r>
        <w:rPr>
          <w:spacing w:val="-3"/>
          <w:sz w:val="24"/>
        </w:rPr>
        <w:t> </w:t>
      </w:r>
      <w:r>
        <w:rPr>
          <w:sz w:val="24"/>
        </w:rPr>
        <w:t>alumno(a):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37"/>
        </w:numPr>
        <w:tabs>
          <w:tab w:pos="967" w:val="left" w:leader="none"/>
        </w:tabs>
        <w:spacing w:line="286" w:lineRule="exact" w:before="0" w:after="0"/>
        <w:ind w:left="966" w:right="0" w:hanging="361"/>
        <w:jc w:val="both"/>
        <w:rPr>
          <w:sz w:val="24"/>
        </w:rPr>
      </w:pPr>
      <w:r>
        <w:rPr>
          <w:sz w:val="24"/>
        </w:rPr>
        <w:t>Mantener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calma.</w:t>
      </w:r>
    </w:p>
    <w:p>
      <w:pPr>
        <w:pStyle w:val="ListParagraph"/>
        <w:numPr>
          <w:ilvl w:val="0"/>
          <w:numId w:val="37"/>
        </w:numPr>
        <w:tabs>
          <w:tab w:pos="967" w:val="left" w:leader="none"/>
        </w:tabs>
        <w:spacing w:line="232" w:lineRule="auto" w:before="0" w:after="0"/>
        <w:ind w:left="966" w:right="282" w:hanging="360"/>
        <w:jc w:val="both"/>
        <w:rPr>
          <w:sz w:val="24"/>
        </w:rPr>
      </w:pPr>
      <w:r>
        <w:rPr>
          <w:sz w:val="24"/>
        </w:rPr>
        <w:t>Si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(la)</w:t>
      </w:r>
      <w:r>
        <w:rPr>
          <w:spacing w:val="1"/>
          <w:sz w:val="24"/>
        </w:rPr>
        <w:t> </w:t>
      </w:r>
      <w:r>
        <w:rPr>
          <w:sz w:val="24"/>
        </w:rPr>
        <w:t>alumno(a)</w:t>
      </w:r>
      <w:r>
        <w:rPr>
          <w:spacing w:val="1"/>
          <w:sz w:val="24"/>
        </w:rPr>
        <w:t> </w:t>
      </w:r>
      <w:r>
        <w:rPr>
          <w:sz w:val="24"/>
        </w:rPr>
        <w:t>resulta</w:t>
      </w:r>
      <w:r>
        <w:rPr>
          <w:spacing w:val="1"/>
          <w:sz w:val="24"/>
        </w:rPr>
        <w:t> </w:t>
      </w:r>
      <w:r>
        <w:rPr>
          <w:sz w:val="24"/>
        </w:rPr>
        <w:t>lesionado</w:t>
      </w:r>
      <w:r>
        <w:rPr>
          <w:spacing w:val="1"/>
          <w:sz w:val="24"/>
        </w:rPr>
        <w:t> </w:t>
      </w:r>
      <w:r>
        <w:rPr>
          <w:sz w:val="24"/>
        </w:rPr>
        <w:t>seguir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instrucciones</w:t>
      </w:r>
      <w:r>
        <w:rPr>
          <w:spacing w:val="1"/>
          <w:sz w:val="24"/>
        </w:rPr>
        <w:t> </w:t>
      </w:r>
      <w:r>
        <w:rPr>
          <w:sz w:val="24"/>
        </w:rPr>
        <w:t>correspondientes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Protocolo</w:t>
      </w:r>
      <w:r>
        <w:rPr>
          <w:spacing w:val="15"/>
          <w:sz w:val="24"/>
        </w:rPr>
        <w:t> </w:t>
      </w:r>
      <w:r>
        <w:rPr>
          <w:sz w:val="24"/>
        </w:rPr>
        <w:t>2.7</w:t>
      </w:r>
      <w:r>
        <w:rPr>
          <w:spacing w:val="16"/>
          <w:sz w:val="24"/>
        </w:rPr>
        <w:t> </w:t>
      </w:r>
      <w:r>
        <w:rPr>
          <w:sz w:val="24"/>
        </w:rPr>
        <w:t>(Qué</w:t>
      </w:r>
      <w:r>
        <w:rPr>
          <w:spacing w:val="13"/>
          <w:sz w:val="24"/>
        </w:rPr>
        <w:t> </w:t>
      </w:r>
      <w:r>
        <w:rPr>
          <w:sz w:val="24"/>
        </w:rPr>
        <w:t>hacer</w:t>
      </w:r>
      <w:r>
        <w:rPr>
          <w:spacing w:val="14"/>
          <w:sz w:val="24"/>
        </w:rPr>
        <w:t> </w:t>
      </w:r>
      <w:r>
        <w:rPr>
          <w:sz w:val="24"/>
        </w:rPr>
        <w:t>en</w:t>
      </w:r>
      <w:r>
        <w:rPr>
          <w:spacing w:val="13"/>
          <w:sz w:val="24"/>
        </w:rPr>
        <w:t> </w:t>
      </w:r>
      <w:r>
        <w:rPr>
          <w:sz w:val="24"/>
        </w:rPr>
        <w:t>caso</w:t>
      </w:r>
      <w:r>
        <w:rPr>
          <w:spacing w:val="14"/>
          <w:sz w:val="24"/>
        </w:rPr>
        <w:t> </w:t>
      </w:r>
      <w:r>
        <w:rPr>
          <w:sz w:val="24"/>
        </w:rPr>
        <w:t>de</w:t>
      </w:r>
      <w:r>
        <w:rPr>
          <w:spacing w:val="13"/>
          <w:sz w:val="24"/>
        </w:rPr>
        <w:t> </w:t>
      </w:r>
      <w:r>
        <w:rPr>
          <w:sz w:val="24"/>
        </w:rPr>
        <w:t>accidente</w:t>
      </w:r>
      <w:r>
        <w:rPr>
          <w:spacing w:val="13"/>
          <w:sz w:val="24"/>
        </w:rPr>
        <w:t> </w:t>
      </w:r>
      <w:r>
        <w:rPr>
          <w:sz w:val="24"/>
        </w:rPr>
        <w:t>o</w:t>
      </w:r>
      <w:r>
        <w:rPr>
          <w:spacing w:val="15"/>
          <w:sz w:val="24"/>
        </w:rPr>
        <w:t> </w:t>
      </w:r>
      <w:r>
        <w:rPr>
          <w:sz w:val="24"/>
        </w:rPr>
        <w:t>lesiones</w:t>
      </w:r>
      <w:r>
        <w:rPr>
          <w:spacing w:val="12"/>
          <w:sz w:val="24"/>
        </w:rPr>
        <w:t> </w:t>
      </w:r>
      <w:r>
        <w:rPr>
          <w:sz w:val="24"/>
        </w:rPr>
        <w:t>en</w:t>
      </w:r>
      <w:r>
        <w:rPr>
          <w:spacing w:val="15"/>
          <w:sz w:val="24"/>
        </w:rPr>
        <w:t> </w:t>
      </w:r>
      <w:r>
        <w:rPr>
          <w:sz w:val="24"/>
        </w:rPr>
        <w:t>el</w:t>
      </w:r>
      <w:r>
        <w:rPr>
          <w:spacing w:val="13"/>
          <w:sz w:val="24"/>
        </w:rPr>
        <w:t> </w:t>
      </w:r>
      <w:r>
        <w:rPr>
          <w:sz w:val="24"/>
        </w:rPr>
        <w:t>plantel)</w:t>
      </w:r>
      <w:r>
        <w:rPr>
          <w:spacing w:val="13"/>
          <w:sz w:val="24"/>
        </w:rPr>
        <w:t> </w:t>
      </w:r>
      <w:r>
        <w:rPr>
          <w:sz w:val="24"/>
        </w:rPr>
        <w:t>CÓDIGO</w:t>
      </w:r>
      <w:r>
        <w:rPr>
          <w:spacing w:val="15"/>
          <w:sz w:val="24"/>
        </w:rPr>
        <w:t> </w:t>
      </w:r>
      <w:r>
        <w:rPr>
          <w:sz w:val="24"/>
        </w:rPr>
        <w:t>AZUL</w:t>
      </w:r>
      <w:r>
        <w:rPr>
          <w:spacing w:val="-64"/>
          <w:sz w:val="24"/>
        </w:rPr>
        <w:t> </w:t>
      </w:r>
      <w:r>
        <w:rPr>
          <w:sz w:val="24"/>
        </w:rPr>
        <w:t>7.</w:t>
      </w:r>
    </w:p>
    <w:p>
      <w:pPr>
        <w:pStyle w:val="ListParagraph"/>
        <w:numPr>
          <w:ilvl w:val="0"/>
          <w:numId w:val="37"/>
        </w:numPr>
        <w:tabs>
          <w:tab w:pos="967" w:val="left" w:leader="none"/>
        </w:tabs>
        <w:spacing w:line="228" w:lineRule="auto" w:before="15" w:after="0"/>
        <w:ind w:left="966" w:right="287" w:hanging="360"/>
        <w:jc w:val="both"/>
        <w:rPr>
          <w:sz w:val="24"/>
        </w:rPr>
      </w:pPr>
      <w:r>
        <w:rPr>
          <w:sz w:val="24"/>
        </w:rPr>
        <w:t>Llevar al (la) alumno(a), si es posible moverlo, a una oficina de la Dirección que garantice</w:t>
      </w:r>
      <w:r>
        <w:rPr>
          <w:spacing w:val="-64"/>
          <w:sz w:val="24"/>
        </w:rPr>
        <w:t> </w:t>
      </w:r>
      <w:r>
        <w:rPr>
          <w:sz w:val="24"/>
        </w:rPr>
        <w:t>total</w:t>
      </w:r>
      <w:r>
        <w:rPr>
          <w:spacing w:val="-3"/>
          <w:sz w:val="24"/>
        </w:rPr>
        <w:t> </w:t>
      </w:r>
      <w:r>
        <w:rPr>
          <w:sz w:val="24"/>
        </w:rPr>
        <w:t>discreción.</w:t>
      </w:r>
    </w:p>
    <w:p>
      <w:pPr>
        <w:pStyle w:val="ListParagraph"/>
        <w:numPr>
          <w:ilvl w:val="0"/>
          <w:numId w:val="37"/>
        </w:numPr>
        <w:tabs>
          <w:tab w:pos="967" w:val="left" w:leader="none"/>
        </w:tabs>
        <w:spacing w:line="286" w:lineRule="exact" w:before="5" w:after="0"/>
        <w:ind w:left="966" w:right="0" w:hanging="361"/>
        <w:jc w:val="both"/>
        <w:rPr>
          <w:sz w:val="24"/>
        </w:rPr>
      </w:pPr>
      <w:r>
        <w:rPr>
          <w:sz w:val="24"/>
        </w:rPr>
        <w:t>Explicar</w:t>
      </w:r>
      <w:r>
        <w:rPr>
          <w:spacing w:val="-3"/>
          <w:sz w:val="24"/>
        </w:rPr>
        <w:t> </w:t>
      </w:r>
      <w:r>
        <w:rPr>
          <w:sz w:val="24"/>
        </w:rPr>
        <w:t>al</w:t>
      </w:r>
      <w:r>
        <w:rPr>
          <w:spacing w:val="-2"/>
          <w:sz w:val="24"/>
        </w:rPr>
        <w:t> </w:t>
      </w:r>
      <w:r>
        <w:rPr>
          <w:sz w:val="24"/>
        </w:rPr>
        <w:t>(la)</w:t>
      </w:r>
      <w:r>
        <w:rPr>
          <w:spacing w:val="-2"/>
          <w:sz w:val="24"/>
        </w:rPr>
        <w:t> </w:t>
      </w:r>
      <w:r>
        <w:rPr>
          <w:sz w:val="24"/>
        </w:rPr>
        <w:t>Director(a)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al</w:t>
      </w:r>
      <w:r>
        <w:rPr>
          <w:spacing w:val="-3"/>
          <w:sz w:val="24"/>
        </w:rPr>
        <w:t> </w:t>
      </w:r>
      <w:r>
        <w:rPr>
          <w:sz w:val="24"/>
        </w:rPr>
        <w:t>(la)</w:t>
      </w:r>
      <w:r>
        <w:rPr>
          <w:spacing w:val="-2"/>
          <w:sz w:val="24"/>
        </w:rPr>
        <w:t> </w:t>
      </w:r>
      <w:r>
        <w:rPr>
          <w:sz w:val="24"/>
        </w:rPr>
        <w:t>Coordinador(a)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situación.</w:t>
      </w:r>
    </w:p>
    <w:p>
      <w:pPr>
        <w:pStyle w:val="ListParagraph"/>
        <w:numPr>
          <w:ilvl w:val="0"/>
          <w:numId w:val="37"/>
        </w:numPr>
        <w:tabs>
          <w:tab w:pos="967" w:val="left" w:leader="none"/>
        </w:tabs>
        <w:spacing w:line="228" w:lineRule="auto" w:before="4" w:after="0"/>
        <w:ind w:left="966" w:right="277" w:hanging="360"/>
        <w:jc w:val="both"/>
        <w:rPr>
          <w:sz w:val="24"/>
        </w:rPr>
      </w:pPr>
      <w:r>
        <w:rPr>
          <w:sz w:val="24"/>
        </w:rPr>
        <w:t>Acompañar al (la) alumno(a) hasta que llegue su madre, padre de familia o tutor, si así lo</w:t>
      </w:r>
      <w:r>
        <w:rPr>
          <w:spacing w:val="1"/>
          <w:sz w:val="24"/>
        </w:rPr>
        <w:t> </w:t>
      </w:r>
      <w:r>
        <w:rPr>
          <w:sz w:val="24"/>
        </w:rPr>
        <w:t>solicita.</w:t>
      </w:r>
    </w:p>
    <w:p>
      <w:pPr>
        <w:pStyle w:val="ListParagraph"/>
        <w:numPr>
          <w:ilvl w:val="0"/>
          <w:numId w:val="37"/>
        </w:numPr>
        <w:tabs>
          <w:tab w:pos="967" w:val="left" w:leader="none"/>
        </w:tabs>
        <w:spacing w:line="225" w:lineRule="auto" w:before="18" w:after="0"/>
        <w:ind w:left="966" w:right="287" w:hanging="360"/>
        <w:jc w:val="both"/>
        <w:rPr>
          <w:sz w:val="24"/>
        </w:rPr>
      </w:pPr>
      <w:r>
        <w:rPr>
          <w:sz w:val="24"/>
        </w:rPr>
        <w:t>Responder a las preguntas de la madre, padre de familia o tutor sobre cómo sucedió el</w:t>
      </w:r>
      <w:r>
        <w:rPr>
          <w:spacing w:val="1"/>
          <w:sz w:val="24"/>
        </w:rPr>
        <w:t> </w:t>
      </w:r>
      <w:r>
        <w:rPr>
          <w:sz w:val="24"/>
        </w:rPr>
        <w:t>incidente.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36"/>
        </w:numPr>
        <w:tabs>
          <w:tab w:pos="686" w:val="left" w:leader="none"/>
        </w:tabs>
        <w:spacing w:line="240" w:lineRule="auto" w:before="0" w:after="0"/>
        <w:ind w:left="685" w:right="289" w:hanging="361"/>
        <w:jc w:val="left"/>
        <w:rPr>
          <w:sz w:val="24"/>
        </w:rPr>
      </w:pPr>
      <w:r>
        <w:rPr>
          <w:sz w:val="24"/>
        </w:rPr>
        <w:t>En</w:t>
      </w:r>
      <w:r>
        <w:rPr>
          <w:spacing w:val="37"/>
          <w:sz w:val="24"/>
        </w:rPr>
        <w:t> </w:t>
      </w:r>
      <w:r>
        <w:rPr>
          <w:sz w:val="24"/>
        </w:rPr>
        <w:t>caso</w:t>
      </w:r>
      <w:r>
        <w:rPr>
          <w:spacing w:val="37"/>
          <w:sz w:val="24"/>
        </w:rPr>
        <w:t> </w:t>
      </w:r>
      <w:r>
        <w:rPr>
          <w:sz w:val="24"/>
        </w:rPr>
        <w:t>de</w:t>
      </w:r>
      <w:r>
        <w:rPr>
          <w:spacing w:val="37"/>
          <w:sz w:val="24"/>
        </w:rPr>
        <w:t> </w:t>
      </w:r>
      <w:r>
        <w:rPr>
          <w:sz w:val="24"/>
        </w:rPr>
        <w:t>intento</w:t>
      </w:r>
      <w:r>
        <w:rPr>
          <w:spacing w:val="36"/>
          <w:sz w:val="24"/>
        </w:rPr>
        <w:t> </w:t>
      </w:r>
      <w:r>
        <w:rPr>
          <w:sz w:val="24"/>
        </w:rPr>
        <w:t>de</w:t>
      </w:r>
      <w:r>
        <w:rPr>
          <w:spacing w:val="38"/>
          <w:sz w:val="24"/>
        </w:rPr>
        <w:t> </w:t>
      </w:r>
      <w:r>
        <w:rPr>
          <w:sz w:val="24"/>
        </w:rPr>
        <w:t>suicidio</w:t>
      </w:r>
      <w:r>
        <w:rPr>
          <w:spacing w:val="35"/>
          <w:sz w:val="24"/>
        </w:rPr>
        <w:t> </w:t>
      </w:r>
      <w:r>
        <w:rPr>
          <w:sz w:val="24"/>
        </w:rPr>
        <w:t>en</w:t>
      </w:r>
      <w:r>
        <w:rPr>
          <w:spacing w:val="35"/>
          <w:sz w:val="24"/>
        </w:rPr>
        <w:t> </w:t>
      </w:r>
      <w:r>
        <w:rPr>
          <w:sz w:val="24"/>
        </w:rPr>
        <w:t>el</w:t>
      </w:r>
      <w:r>
        <w:rPr>
          <w:spacing w:val="36"/>
          <w:sz w:val="24"/>
        </w:rPr>
        <w:t> </w:t>
      </w:r>
      <w:r>
        <w:rPr>
          <w:sz w:val="24"/>
        </w:rPr>
        <w:t>plantel</w:t>
      </w:r>
      <w:r>
        <w:rPr>
          <w:spacing w:val="36"/>
          <w:sz w:val="24"/>
        </w:rPr>
        <w:t> </w:t>
      </w:r>
      <w:r>
        <w:rPr>
          <w:sz w:val="24"/>
        </w:rPr>
        <w:t>por</w:t>
      </w:r>
      <w:r>
        <w:rPr>
          <w:spacing w:val="37"/>
          <w:sz w:val="24"/>
        </w:rPr>
        <w:t> </w:t>
      </w:r>
      <w:r>
        <w:rPr>
          <w:sz w:val="24"/>
        </w:rPr>
        <w:t>parte</w:t>
      </w:r>
      <w:r>
        <w:rPr>
          <w:spacing w:val="35"/>
          <w:sz w:val="24"/>
        </w:rPr>
        <w:t> </w:t>
      </w:r>
      <w:r>
        <w:rPr>
          <w:sz w:val="24"/>
        </w:rPr>
        <w:t>de</w:t>
      </w:r>
      <w:r>
        <w:rPr>
          <w:spacing w:val="35"/>
          <w:sz w:val="24"/>
        </w:rPr>
        <w:t> </w:t>
      </w:r>
      <w:r>
        <w:rPr>
          <w:sz w:val="24"/>
        </w:rPr>
        <w:t>otro</w:t>
      </w:r>
      <w:r>
        <w:rPr>
          <w:spacing w:val="35"/>
          <w:sz w:val="24"/>
        </w:rPr>
        <w:t> </w:t>
      </w:r>
      <w:r>
        <w:rPr>
          <w:sz w:val="24"/>
        </w:rPr>
        <w:t>miembro</w:t>
      </w:r>
      <w:r>
        <w:rPr>
          <w:spacing w:val="35"/>
          <w:sz w:val="24"/>
        </w:rPr>
        <w:t> </w:t>
      </w:r>
      <w:r>
        <w:rPr>
          <w:sz w:val="24"/>
        </w:rPr>
        <w:t>de</w:t>
      </w:r>
      <w:r>
        <w:rPr>
          <w:spacing w:val="37"/>
          <w:sz w:val="24"/>
        </w:rPr>
        <w:t> </w:t>
      </w:r>
      <w:r>
        <w:rPr>
          <w:sz w:val="24"/>
        </w:rPr>
        <w:t>la</w:t>
      </w:r>
      <w:r>
        <w:rPr>
          <w:spacing w:val="37"/>
          <w:sz w:val="24"/>
        </w:rPr>
        <w:t> </w:t>
      </w:r>
      <w:r>
        <w:rPr>
          <w:sz w:val="24"/>
        </w:rPr>
        <w:t>comunidad</w:t>
      </w:r>
      <w:r>
        <w:rPr>
          <w:spacing w:val="-64"/>
          <w:sz w:val="24"/>
        </w:rPr>
        <w:t> </w:t>
      </w:r>
      <w:r>
        <w:rPr>
          <w:sz w:val="24"/>
        </w:rPr>
        <w:t>escolar: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38"/>
        </w:numPr>
        <w:tabs>
          <w:tab w:pos="967" w:val="left" w:leader="none"/>
        </w:tabs>
        <w:spacing w:line="286" w:lineRule="exact" w:before="0" w:after="0"/>
        <w:ind w:left="966" w:right="0" w:hanging="349"/>
        <w:jc w:val="both"/>
        <w:rPr>
          <w:sz w:val="24"/>
        </w:rPr>
      </w:pPr>
      <w:r>
        <w:rPr>
          <w:sz w:val="24"/>
        </w:rPr>
        <w:t>Mantener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calma.</w:t>
      </w:r>
    </w:p>
    <w:p>
      <w:pPr>
        <w:pStyle w:val="ListParagraph"/>
        <w:numPr>
          <w:ilvl w:val="0"/>
          <w:numId w:val="38"/>
        </w:numPr>
        <w:tabs>
          <w:tab w:pos="967" w:val="left" w:leader="none"/>
        </w:tabs>
        <w:spacing w:line="235" w:lineRule="auto" w:before="0" w:after="0"/>
        <w:ind w:left="978" w:right="283" w:hanging="360"/>
        <w:jc w:val="both"/>
        <w:rPr>
          <w:sz w:val="24"/>
        </w:rPr>
      </w:pPr>
      <w:r>
        <w:rPr>
          <w:sz w:val="24"/>
        </w:rPr>
        <w:t>En caso de que la persona resulte lesionada, seguir las instrucciones correspondientes</w:t>
      </w:r>
      <w:r>
        <w:rPr>
          <w:spacing w:val="1"/>
          <w:sz w:val="24"/>
        </w:rPr>
        <w:t> </w:t>
      </w:r>
      <w:r>
        <w:rPr>
          <w:sz w:val="24"/>
        </w:rPr>
        <w:t>del Protocolo 2.7 (Qué hacer en caso de accidente o lesiones en el plantel) CÓDIGO</w:t>
      </w:r>
      <w:r>
        <w:rPr>
          <w:spacing w:val="1"/>
          <w:sz w:val="24"/>
        </w:rPr>
        <w:t> </w:t>
      </w:r>
      <w:r>
        <w:rPr>
          <w:sz w:val="24"/>
        </w:rPr>
        <w:t>AZUL 7.</w:t>
      </w:r>
    </w:p>
    <w:p>
      <w:pPr>
        <w:pStyle w:val="ListParagraph"/>
        <w:numPr>
          <w:ilvl w:val="0"/>
          <w:numId w:val="38"/>
        </w:numPr>
        <w:tabs>
          <w:tab w:pos="965" w:val="left" w:leader="none"/>
          <w:tab w:pos="967" w:val="left" w:leader="none"/>
        </w:tabs>
        <w:spacing w:line="286" w:lineRule="exact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Llevar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persona,</w:t>
      </w:r>
      <w:r>
        <w:rPr>
          <w:spacing w:val="-2"/>
          <w:sz w:val="24"/>
        </w:rPr>
        <w:t> </w:t>
      </w:r>
      <w:r>
        <w:rPr>
          <w:sz w:val="24"/>
        </w:rPr>
        <w:t>si</w:t>
      </w:r>
      <w:r>
        <w:rPr>
          <w:spacing w:val="-4"/>
          <w:sz w:val="24"/>
        </w:rPr>
        <w:t> </w:t>
      </w:r>
      <w:r>
        <w:rPr>
          <w:sz w:val="24"/>
        </w:rPr>
        <w:t>es</w:t>
      </w:r>
      <w:r>
        <w:rPr>
          <w:spacing w:val="-2"/>
          <w:sz w:val="24"/>
        </w:rPr>
        <w:t> </w:t>
      </w:r>
      <w:r>
        <w:rPr>
          <w:sz w:val="24"/>
        </w:rPr>
        <w:t>posible</w:t>
      </w:r>
      <w:r>
        <w:rPr>
          <w:spacing w:val="-4"/>
          <w:sz w:val="24"/>
        </w:rPr>
        <w:t> </w:t>
      </w:r>
      <w:r>
        <w:rPr>
          <w:sz w:val="24"/>
        </w:rPr>
        <w:t>moverla,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una</w:t>
      </w:r>
      <w:r>
        <w:rPr>
          <w:spacing w:val="-4"/>
          <w:sz w:val="24"/>
        </w:rPr>
        <w:t> </w:t>
      </w:r>
      <w:r>
        <w:rPr>
          <w:sz w:val="24"/>
        </w:rPr>
        <w:t>oficina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garantice</w:t>
      </w:r>
      <w:r>
        <w:rPr>
          <w:spacing w:val="-1"/>
          <w:sz w:val="24"/>
        </w:rPr>
        <w:t> </w:t>
      </w:r>
      <w:r>
        <w:rPr>
          <w:sz w:val="24"/>
        </w:rPr>
        <w:t>total</w:t>
      </w:r>
      <w:r>
        <w:rPr>
          <w:spacing w:val="-2"/>
          <w:sz w:val="24"/>
        </w:rPr>
        <w:t> </w:t>
      </w:r>
      <w:r>
        <w:rPr>
          <w:sz w:val="24"/>
        </w:rPr>
        <w:t>discreción.</w:t>
      </w:r>
    </w:p>
    <w:p>
      <w:pPr>
        <w:pStyle w:val="ListParagraph"/>
        <w:numPr>
          <w:ilvl w:val="0"/>
          <w:numId w:val="38"/>
        </w:numPr>
        <w:tabs>
          <w:tab w:pos="965" w:val="left" w:leader="none"/>
          <w:tab w:pos="967" w:val="left" w:leader="none"/>
        </w:tabs>
        <w:spacing w:line="280" w:lineRule="exact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Avisar</w:t>
      </w:r>
      <w:r>
        <w:rPr>
          <w:spacing w:val="-3"/>
          <w:sz w:val="24"/>
        </w:rPr>
        <w:t> </w:t>
      </w:r>
      <w:r>
        <w:rPr>
          <w:sz w:val="24"/>
        </w:rPr>
        <w:t>al</w:t>
      </w:r>
      <w:r>
        <w:rPr>
          <w:spacing w:val="-2"/>
          <w:sz w:val="24"/>
        </w:rPr>
        <w:t> </w:t>
      </w:r>
      <w:r>
        <w:rPr>
          <w:sz w:val="24"/>
        </w:rPr>
        <w:t>(la)</w:t>
      </w:r>
      <w:r>
        <w:rPr>
          <w:spacing w:val="-2"/>
          <w:sz w:val="24"/>
        </w:rPr>
        <w:t> </w:t>
      </w:r>
      <w:r>
        <w:rPr>
          <w:sz w:val="24"/>
        </w:rPr>
        <w:t>Director(a)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Coordinador(a)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situación.</w:t>
      </w:r>
    </w:p>
    <w:p>
      <w:pPr>
        <w:pStyle w:val="ListParagraph"/>
        <w:numPr>
          <w:ilvl w:val="0"/>
          <w:numId w:val="38"/>
        </w:numPr>
        <w:tabs>
          <w:tab w:pos="965" w:val="left" w:leader="none"/>
          <w:tab w:pos="967" w:val="left" w:leader="none"/>
        </w:tabs>
        <w:spacing w:line="287" w:lineRule="exact" w:before="0" w:after="0"/>
        <w:ind w:left="966" w:right="0" w:hanging="349"/>
        <w:jc w:val="left"/>
        <w:rPr>
          <w:sz w:val="24"/>
        </w:rPr>
      </w:pPr>
      <w:r>
        <w:rPr>
          <w:sz w:val="24"/>
        </w:rPr>
        <w:t>Seguir</w:t>
      </w:r>
      <w:r>
        <w:rPr>
          <w:spacing w:val="-4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instrucciones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(la)</w:t>
      </w:r>
      <w:r>
        <w:rPr>
          <w:spacing w:val="-2"/>
          <w:sz w:val="24"/>
        </w:rPr>
        <w:t> </w:t>
      </w:r>
      <w:r>
        <w:rPr>
          <w:sz w:val="24"/>
        </w:rPr>
        <w:t>Director(a)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4"/>
          <w:sz w:val="24"/>
        </w:rPr>
        <w:t> </w:t>
      </w:r>
      <w:r>
        <w:rPr>
          <w:sz w:val="24"/>
        </w:rPr>
        <w:t>Coordinador(a).</w:t>
      </w:r>
    </w:p>
    <w:p>
      <w:pPr>
        <w:spacing w:after="0" w:line="287" w:lineRule="exact"/>
        <w:jc w:val="left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3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75612160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12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93"/>
        <w:ind w:right="1440"/>
      </w:pPr>
      <w:r>
        <w:rPr>
          <w:u w:val="thick"/>
        </w:rPr>
        <w:t>Después</w:t>
      </w:r>
    </w:p>
    <w:p>
      <w:pPr>
        <w:pStyle w:val="BodyText"/>
        <w:spacing w:before="11"/>
        <w:rPr>
          <w:rFonts w:ascii="Arial"/>
          <w:b/>
          <w:sz w:val="15"/>
        </w:rPr>
      </w:pPr>
    </w:p>
    <w:p>
      <w:pPr>
        <w:pStyle w:val="ListParagraph"/>
        <w:numPr>
          <w:ilvl w:val="0"/>
          <w:numId w:val="36"/>
        </w:numPr>
        <w:tabs>
          <w:tab w:pos="685" w:val="left" w:leader="none"/>
          <w:tab w:pos="686" w:val="left" w:leader="none"/>
        </w:tabs>
        <w:spacing w:line="240" w:lineRule="auto" w:before="92" w:after="0"/>
        <w:ind w:left="685" w:right="277" w:hanging="361"/>
        <w:jc w:val="left"/>
        <w:rPr>
          <w:sz w:val="24"/>
        </w:rPr>
      </w:pPr>
      <w:r>
        <w:rPr>
          <w:sz w:val="24"/>
        </w:rPr>
        <w:t>Apoyar</w:t>
      </w:r>
      <w:r>
        <w:rPr>
          <w:spacing w:val="4"/>
          <w:sz w:val="24"/>
        </w:rPr>
        <w:t> </w:t>
      </w:r>
      <w:r>
        <w:rPr>
          <w:sz w:val="24"/>
        </w:rPr>
        <w:t>en</w:t>
      </w:r>
      <w:r>
        <w:rPr>
          <w:spacing w:val="7"/>
          <w:sz w:val="24"/>
        </w:rPr>
        <w:t> </w:t>
      </w:r>
      <w:r>
        <w:rPr>
          <w:sz w:val="24"/>
        </w:rPr>
        <w:t>la</w:t>
      </w:r>
      <w:r>
        <w:rPr>
          <w:spacing w:val="6"/>
          <w:sz w:val="24"/>
        </w:rPr>
        <w:t> </w:t>
      </w:r>
      <w:r>
        <w:rPr>
          <w:sz w:val="24"/>
        </w:rPr>
        <w:t>calendarización</w:t>
      </w:r>
      <w:r>
        <w:rPr>
          <w:spacing w:val="6"/>
          <w:sz w:val="24"/>
        </w:rPr>
        <w:t> </w:t>
      </w:r>
      <w:r>
        <w:rPr>
          <w:sz w:val="24"/>
        </w:rPr>
        <w:t>de</w:t>
      </w:r>
      <w:r>
        <w:rPr>
          <w:spacing w:val="7"/>
          <w:sz w:val="24"/>
        </w:rPr>
        <w:t> </w:t>
      </w:r>
      <w:r>
        <w:rPr>
          <w:sz w:val="24"/>
        </w:rPr>
        <w:t>tareas</w:t>
      </w:r>
      <w:r>
        <w:rPr>
          <w:spacing w:val="6"/>
          <w:sz w:val="24"/>
        </w:rPr>
        <w:t> </w:t>
      </w:r>
      <w:r>
        <w:rPr>
          <w:sz w:val="24"/>
        </w:rPr>
        <w:t>y</w:t>
      </w:r>
      <w:r>
        <w:rPr>
          <w:spacing w:val="3"/>
          <w:sz w:val="24"/>
        </w:rPr>
        <w:t> </w:t>
      </w:r>
      <w:r>
        <w:rPr>
          <w:sz w:val="24"/>
        </w:rPr>
        <w:t>exámenes</w:t>
      </w:r>
      <w:r>
        <w:rPr>
          <w:spacing w:val="6"/>
          <w:sz w:val="24"/>
        </w:rPr>
        <w:t> </w:t>
      </w:r>
      <w:r>
        <w:rPr>
          <w:sz w:val="24"/>
        </w:rPr>
        <w:t>de</w:t>
      </w:r>
      <w:r>
        <w:rPr>
          <w:spacing w:val="7"/>
          <w:sz w:val="24"/>
        </w:rPr>
        <w:t> </w:t>
      </w:r>
      <w:r>
        <w:rPr>
          <w:sz w:val="24"/>
        </w:rPr>
        <w:t>su</w:t>
      </w:r>
      <w:r>
        <w:rPr>
          <w:spacing w:val="7"/>
          <w:sz w:val="24"/>
        </w:rPr>
        <w:t> </w:t>
      </w:r>
      <w:r>
        <w:rPr>
          <w:sz w:val="24"/>
        </w:rPr>
        <w:t>asignatura</w:t>
      </w:r>
      <w:r>
        <w:rPr>
          <w:spacing w:val="5"/>
          <w:sz w:val="24"/>
        </w:rPr>
        <w:t> </w:t>
      </w:r>
      <w:r>
        <w:rPr>
          <w:sz w:val="24"/>
        </w:rPr>
        <w:t>para</w:t>
      </w:r>
      <w:r>
        <w:rPr>
          <w:spacing w:val="18"/>
          <w:sz w:val="24"/>
        </w:rPr>
        <w:t> </w:t>
      </w:r>
      <w:r>
        <w:rPr>
          <w:sz w:val="24"/>
        </w:rPr>
        <w:t>el</w:t>
      </w:r>
      <w:r>
        <w:rPr>
          <w:spacing w:val="5"/>
          <w:sz w:val="24"/>
        </w:rPr>
        <w:t> </w:t>
      </w:r>
      <w:r>
        <w:rPr>
          <w:sz w:val="24"/>
        </w:rPr>
        <w:t>(la)</w:t>
      </w:r>
      <w:r>
        <w:rPr>
          <w:spacing w:val="5"/>
          <w:sz w:val="24"/>
        </w:rPr>
        <w:t> </w:t>
      </w:r>
      <w:r>
        <w:rPr>
          <w:sz w:val="24"/>
        </w:rPr>
        <w:t>alumno(a)</w:t>
      </w:r>
      <w:r>
        <w:rPr>
          <w:spacing w:val="-64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intentó</w:t>
      </w:r>
      <w:r>
        <w:rPr>
          <w:spacing w:val="1"/>
          <w:sz w:val="24"/>
        </w:rPr>
        <w:t> </w:t>
      </w:r>
      <w:r>
        <w:rPr>
          <w:sz w:val="24"/>
        </w:rPr>
        <w:t>suicidarse.</w:t>
      </w:r>
    </w:p>
    <w:p>
      <w:pPr>
        <w:pStyle w:val="BodyText"/>
      </w:pPr>
    </w:p>
    <w:p>
      <w:pPr>
        <w:pStyle w:val="ListParagraph"/>
        <w:numPr>
          <w:ilvl w:val="0"/>
          <w:numId w:val="36"/>
        </w:numPr>
        <w:tabs>
          <w:tab w:pos="686" w:val="left" w:leader="none"/>
        </w:tabs>
        <w:spacing w:line="240" w:lineRule="auto" w:before="0" w:after="0"/>
        <w:ind w:left="685" w:right="275" w:hanging="361"/>
        <w:jc w:val="left"/>
        <w:rPr>
          <w:sz w:val="24"/>
        </w:rPr>
      </w:pPr>
      <w:r>
        <w:rPr>
          <w:sz w:val="24"/>
        </w:rPr>
        <w:t>Sugerir</w:t>
      </w:r>
      <w:r>
        <w:rPr>
          <w:spacing w:val="44"/>
          <w:sz w:val="24"/>
        </w:rPr>
        <w:t> </w:t>
      </w:r>
      <w:r>
        <w:rPr>
          <w:sz w:val="24"/>
        </w:rPr>
        <w:t>la</w:t>
      </w:r>
      <w:r>
        <w:rPr>
          <w:spacing w:val="47"/>
          <w:sz w:val="24"/>
        </w:rPr>
        <w:t> </w:t>
      </w:r>
      <w:r>
        <w:rPr>
          <w:sz w:val="24"/>
        </w:rPr>
        <w:t>atención</w:t>
      </w:r>
      <w:r>
        <w:rPr>
          <w:spacing w:val="46"/>
          <w:sz w:val="24"/>
        </w:rPr>
        <w:t> </w:t>
      </w:r>
      <w:r>
        <w:rPr>
          <w:sz w:val="24"/>
        </w:rPr>
        <w:t>médica</w:t>
      </w:r>
      <w:r>
        <w:rPr>
          <w:spacing w:val="47"/>
          <w:sz w:val="24"/>
        </w:rPr>
        <w:t> </w:t>
      </w:r>
      <w:r>
        <w:rPr>
          <w:sz w:val="24"/>
        </w:rPr>
        <w:t>o</w:t>
      </w:r>
      <w:r>
        <w:rPr>
          <w:spacing w:val="46"/>
          <w:sz w:val="24"/>
        </w:rPr>
        <w:t> </w:t>
      </w:r>
      <w:r>
        <w:rPr>
          <w:sz w:val="24"/>
        </w:rPr>
        <w:t>psicológica</w:t>
      </w:r>
      <w:r>
        <w:rPr>
          <w:spacing w:val="49"/>
          <w:sz w:val="24"/>
        </w:rPr>
        <w:t> </w:t>
      </w:r>
      <w:r>
        <w:rPr>
          <w:sz w:val="24"/>
        </w:rPr>
        <w:t>por</w:t>
      </w:r>
      <w:r>
        <w:rPr>
          <w:spacing w:val="44"/>
          <w:sz w:val="24"/>
        </w:rPr>
        <w:t> </w:t>
      </w:r>
      <w:r>
        <w:rPr>
          <w:sz w:val="24"/>
        </w:rPr>
        <w:t>profesionales</w:t>
      </w:r>
      <w:r>
        <w:rPr>
          <w:spacing w:val="47"/>
          <w:sz w:val="24"/>
        </w:rPr>
        <w:t> </w:t>
      </w:r>
      <w:r>
        <w:rPr>
          <w:sz w:val="24"/>
        </w:rPr>
        <w:t>especializados</w:t>
      </w:r>
      <w:r>
        <w:rPr>
          <w:spacing w:val="46"/>
          <w:sz w:val="24"/>
        </w:rPr>
        <w:t> </w:t>
      </w:r>
      <w:r>
        <w:rPr>
          <w:sz w:val="24"/>
        </w:rPr>
        <w:t>para</w:t>
      </w:r>
      <w:r>
        <w:rPr>
          <w:spacing w:val="50"/>
          <w:sz w:val="24"/>
        </w:rPr>
        <w:t> </w:t>
      </w:r>
      <w:r>
        <w:rPr>
          <w:sz w:val="24"/>
        </w:rPr>
        <w:t>los</w:t>
      </w:r>
      <w:r>
        <w:rPr>
          <w:spacing w:val="47"/>
          <w:sz w:val="24"/>
        </w:rPr>
        <w:t> </w:t>
      </w:r>
      <w:r>
        <w:rPr>
          <w:sz w:val="24"/>
        </w:rPr>
        <w:t>(las)</w:t>
      </w:r>
      <w:r>
        <w:rPr>
          <w:spacing w:val="-64"/>
          <w:sz w:val="24"/>
        </w:rPr>
        <w:t> </w:t>
      </w:r>
      <w:r>
        <w:rPr>
          <w:sz w:val="24"/>
        </w:rPr>
        <w:t>alumnos(as)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4"/>
          <w:sz w:val="24"/>
        </w:rPr>
        <w:t> </w:t>
      </w:r>
      <w:r>
        <w:rPr>
          <w:sz w:val="24"/>
        </w:rPr>
        <w:t>personal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comunidad</w:t>
      </w:r>
      <w:r>
        <w:rPr>
          <w:spacing w:val="-3"/>
          <w:sz w:val="24"/>
        </w:rPr>
        <w:t> </w:t>
      </w:r>
      <w:r>
        <w:rPr>
          <w:sz w:val="24"/>
        </w:rPr>
        <w:t>escolar</w:t>
      </w:r>
      <w:r>
        <w:rPr>
          <w:spacing w:val="-2"/>
          <w:sz w:val="24"/>
        </w:rPr>
        <w:t> </w:t>
      </w:r>
      <w:r>
        <w:rPr>
          <w:sz w:val="24"/>
        </w:rPr>
        <w:t>afectados,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manera</w:t>
      </w:r>
      <w:r>
        <w:rPr>
          <w:spacing w:val="-2"/>
          <w:sz w:val="24"/>
        </w:rPr>
        <w:t> </w:t>
      </w:r>
      <w:r>
        <w:rPr>
          <w:sz w:val="24"/>
        </w:rPr>
        <w:t>individual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grupal.</w:t>
      </w:r>
    </w:p>
    <w:p>
      <w:pPr>
        <w:pStyle w:val="BodyText"/>
        <w:spacing w:before="1"/>
      </w:pPr>
    </w:p>
    <w:p>
      <w:pPr>
        <w:pStyle w:val="Heading1"/>
        <w:ind w:left="733"/>
        <w:jc w:val="left"/>
      </w:pPr>
      <w:r>
        <w:rPr/>
        <w:t>2.4¿Qué hacer en</w:t>
      </w:r>
      <w:r>
        <w:rPr>
          <w:spacing w:val="-3"/>
        </w:rPr>
        <w:t> </w:t>
      </w:r>
      <w:r>
        <w:rPr/>
        <w:t>caso</w:t>
      </w:r>
      <w:r>
        <w:rPr>
          <w:spacing w:val="-3"/>
        </w:rPr>
        <w:t> </w:t>
      </w:r>
      <w:r>
        <w:rPr/>
        <w:t>de enfrentamiento con armas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fuego</w:t>
      </w:r>
      <w:r>
        <w:rPr>
          <w:spacing w:val="-2"/>
        </w:rPr>
        <w:t> </w:t>
      </w:r>
      <w:r>
        <w:rPr/>
        <w:t>alrededor del</w:t>
      </w:r>
      <w:r>
        <w:rPr>
          <w:spacing w:val="-2"/>
        </w:rPr>
        <w:t> </w:t>
      </w:r>
      <w:r>
        <w:rPr/>
        <w:t>plantel?</w:t>
      </w:r>
    </w:p>
    <w:p>
      <w:pPr>
        <w:pStyle w:val="BodyText"/>
        <w:rPr>
          <w:rFonts w:ascii="Arial"/>
          <w:b/>
        </w:rPr>
      </w:pPr>
    </w:p>
    <w:p>
      <w:pPr>
        <w:spacing w:before="0"/>
        <w:ind w:left="1420" w:right="1442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CÓDIGO AZUL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5</w:t>
      </w:r>
    </w:p>
    <w:p>
      <w:pPr>
        <w:pStyle w:val="Heading1"/>
        <w:ind w:right="1447"/>
      </w:pPr>
      <w:r>
        <w:rPr>
          <w:u w:val="thick"/>
        </w:rPr>
        <w:t>Antes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39"/>
        </w:numPr>
        <w:tabs>
          <w:tab w:pos="686" w:val="left" w:leader="none"/>
        </w:tabs>
        <w:spacing w:line="237" w:lineRule="auto" w:before="94" w:after="0"/>
        <w:ind w:left="685" w:right="289" w:hanging="361"/>
        <w:jc w:val="left"/>
        <w:rPr>
          <w:sz w:val="24"/>
        </w:rPr>
      </w:pPr>
      <w:r>
        <w:rPr>
          <w:sz w:val="24"/>
        </w:rPr>
        <w:t>Realizar</w:t>
      </w:r>
      <w:r>
        <w:rPr>
          <w:spacing w:val="14"/>
          <w:sz w:val="24"/>
        </w:rPr>
        <w:t> </w:t>
      </w:r>
      <w:r>
        <w:rPr>
          <w:sz w:val="24"/>
        </w:rPr>
        <w:t>actividades</w:t>
      </w:r>
      <w:r>
        <w:rPr>
          <w:spacing w:val="16"/>
          <w:sz w:val="24"/>
        </w:rPr>
        <w:t> </w:t>
      </w:r>
      <w:r>
        <w:rPr>
          <w:sz w:val="24"/>
        </w:rPr>
        <w:t>lúdicas</w:t>
      </w:r>
      <w:r>
        <w:rPr>
          <w:spacing w:val="16"/>
          <w:sz w:val="24"/>
        </w:rPr>
        <w:t> </w:t>
      </w:r>
      <w:r>
        <w:rPr>
          <w:sz w:val="24"/>
        </w:rPr>
        <w:t>que</w:t>
      </w:r>
      <w:r>
        <w:rPr>
          <w:spacing w:val="15"/>
          <w:sz w:val="24"/>
        </w:rPr>
        <w:t> </w:t>
      </w:r>
      <w:r>
        <w:rPr>
          <w:sz w:val="24"/>
        </w:rPr>
        <w:t>eviten</w:t>
      </w:r>
      <w:r>
        <w:rPr>
          <w:spacing w:val="16"/>
          <w:sz w:val="24"/>
        </w:rPr>
        <w:t> </w:t>
      </w:r>
      <w:r>
        <w:rPr>
          <w:sz w:val="24"/>
        </w:rPr>
        <w:t>la</w:t>
      </w:r>
      <w:r>
        <w:rPr>
          <w:spacing w:val="16"/>
          <w:sz w:val="24"/>
        </w:rPr>
        <w:t> </w:t>
      </w:r>
      <w:r>
        <w:rPr>
          <w:sz w:val="24"/>
        </w:rPr>
        <w:t>tensión</w:t>
      </w:r>
      <w:r>
        <w:rPr>
          <w:spacing w:val="17"/>
          <w:sz w:val="24"/>
        </w:rPr>
        <w:t> </w:t>
      </w:r>
      <w:r>
        <w:rPr>
          <w:sz w:val="24"/>
        </w:rPr>
        <w:t>del</w:t>
      </w:r>
      <w:r>
        <w:rPr>
          <w:spacing w:val="14"/>
          <w:sz w:val="24"/>
        </w:rPr>
        <w:t> </w:t>
      </w:r>
      <w:r>
        <w:rPr>
          <w:sz w:val="24"/>
        </w:rPr>
        <w:t>alumnado,</w:t>
      </w:r>
      <w:r>
        <w:rPr>
          <w:spacing w:val="16"/>
          <w:sz w:val="24"/>
        </w:rPr>
        <w:t> </w:t>
      </w:r>
      <w:r>
        <w:rPr>
          <w:sz w:val="24"/>
        </w:rPr>
        <w:t>con</w:t>
      </w:r>
      <w:r>
        <w:rPr>
          <w:spacing w:val="16"/>
          <w:sz w:val="24"/>
        </w:rPr>
        <w:t> </w:t>
      </w:r>
      <w:r>
        <w:rPr>
          <w:sz w:val="24"/>
        </w:rPr>
        <w:t>el</w:t>
      </w:r>
      <w:r>
        <w:rPr>
          <w:spacing w:val="15"/>
          <w:sz w:val="24"/>
        </w:rPr>
        <w:t> </w:t>
      </w:r>
      <w:r>
        <w:rPr>
          <w:sz w:val="24"/>
        </w:rPr>
        <w:t>fin</w:t>
      </w:r>
      <w:r>
        <w:rPr>
          <w:spacing w:val="15"/>
          <w:sz w:val="24"/>
        </w:rPr>
        <w:t> </w:t>
      </w:r>
      <w:r>
        <w:rPr>
          <w:sz w:val="24"/>
        </w:rPr>
        <w:t>de</w:t>
      </w:r>
      <w:r>
        <w:rPr>
          <w:spacing w:val="16"/>
          <w:sz w:val="24"/>
        </w:rPr>
        <w:t> </w:t>
      </w:r>
      <w:r>
        <w:rPr>
          <w:sz w:val="24"/>
        </w:rPr>
        <w:t>aplicarlas</w:t>
      </w:r>
      <w:r>
        <w:rPr>
          <w:spacing w:val="13"/>
          <w:sz w:val="24"/>
        </w:rPr>
        <w:t> </w:t>
      </w:r>
      <w:r>
        <w:rPr>
          <w:sz w:val="24"/>
        </w:rPr>
        <w:t>en</w:t>
      </w:r>
      <w:r>
        <w:rPr>
          <w:spacing w:val="-64"/>
          <w:sz w:val="24"/>
        </w:rPr>
        <w:t> </w:t>
      </w:r>
      <w:r>
        <w:rPr>
          <w:sz w:val="24"/>
        </w:rPr>
        <w:t>caso</w:t>
      </w:r>
      <w:r>
        <w:rPr>
          <w:spacing w:val="-1"/>
          <w:sz w:val="24"/>
        </w:rPr>
        <w:t> </w:t>
      </w:r>
      <w:r>
        <w:rPr>
          <w:sz w:val="24"/>
        </w:rPr>
        <w:t>de que se presente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emergencia.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9"/>
        </w:numPr>
        <w:tabs>
          <w:tab w:pos="686" w:val="left" w:leader="none"/>
        </w:tabs>
        <w:spacing w:line="240" w:lineRule="auto" w:before="0" w:after="0"/>
        <w:ind w:left="685" w:right="286" w:hanging="361"/>
        <w:jc w:val="left"/>
        <w:rPr>
          <w:sz w:val="24"/>
        </w:rPr>
      </w:pPr>
      <w:r>
        <w:rPr>
          <w:sz w:val="24"/>
        </w:rPr>
        <w:t>Aprender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11"/>
          <w:sz w:val="24"/>
        </w:rPr>
        <w:t> </w:t>
      </w:r>
      <w:r>
        <w:rPr>
          <w:sz w:val="24"/>
        </w:rPr>
        <w:t>manejar</w:t>
      </w:r>
      <w:r>
        <w:rPr>
          <w:spacing w:val="12"/>
          <w:sz w:val="24"/>
        </w:rPr>
        <w:t> </w:t>
      </w:r>
      <w:r>
        <w:rPr>
          <w:sz w:val="24"/>
        </w:rPr>
        <w:t>las</w:t>
      </w:r>
      <w:r>
        <w:rPr>
          <w:spacing w:val="12"/>
          <w:sz w:val="24"/>
        </w:rPr>
        <w:t> </w:t>
      </w:r>
      <w:r>
        <w:rPr>
          <w:sz w:val="24"/>
        </w:rPr>
        <w:t>emociones</w:t>
      </w:r>
      <w:r>
        <w:rPr>
          <w:spacing w:val="12"/>
          <w:sz w:val="24"/>
        </w:rPr>
        <w:t> </w:t>
      </w:r>
      <w:r>
        <w:rPr>
          <w:sz w:val="24"/>
        </w:rPr>
        <w:t>en</w:t>
      </w:r>
      <w:r>
        <w:rPr>
          <w:spacing w:val="13"/>
          <w:sz w:val="24"/>
        </w:rPr>
        <w:t> </w:t>
      </w:r>
      <w:r>
        <w:rPr>
          <w:sz w:val="24"/>
        </w:rPr>
        <w:t>situaciones</w:t>
      </w:r>
      <w:r>
        <w:rPr>
          <w:spacing w:val="12"/>
          <w:sz w:val="24"/>
        </w:rPr>
        <w:t> </w:t>
      </w:r>
      <w:r>
        <w:rPr>
          <w:sz w:val="24"/>
        </w:rPr>
        <w:t>de</w:t>
      </w:r>
      <w:r>
        <w:rPr>
          <w:spacing w:val="13"/>
          <w:sz w:val="24"/>
        </w:rPr>
        <w:t> </w:t>
      </w:r>
      <w:r>
        <w:rPr>
          <w:sz w:val="24"/>
        </w:rPr>
        <w:t>crisis,</w:t>
      </w:r>
      <w:r>
        <w:rPr>
          <w:spacing w:val="12"/>
          <w:sz w:val="24"/>
        </w:rPr>
        <w:t> </w:t>
      </w:r>
      <w:r>
        <w:rPr>
          <w:sz w:val="24"/>
        </w:rPr>
        <w:t>a</w:t>
      </w:r>
      <w:r>
        <w:rPr>
          <w:spacing w:val="11"/>
          <w:sz w:val="24"/>
        </w:rPr>
        <w:t> </w:t>
      </w:r>
      <w:r>
        <w:rPr>
          <w:sz w:val="24"/>
        </w:rPr>
        <w:t>mantener</w:t>
      </w:r>
      <w:r>
        <w:rPr>
          <w:spacing w:val="11"/>
          <w:sz w:val="24"/>
        </w:rPr>
        <w:t> </w:t>
      </w:r>
      <w:r>
        <w:rPr>
          <w:sz w:val="24"/>
        </w:rPr>
        <w:t>la</w:t>
      </w:r>
      <w:r>
        <w:rPr>
          <w:spacing w:val="13"/>
          <w:sz w:val="24"/>
        </w:rPr>
        <w:t> </w:t>
      </w:r>
      <w:r>
        <w:rPr>
          <w:sz w:val="24"/>
        </w:rPr>
        <w:t>calma</w:t>
      </w:r>
      <w:r>
        <w:rPr>
          <w:spacing w:val="14"/>
          <w:sz w:val="24"/>
        </w:rPr>
        <w:t> </w:t>
      </w:r>
      <w:r>
        <w:rPr>
          <w:sz w:val="24"/>
        </w:rPr>
        <w:t>y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13"/>
          <w:sz w:val="24"/>
        </w:rPr>
        <w:t> </w:t>
      </w:r>
      <w:r>
        <w:rPr>
          <w:sz w:val="24"/>
        </w:rPr>
        <w:t>evitar</w:t>
      </w:r>
      <w:r>
        <w:rPr>
          <w:spacing w:val="-64"/>
          <w:sz w:val="24"/>
        </w:rPr>
        <w:t> </w:t>
      </w:r>
      <w:r>
        <w:rPr>
          <w:sz w:val="24"/>
        </w:rPr>
        <w:t>reacciones</w:t>
      </w:r>
      <w:r>
        <w:rPr>
          <w:spacing w:val="-3"/>
          <w:sz w:val="24"/>
        </w:rPr>
        <w:t> </w:t>
      </w:r>
      <w:r>
        <w:rPr>
          <w:sz w:val="24"/>
        </w:rPr>
        <w:t>que pongan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riesgo la</w:t>
      </w:r>
      <w:r>
        <w:rPr>
          <w:spacing w:val="-1"/>
          <w:sz w:val="24"/>
        </w:rPr>
        <w:t> </w:t>
      </w:r>
      <w:r>
        <w:rPr>
          <w:sz w:val="24"/>
        </w:rPr>
        <w:t>integridad personal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colectiva.</w:t>
      </w:r>
    </w:p>
    <w:p>
      <w:pPr>
        <w:pStyle w:val="BodyText"/>
      </w:pPr>
    </w:p>
    <w:p>
      <w:pPr>
        <w:pStyle w:val="Heading1"/>
        <w:spacing w:before="1"/>
        <w:ind w:right="1444"/>
      </w:pPr>
      <w:r>
        <w:rPr>
          <w:u w:val="thick"/>
        </w:rPr>
        <w:t>Durante</w:t>
      </w:r>
    </w:p>
    <w:p>
      <w:pPr>
        <w:pStyle w:val="BodyText"/>
        <w:spacing w:before="11"/>
        <w:rPr>
          <w:rFonts w:ascii="Arial"/>
          <w:b/>
          <w:sz w:val="15"/>
        </w:rPr>
      </w:pPr>
    </w:p>
    <w:p>
      <w:pPr>
        <w:pStyle w:val="ListParagraph"/>
        <w:numPr>
          <w:ilvl w:val="0"/>
          <w:numId w:val="39"/>
        </w:numPr>
        <w:tabs>
          <w:tab w:pos="686" w:val="left" w:leader="none"/>
        </w:tabs>
        <w:spacing w:line="240" w:lineRule="auto" w:before="92" w:after="0"/>
        <w:ind w:left="685" w:right="0" w:hanging="362"/>
        <w:jc w:val="left"/>
        <w:rPr>
          <w:sz w:val="24"/>
        </w:rPr>
      </w:pPr>
      <w:r>
        <w:rPr>
          <w:sz w:val="24"/>
        </w:rPr>
        <w:t>Mantener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calma.</w:t>
      </w:r>
    </w:p>
    <w:p>
      <w:pPr>
        <w:pStyle w:val="BodyText"/>
      </w:pPr>
    </w:p>
    <w:p>
      <w:pPr>
        <w:pStyle w:val="ListParagraph"/>
        <w:numPr>
          <w:ilvl w:val="0"/>
          <w:numId w:val="39"/>
        </w:numPr>
        <w:tabs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sz w:val="24"/>
        </w:rPr>
        <w:t>Tranquilizar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(las)</w:t>
      </w:r>
      <w:r>
        <w:rPr>
          <w:spacing w:val="-1"/>
          <w:sz w:val="24"/>
        </w:rPr>
        <w:t> </w:t>
      </w:r>
      <w:r>
        <w:rPr>
          <w:sz w:val="24"/>
        </w:rPr>
        <w:t>alumnos(as) y</w:t>
      </w:r>
      <w:r>
        <w:rPr>
          <w:spacing w:val="-4"/>
          <w:sz w:val="24"/>
        </w:rPr>
        <w:t> </w:t>
      </w:r>
      <w:r>
        <w:rPr>
          <w:sz w:val="24"/>
        </w:rPr>
        <w:t>evitar actos</w:t>
      </w:r>
      <w:r>
        <w:rPr>
          <w:spacing w:val="-1"/>
          <w:sz w:val="24"/>
        </w:rPr>
        <w:t> </w:t>
      </w:r>
      <w:r>
        <w:rPr>
          <w:sz w:val="24"/>
        </w:rPr>
        <w:t>como: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9"/>
        </w:numPr>
        <w:tabs>
          <w:tab w:pos="965" w:val="left" w:leader="none"/>
          <w:tab w:pos="967" w:val="left" w:leader="none"/>
        </w:tabs>
        <w:spacing w:line="293" w:lineRule="exact" w:before="0" w:after="0"/>
        <w:ind w:left="966" w:right="0" w:hanging="361"/>
        <w:jc w:val="left"/>
        <w:rPr>
          <w:sz w:val="24"/>
        </w:rPr>
      </w:pPr>
      <w:r>
        <w:rPr>
          <w:sz w:val="24"/>
        </w:rPr>
        <w:t>Correr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asomarse</w:t>
      </w:r>
      <w:r>
        <w:rPr>
          <w:spacing w:val="-3"/>
          <w:sz w:val="24"/>
        </w:rPr>
        <w:t> </w:t>
      </w:r>
      <w:r>
        <w:rPr>
          <w:sz w:val="24"/>
        </w:rPr>
        <w:t>por</w:t>
      </w:r>
      <w:r>
        <w:rPr>
          <w:spacing w:val="-5"/>
          <w:sz w:val="24"/>
        </w:rPr>
        <w:t> </w:t>
      </w:r>
      <w:r>
        <w:rPr>
          <w:sz w:val="24"/>
        </w:rPr>
        <w:t>las ventanas.</w:t>
      </w:r>
    </w:p>
    <w:p>
      <w:pPr>
        <w:pStyle w:val="ListParagraph"/>
        <w:numPr>
          <w:ilvl w:val="1"/>
          <w:numId w:val="39"/>
        </w:numPr>
        <w:tabs>
          <w:tab w:pos="965" w:val="left" w:leader="none"/>
          <w:tab w:pos="967" w:val="left" w:leader="none"/>
        </w:tabs>
        <w:spacing w:line="293" w:lineRule="exact" w:before="0" w:after="0"/>
        <w:ind w:left="966" w:right="0" w:hanging="361"/>
        <w:jc w:val="left"/>
        <w:rPr>
          <w:sz w:val="24"/>
        </w:rPr>
      </w:pPr>
      <w:r>
        <w:rPr>
          <w:sz w:val="24"/>
        </w:rPr>
        <w:t>Entrar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contacto</w:t>
      </w:r>
      <w:r>
        <w:rPr>
          <w:spacing w:val="-1"/>
          <w:sz w:val="24"/>
        </w:rPr>
        <w:t> </w:t>
      </w:r>
      <w:r>
        <w:rPr>
          <w:sz w:val="24"/>
        </w:rPr>
        <w:t>con</w:t>
      </w:r>
      <w:r>
        <w:rPr>
          <w:spacing w:val="-3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-4"/>
          <w:sz w:val="24"/>
        </w:rPr>
        <w:t> </w:t>
      </w:r>
      <w:r>
        <w:rPr>
          <w:sz w:val="24"/>
        </w:rPr>
        <w:t>agresores.</w:t>
      </w:r>
    </w:p>
    <w:p>
      <w:pPr>
        <w:pStyle w:val="ListParagraph"/>
        <w:numPr>
          <w:ilvl w:val="1"/>
          <w:numId w:val="39"/>
        </w:numPr>
        <w:tabs>
          <w:tab w:pos="965" w:val="left" w:leader="none"/>
          <w:tab w:pos="967" w:val="left" w:leader="none"/>
        </w:tabs>
        <w:spacing w:line="293" w:lineRule="exact" w:before="0" w:after="0"/>
        <w:ind w:left="966" w:right="0" w:hanging="361"/>
        <w:jc w:val="left"/>
        <w:rPr>
          <w:sz w:val="24"/>
        </w:rPr>
      </w:pPr>
      <w:r>
        <w:rPr>
          <w:sz w:val="24"/>
        </w:rPr>
        <w:t>Tomar</w:t>
      </w:r>
      <w:r>
        <w:rPr>
          <w:spacing w:val="-5"/>
          <w:sz w:val="24"/>
        </w:rPr>
        <w:t> </w:t>
      </w:r>
      <w:r>
        <w:rPr>
          <w:sz w:val="24"/>
        </w:rPr>
        <w:t>fotografías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videos del</w:t>
      </w:r>
      <w:r>
        <w:rPr>
          <w:spacing w:val="-1"/>
          <w:sz w:val="24"/>
        </w:rPr>
        <w:t> </w:t>
      </w:r>
      <w:r>
        <w:rPr>
          <w:sz w:val="24"/>
        </w:rPr>
        <w:t>suceso.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39"/>
        </w:numPr>
        <w:tabs>
          <w:tab w:pos="686" w:val="left" w:leader="none"/>
        </w:tabs>
        <w:spacing w:line="240" w:lineRule="auto" w:before="1" w:after="0"/>
        <w:ind w:left="685" w:right="284" w:hanging="361"/>
        <w:jc w:val="left"/>
        <w:rPr>
          <w:sz w:val="24"/>
        </w:rPr>
      </w:pPr>
      <w:r>
        <w:rPr>
          <w:sz w:val="24"/>
        </w:rPr>
        <w:t>Apoyar</w:t>
      </w:r>
      <w:r>
        <w:rPr>
          <w:spacing w:val="30"/>
          <w:sz w:val="24"/>
        </w:rPr>
        <w:t> </w:t>
      </w:r>
      <w:r>
        <w:rPr>
          <w:sz w:val="24"/>
        </w:rPr>
        <w:t>en</w:t>
      </w:r>
      <w:r>
        <w:rPr>
          <w:spacing w:val="29"/>
          <w:sz w:val="24"/>
        </w:rPr>
        <w:t> </w:t>
      </w:r>
      <w:r>
        <w:rPr>
          <w:sz w:val="24"/>
        </w:rPr>
        <w:t>la</w:t>
      </w:r>
      <w:r>
        <w:rPr>
          <w:spacing w:val="29"/>
          <w:sz w:val="24"/>
        </w:rPr>
        <w:t> </w:t>
      </w:r>
      <w:r>
        <w:rPr>
          <w:sz w:val="24"/>
        </w:rPr>
        <w:t>atención</w:t>
      </w:r>
      <w:r>
        <w:rPr>
          <w:spacing w:val="29"/>
          <w:sz w:val="24"/>
        </w:rPr>
        <w:t> </w:t>
      </w:r>
      <w:r>
        <w:rPr>
          <w:sz w:val="24"/>
        </w:rPr>
        <w:t>de</w:t>
      </w:r>
      <w:r>
        <w:rPr>
          <w:spacing w:val="31"/>
          <w:sz w:val="24"/>
        </w:rPr>
        <w:t> </w:t>
      </w:r>
      <w:r>
        <w:rPr>
          <w:sz w:val="24"/>
        </w:rPr>
        <w:t>las</w:t>
      </w:r>
      <w:r>
        <w:rPr>
          <w:spacing w:val="29"/>
          <w:sz w:val="24"/>
        </w:rPr>
        <w:t> </w:t>
      </w:r>
      <w:r>
        <w:rPr>
          <w:sz w:val="24"/>
        </w:rPr>
        <w:t>necesidades</w:t>
      </w:r>
      <w:r>
        <w:rPr>
          <w:spacing w:val="31"/>
          <w:sz w:val="24"/>
        </w:rPr>
        <w:t> </w:t>
      </w:r>
      <w:r>
        <w:rPr>
          <w:sz w:val="24"/>
        </w:rPr>
        <w:t>de</w:t>
      </w:r>
      <w:r>
        <w:rPr>
          <w:spacing w:val="31"/>
          <w:sz w:val="24"/>
        </w:rPr>
        <w:t> </w:t>
      </w:r>
      <w:r>
        <w:rPr>
          <w:sz w:val="24"/>
        </w:rPr>
        <w:t>apoyo</w:t>
      </w:r>
      <w:r>
        <w:rPr>
          <w:spacing w:val="31"/>
          <w:sz w:val="24"/>
        </w:rPr>
        <w:t> </w:t>
      </w:r>
      <w:r>
        <w:rPr>
          <w:sz w:val="24"/>
        </w:rPr>
        <w:t>emocional,</w:t>
      </w:r>
      <w:r>
        <w:rPr>
          <w:spacing w:val="28"/>
          <w:sz w:val="24"/>
        </w:rPr>
        <w:t> </w:t>
      </w:r>
      <w:r>
        <w:rPr>
          <w:sz w:val="24"/>
        </w:rPr>
        <w:t>de</w:t>
      </w:r>
      <w:r>
        <w:rPr>
          <w:spacing w:val="29"/>
          <w:sz w:val="24"/>
        </w:rPr>
        <w:t> </w:t>
      </w:r>
      <w:r>
        <w:rPr>
          <w:sz w:val="24"/>
        </w:rPr>
        <w:t>alimentación</w:t>
      </w:r>
      <w:r>
        <w:rPr>
          <w:spacing w:val="29"/>
          <w:sz w:val="24"/>
        </w:rPr>
        <w:t> </w:t>
      </w:r>
      <w:r>
        <w:rPr>
          <w:sz w:val="24"/>
        </w:rPr>
        <w:t>y</w:t>
      </w:r>
      <w:r>
        <w:rPr>
          <w:spacing w:val="-64"/>
          <w:sz w:val="24"/>
        </w:rPr>
        <w:t> </w:t>
      </w:r>
      <w:r>
        <w:rPr>
          <w:sz w:val="24"/>
        </w:rPr>
        <w:t>emergencias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alumnos(as) y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comunidad</w:t>
      </w:r>
      <w:r>
        <w:rPr>
          <w:spacing w:val="2"/>
          <w:sz w:val="24"/>
        </w:rPr>
        <w:t> </w:t>
      </w:r>
      <w:r>
        <w:rPr>
          <w:sz w:val="24"/>
        </w:rPr>
        <w:t>escolar,</w:t>
      </w:r>
      <w:r>
        <w:rPr>
          <w:spacing w:val="-1"/>
          <w:sz w:val="24"/>
        </w:rPr>
        <w:t> </w:t>
      </w:r>
      <w:r>
        <w:rPr>
          <w:sz w:val="24"/>
        </w:rPr>
        <w:t>si</w:t>
      </w:r>
      <w:r>
        <w:rPr>
          <w:spacing w:val="-3"/>
          <w:sz w:val="24"/>
        </w:rPr>
        <w:t> </w:t>
      </w:r>
      <w:r>
        <w:rPr>
          <w:sz w:val="24"/>
        </w:rPr>
        <w:t>el tiroteo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prolonga.</w:t>
      </w:r>
    </w:p>
    <w:p>
      <w:pPr>
        <w:pStyle w:val="BodyText"/>
      </w:pPr>
    </w:p>
    <w:p>
      <w:pPr>
        <w:pStyle w:val="ListParagraph"/>
        <w:numPr>
          <w:ilvl w:val="0"/>
          <w:numId w:val="39"/>
        </w:numPr>
        <w:tabs>
          <w:tab w:pos="685" w:val="left" w:leader="none"/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sz w:val="24"/>
        </w:rPr>
        <w:t>Solicitar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primeros</w:t>
      </w:r>
      <w:r>
        <w:rPr>
          <w:spacing w:val="-2"/>
          <w:sz w:val="24"/>
        </w:rPr>
        <w:t> </w:t>
      </w:r>
      <w:r>
        <w:rPr>
          <w:sz w:val="24"/>
        </w:rPr>
        <w:t>auxilios,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caso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alguien</w:t>
      </w:r>
      <w:r>
        <w:rPr>
          <w:spacing w:val="-1"/>
          <w:sz w:val="24"/>
        </w:rPr>
        <w:t> </w:t>
      </w:r>
      <w:r>
        <w:rPr>
          <w:sz w:val="24"/>
        </w:rPr>
        <w:t>resulte</w:t>
      </w:r>
      <w:r>
        <w:rPr>
          <w:spacing w:val="-2"/>
          <w:sz w:val="24"/>
        </w:rPr>
        <w:t> </w:t>
      </w:r>
      <w:r>
        <w:rPr>
          <w:sz w:val="24"/>
        </w:rPr>
        <w:t>herido.</w:t>
      </w:r>
    </w:p>
    <w:p>
      <w:pPr>
        <w:pStyle w:val="BodyText"/>
      </w:pPr>
    </w:p>
    <w:p>
      <w:pPr>
        <w:pStyle w:val="ListParagraph"/>
        <w:numPr>
          <w:ilvl w:val="0"/>
          <w:numId w:val="39"/>
        </w:numPr>
        <w:tabs>
          <w:tab w:pos="686" w:val="left" w:leader="none"/>
        </w:tabs>
        <w:spacing w:line="240" w:lineRule="auto" w:before="0" w:after="0"/>
        <w:ind w:left="685" w:right="278" w:hanging="361"/>
        <w:jc w:val="left"/>
        <w:rPr>
          <w:sz w:val="24"/>
        </w:rPr>
      </w:pPr>
      <w:r>
        <w:rPr>
          <w:sz w:val="24"/>
        </w:rPr>
        <w:t>Informar</w:t>
      </w:r>
      <w:r>
        <w:rPr>
          <w:spacing w:val="5"/>
          <w:sz w:val="24"/>
        </w:rPr>
        <w:t> </w:t>
      </w:r>
      <w:r>
        <w:rPr>
          <w:sz w:val="24"/>
        </w:rPr>
        <w:t>al</w:t>
      </w:r>
      <w:r>
        <w:rPr>
          <w:spacing w:val="5"/>
          <w:sz w:val="24"/>
        </w:rPr>
        <w:t> </w:t>
      </w:r>
      <w:r>
        <w:rPr>
          <w:sz w:val="24"/>
        </w:rPr>
        <w:t>(la)</w:t>
      </w:r>
      <w:r>
        <w:rPr>
          <w:spacing w:val="4"/>
          <w:sz w:val="24"/>
        </w:rPr>
        <w:t> </w:t>
      </w:r>
      <w:r>
        <w:rPr>
          <w:sz w:val="24"/>
        </w:rPr>
        <w:t>Director(a)</w:t>
      </w:r>
      <w:r>
        <w:rPr>
          <w:spacing w:val="6"/>
          <w:sz w:val="24"/>
        </w:rPr>
        <w:t> </w:t>
      </w:r>
      <w:r>
        <w:rPr>
          <w:sz w:val="24"/>
        </w:rPr>
        <w:t>si</w:t>
      </w:r>
      <w:r>
        <w:rPr>
          <w:spacing w:val="5"/>
          <w:sz w:val="24"/>
        </w:rPr>
        <w:t> </w:t>
      </w:r>
      <w:r>
        <w:rPr>
          <w:sz w:val="24"/>
        </w:rPr>
        <w:t>un</w:t>
      </w:r>
      <w:r>
        <w:rPr>
          <w:spacing w:val="6"/>
          <w:sz w:val="24"/>
        </w:rPr>
        <w:t> </w:t>
      </w:r>
      <w:r>
        <w:rPr>
          <w:sz w:val="24"/>
        </w:rPr>
        <w:t>alumno(a)</w:t>
      </w:r>
      <w:r>
        <w:rPr>
          <w:spacing w:val="6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miembro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6"/>
          <w:sz w:val="24"/>
        </w:rPr>
        <w:t> </w:t>
      </w:r>
      <w:r>
        <w:rPr>
          <w:sz w:val="24"/>
        </w:rPr>
        <w:t>la</w:t>
      </w:r>
      <w:r>
        <w:rPr>
          <w:spacing w:val="6"/>
          <w:sz w:val="24"/>
        </w:rPr>
        <w:t> </w:t>
      </w:r>
      <w:r>
        <w:rPr>
          <w:sz w:val="24"/>
        </w:rPr>
        <w:t>comunidad</w:t>
      </w:r>
      <w:r>
        <w:rPr>
          <w:spacing w:val="3"/>
          <w:sz w:val="24"/>
        </w:rPr>
        <w:t> </w:t>
      </w:r>
      <w:r>
        <w:rPr>
          <w:sz w:val="24"/>
        </w:rPr>
        <w:t>escolar</w:t>
      </w:r>
      <w:r>
        <w:rPr>
          <w:spacing w:val="8"/>
          <w:sz w:val="24"/>
        </w:rPr>
        <w:t> </w:t>
      </w:r>
      <w:r>
        <w:rPr>
          <w:sz w:val="24"/>
        </w:rPr>
        <w:t>ha</w:t>
      </w:r>
      <w:r>
        <w:rPr>
          <w:spacing w:val="6"/>
          <w:sz w:val="24"/>
        </w:rPr>
        <w:t> </w:t>
      </w:r>
      <w:r>
        <w:rPr>
          <w:sz w:val="24"/>
        </w:rPr>
        <w:t>resultado</w:t>
      </w:r>
      <w:r>
        <w:rPr>
          <w:spacing w:val="-64"/>
          <w:sz w:val="24"/>
        </w:rPr>
        <w:t> </w:t>
      </w:r>
      <w:r>
        <w:rPr>
          <w:sz w:val="24"/>
        </w:rPr>
        <w:t>herido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fallecido.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39"/>
        </w:numPr>
        <w:tabs>
          <w:tab w:pos="686" w:val="left" w:leader="none"/>
        </w:tabs>
        <w:spacing w:line="240" w:lineRule="auto" w:before="0" w:after="0"/>
        <w:ind w:left="685" w:right="277" w:hanging="361"/>
        <w:jc w:val="left"/>
        <w:rPr>
          <w:sz w:val="24"/>
        </w:rPr>
      </w:pPr>
      <w:r>
        <w:rPr>
          <w:sz w:val="24"/>
        </w:rPr>
        <w:t>Hacer</w:t>
      </w:r>
      <w:r>
        <w:rPr>
          <w:spacing w:val="16"/>
          <w:sz w:val="24"/>
        </w:rPr>
        <w:t> </w:t>
      </w:r>
      <w:r>
        <w:rPr>
          <w:sz w:val="24"/>
        </w:rPr>
        <w:t>un</w:t>
      </w:r>
      <w:r>
        <w:rPr>
          <w:spacing w:val="16"/>
          <w:sz w:val="24"/>
        </w:rPr>
        <w:t> </w:t>
      </w:r>
      <w:r>
        <w:rPr>
          <w:sz w:val="24"/>
        </w:rPr>
        <w:t>pase</w:t>
      </w:r>
      <w:r>
        <w:rPr>
          <w:spacing w:val="17"/>
          <w:sz w:val="24"/>
        </w:rPr>
        <w:t> </w:t>
      </w:r>
      <w:r>
        <w:rPr>
          <w:sz w:val="24"/>
        </w:rPr>
        <w:t>de</w:t>
      </w:r>
      <w:r>
        <w:rPr>
          <w:spacing w:val="16"/>
          <w:sz w:val="24"/>
        </w:rPr>
        <w:t> </w:t>
      </w:r>
      <w:r>
        <w:rPr>
          <w:sz w:val="24"/>
        </w:rPr>
        <w:t>lista</w:t>
      </w:r>
      <w:r>
        <w:rPr>
          <w:spacing w:val="19"/>
          <w:sz w:val="24"/>
        </w:rPr>
        <w:t> </w:t>
      </w:r>
      <w:r>
        <w:rPr>
          <w:sz w:val="24"/>
        </w:rPr>
        <w:t>de</w:t>
      </w:r>
      <w:r>
        <w:rPr>
          <w:spacing w:val="21"/>
          <w:sz w:val="24"/>
        </w:rPr>
        <w:t> </w:t>
      </w:r>
      <w:r>
        <w:rPr>
          <w:sz w:val="24"/>
        </w:rPr>
        <w:t>los</w:t>
      </w:r>
      <w:r>
        <w:rPr>
          <w:spacing w:val="15"/>
          <w:sz w:val="24"/>
        </w:rPr>
        <w:t> </w:t>
      </w:r>
      <w:r>
        <w:rPr>
          <w:sz w:val="24"/>
        </w:rPr>
        <w:t>(las)</w:t>
      </w:r>
      <w:r>
        <w:rPr>
          <w:spacing w:val="17"/>
          <w:sz w:val="24"/>
        </w:rPr>
        <w:t> </w:t>
      </w:r>
      <w:r>
        <w:rPr>
          <w:sz w:val="24"/>
        </w:rPr>
        <w:t>alumnos(as)</w:t>
      </w:r>
      <w:r>
        <w:rPr>
          <w:spacing w:val="19"/>
          <w:sz w:val="24"/>
        </w:rPr>
        <w:t> </w:t>
      </w:r>
      <w:r>
        <w:rPr>
          <w:sz w:val="24"/>
        </w:rPr>
        <w:t>o</w:t>
      </w:r>
      <w:r>
        <w:rPr>
          <w:spacing w:val="16"/>
          <w:sz w:val="24"/>
        </w:rPr>
        <w:t> </w:t>
      </w:r>
      <w:r>
        <w:rPr>
          <w:sz w:val="24"/>
        </w:rPr>
        <w:t>miembros</w:t>
      </w:r>
      <w:r>
        <w:rPr>
          <w:spacing w:val="15"/>
          <w:sz w:val="24"/>
        </w:rPr>
        <w:t> </w:t>
      </w:r>
      <w:r>
        <w:rPr>
          <w:sz w:val="24"/>
        </w:rPr>
        <w:t>de</w:t>
      </w:r>
      <w:r>
        <w:rPr>
          <w:spacing w:val="17"/>
          <w:sz w:val="24"/>
        </w:rPr>
        <w:t> </w:t>
      </w:r>
      <w:r>
        <w:rPr>
          <w:sz w:val="24"/>
        </w:rPr>
        <w:t>la</w:t>
      </w:r>
      <w:r>
        <w:rPr>
          <w:spacing w:val="15"/>
          <w:sz w:val="24"/>
        </w:rPr>
        <w:t> </w:t>
      </w:r>
      <w:r>
        <w:rPr>
          <w:sz w:val="24"/>
        </w:rPr>
        <w:t>comunidad</w:t>
      </w:r>
      <w:r>
        <w:rPr>
          <w:spacing w:val="17"/>
          <w:sz w:val="24"/>
        </w:rPr>
        <w:t> </w:t>
      </w:r>
      <w:r>
        <w:rPr>
          <w:sz w:val="24"/>
        </w:rPr>
        <w:t>escolar</w:t>
      </w:r>
      <w:r>
        <w:rPr>
          <w:spacing w:val="40"/>
          <w:sz w:val="24"/>
        </w:rPr>
        <w:t> </w:t>
      </w:r>
      <w:r>
        <w:rPr>
          <w:sz w:val="24"/>
        </w:rPr>
        <w:t>que</w:t>
      </w:r>
      <w:r>
        <w:rPr>
          <w:spacing w:val="-64"/>
          <w:sz w:val="24"/>
        </w:rPr>
        <w:t> </w:t>
      </w:r>
      <w:r>
        <w:rPr>
          <w:sz w:val="24"/>
        </w:rPr>
        <w:t>están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el salón.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3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75612672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12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39"/>
        </w:numPr>
        <w:tabs>
          <w:tab w:pos="685" w:val="left" w:leader="none"/>
          <w:tab w:pos="686" w:val="left" w:leader="none"/>
        </w:tabs>
        <w:spacing w:line="240" w:lineRule="auto" w:before="93" w:after="0"/>
        <w:ind w:left="685" w:right="282" w:hanging="361"/>
        <w:jc w:val="left"/>
        <w:rPr>
          <w:sz w:val="24"/>
        </w:rPr>
      </w:pPr>
      <w:r>
        <w:rPr>
          <w:sz w:val="24"/>
        </w:rPr>
        <w:t>Atender</w:t>
      </w:r>
      <w:r>
        <w:rPr>
          <w:spacing w:val="11"/>
          <w:sz w:val="24"/>
        </w:rPr>
        <w:t> </w:t>
      </w:r>
      <w:r>
        <w:rPr>
          <w:sz w:val="24"/>
        </w:rPr>
        <w:t>las</w:t>
      </w:r>
      <w:r>
        <w:rPr>
          <w:spacing w:val="13"/>
          <w:sz w:val="24"/>
        </w:rPr>
        <w:t> </w:t>
      </w:r>
      <w:r>
        <w:rPr>
          <w:sz w:val="24"/>
        </w:rPr>
        <w:t>necesidades</w:t>
      </w:r>
      <w:r>
        <w:rPr>
          <w:spacing w:val="13"/>
          <w:sz w:val="24"/>
        </w:rPr>
        <w:t> </w:t>
      </w:r>
      <w:r>
        <w:rPr>
          <w:sz w:val="24"/>
        </w:rPr>
        <w:t>de</w:t>
      </w:r>
      <w:r>
        <w:rPr>
          <w:spacing w:val="13"/>
          <w:sz w:val="24"/>
        </w:rPr>
        <w:t> </w:t>
      </w:r>
      <w:r>
        <w:rPr>
          <w:sz w:val="24"/>
        </w:rPr>
        <w:t>apoyo</w:t>
      </w:r>
      <w:r>
        <w:rPr>
          <w:spacing w:val="13"/>
          <w:sz w:val="24"/>
        </w:rPr>
        <w:t> </w:t>
      </w:r>
      <w:r>
        <w:rPr>
          <w:sz w:val="24"/>
        </w:rPr>
        <w:t>emocionales</w:t>
      </w:r>
      <w:r>
        <w:rPr>
          <w:spacing w:val="14"/>
          <w:sz w:val="24"/>
        </w:rPr>
        <w:t> </w:t>
      </w:r>
      <w:r>
        <w:rPr>
          <w:sz w:val="24"/>
        </w:rPr>
        <w:t>de</w:t>
      </w:r>
      <w:r>
        <w:rPr>
          <w:spacing w:val="13"/>
          <w:sz w:val="24"/>
        </w:rPr>
        <w:t> </w:t>
      </w:r>
      <w:r>
        <w:rPr>
          <w:sz w:val="24"/>
        </w:rPr>
        <w:t>la</w:t>
      </w:r>
      <w:r>
        <w:rPr>
          <w:spacing w:val="13"/>
          <w:sz w:val="24"/>
        </w:rPr>
        <w:t> </w:t>
      </w:r>
      <w:r>
        <w:rPr>
          <w:sz w:val="24"/>
        </w:rPr>
        <w:t>comunidad</w:t>
      </w:r>
      <w:r>
        <w:rPr>
          <w:spacing w:val="14"/>
          <w:sz w:val="24"/>
        </w:rPr>
        <w:t> </w:t>
      </w:r>
      <w:r>
        <w:rPr>
          <w:sz w:val="24"/>
        </w:rPr>
        <w:t>escolar.</w:t>
      </w:r>
      <w:r>
        <w:rPr>
          <w:spacing w:val="12"/>
          <w:sz w:val="24"/>
        </w:rPr>
        <w:t> </w:t>
      </w:r>
      <w:r>
        <w:rPr>
          <w:sz w:val="24"/>
        </w:rPr>
        <w:t>Algunas</w:t>
      </w:r>
      <w:r>
        <w:rPr>
          <w:spacing w:val="12"/>
          <w:sz w:val="24"/>
        </w:rPr>
        <w:t> </w:t>
      </w:r>
      <w:r>
        <w:rPr>
          <w:sz w:val="24"/>
        </w:rPr>
        <w:t>señales</w:t>
      </w:r>
      <w:r>
        <w:rPr>
          <w:spacing w:val="-6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observar son:</w:t>
      </w:r>
    </w:p>
    <w:p>
      <w:pPr>
        <w:pStyle w:val="BodyText"/>
      </w:pPr>
    </w:p>
    <w:p>
      <w:pPr>
        <w:pStyle w:val="ListParagraph"/>
        <w:numPr>
          <w:ilvl w:val="1"/>
          <w:numId w:val="39"/>
        </w:numPr>
        <w:tabs>
          <w:tab w:pos="965" w:val="left" w:leader="none"/>
          <w:tab w:pos="967" w:val="left" w:leader="none"/>
        </w:tabs>
        <w:spacing w:line="292" w:lineRule="exact" w:before="0" w:after="0"/>
        <w:ind w:left="966" w:right="0" w:hanging="361"/>
        <w:jc w:val="left"/>
        <w:rPr>
          <w:sz w:val="24"/>
        </w:rPr>
      </w:pPr>
      <w:r>
        <w:rPr>
          <w:sz w:val="24"/>
        </w:rPr>
        <w:t>Extrema</w:t>
      </w:r>
      <w:r>
        <w:rPr>
          <w:spacing w:val="-5"/>
          <w:sz w:val="24"/>
        </w:rPr>
        <w:t> </w:t>
      </w:r>
      <w:r>
        <w:rPr>
          <w:sz w:val="24"/>
        </w:rPr>
        <w:t>desorientación.</w:t>
      </w:r>
    </w:p>
    <w:p>
      <w:pPr>
        <w:pStyle w:val="ListParagraph"/>
        <w:numPr>
          <w:ilvl w:val="1"/>
          <w:numId w:val="39"/>
        </w:numPr>
        <w:tabs>
          <w:tab w:pos="965" w:val="left" w:leader="none"/>
          <w:tab w:pos="967" w:val="left" w:leader="none"/>
        </w:tabs>
        <w:spacing w:line="292" w:lineRule="exact" w:before="0" w:after="0"/>
        <w:ind w:left="966" w:right="0" w:hanging="361"/>
        <w:jc w:val="left"/>
        <w:rPr>
          <w:sz w:val="24"/>
        </w:rPr>
      </w:pPr>
      <w:r>
        <w:rPr>
          <w:sz w:val="24"/>
        </w:rPr>
        <w:t>Ojos</w:t>
      </w:r>
      <w:r>
        <w:rPr>
          <w:spacing w:val="-3"/>
          <w:sz w:val="24"/>
        </w:rPr>
        <w:t> </w:t>
      </w:r>
      <w:r>
        <w:rPr>
          <w:sz w:val="24"/>
        </w:rPr>
        <w:t>vidriosos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mirada</w:t>
      </w:r>
      <w:r>
        <w:rPr>
          <w:spacing w:val="-2"/>
          <w:sz w:val="24"/>
        </w:rPr>
        <w:t> </w:t>
      </w:r>
      <w:r>
        <w:rPr>
          <w:sz w:val="24"/>
        </w:rPr>
        <w:t>ausente.</w:t>
      </w:r>
    </w:p>
    <w:p>
      <w:pPr>
        <w:pStyle w:val="ListParagraph"/>
        <w:numPr>
          <w:ilvl w:val="1"/>
          <w:numId w:val="39"/>
        </w:numPr>
        <w:tabs>
          <w:tab w:pos="965" w:val="left" w:leader="none"/>
          <w:tab w:pos="967" w:val="left" w:leader="none"/>
        </w:tabs>
        <w:spacing w:line="293" w:lineRule="exact" w:before="0" w:after="0"/>
        <w:ind w:left="966" w:right="0" w:hanging="361"/>
        <w:jc w:val="left"/>
        <w:rPr>
          <w:sz w:val="24"/>
        </w:rPr>
      </w:pPr>
      <w:r>
        <w:rPr>
          <w:sz w:val="24"/>
        </w:rPr>
        <w:t>Llanto</w:t>
      </w:r>
      <w:r>
        <w:rPr>
          <w:spacing w:val="-3"/>
          <w:sz w:val="24"/>
        </w:rPr>
        <w:t> </w:t>
      </w:r>
      <w:r>
        <w:rPr>
          <w:sz w:val="24"/>
        </w:rPr>
        <w:t>incontrolable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prolongado.</w:t>
      </w:r>
    </w:p>
    <w:p>
      <w:pPr>
        <w:pStyle w:val="ListParagraph"/>
        <w:numPr>
          <w:ilvl w:val="1"/>
          <w:numId w:val="39"/>
        </w:numPr>
        <w:tabs>
          <w:tab w:pos="965" w:val="left" w:leader="none"/>
          <w:tab w:pos="967" w:val="left" w:leader="none"/>
        </w:tabs>
        <w:spacing w:line="293" w:lineRule="exact" w:before="0" w:after="0"/>
        <w:ind w:left="966" w:right="0" w:hanging="361"/>
        <w:jc w:val="left"/>
        <w:rPr>
          <w:sz w:val="24"/>
        </w:rPr>
      </w:pPr>
      <w:r>
        <w:rPr>
          <w:sz w:val="24"/>
        </w:rPr>
        <w:t>Respiración</w:t>
      </w:r>
      <w:r>
        <w:rPr>
          <w:spacing w:val="-2"/>
          <w:sz w:val="24"/>
        </w:rPr>
        <w:t> </w:t>
      </w:r>
      <w:r>
        <w:rPr>
          <w:sz w:val="24"/>
        </w:rPr>
        <w:t>irregular.</w:t>
      </w:r>
    </w:p>
    <w:p>
      <w:pPr>
        <w:pStyle w:val="ListParagraph"/>
        <w:numPr>
          <w:ilvl w:val="1"/>
          <w:numId w:val="39"/>
        </w:numPr>
        <w:tabs>
          <w:tab w:pos="965" w:val="left" w:leader="none"/>
          <w:tab w:pos="967" w:val="left" w:leader="none"/>
        </w:tabs>
        <w:spacing w:line="292" w:lineRule="exact" w:before="0" w:after="0"/>
        <w:ind w:left="966" w:right="0" w:hanging="361"/>
        <w:jc w:val="left"/>
        <w:rPr>
          <w:sz w:val="24"/>
        </w:rPr>
      </w:pPr>
      <w:r>
        <w:rPr>
          <w:sz w:val="24"/>
        </w:rPr>
        <w:t>Extrema</w:t>
      </w:r>
      <w:r>
        <w:rPr>
          <w:spacing w:val="-2"/>
          <w:sz w:val="24"/>
        </w:rPr>
        <w:t> </w:t>
      </w:r>
      <w:r>
        <w:rPr>
          <w:sz w:val="24"/>
        </w:rPr>
        <w:t>agitación</w:t>
      </w:r>
      <w:r>
        <w:rPr>
          <w:spacing w:val="-4"/>
          <w:sz w:val="24"/>
        </w:rPr>
        <w:t> </w:t>
      </w:r>
      <w:r>
        <w:rPr>
          <w:sz w:val="24"/>
        </w:rPr>
        <w:t>física.</w:t>
      </w:r>
    </w:p>
    <w:p>
      <w:pPr>
        <w:pStyle w:val="ListParagraph"/>
        <w:numPr>
          <w:ilvl w:val="1"/>
          <w:numId w:val="39"/>
        </w:numPr>
        <w:tabs>
          <w:tab w:pos="965" w:val="left" w:leader="none"/>
          <w:tab w:pos="967" w:val="left" w:leader="none"/>
        </w:tabs>
        <w:spacing w:line="292" w:lineRule="exact" w:before="0" w:after="0"/>
        <w:ind w:left="966" w:right="0" w:hanging="361"/>
        <w:jc w:val="left"/>
        <w:rPr>
          <w:sz w:val="24"/>
        </w:rPr>
      </w:pPr>
      <w:r>
        <w:rPr>
          <w:sz w:val="24"/>
        </w:rPr>
        <w:t>Silencio</w:t>
      </w:r>
      <w:r>
        <w:rPr>
          <w:spacing w:val="-3"/>
          <w:sz w:val="24"/>
        </w:rPr>
        <w:t> </w:t>
      </w:r>
      <w:r>
        <w:rPr>
          <w:sz w:val="24"/>
        </w:rPr>
        <w:t>absoluto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prolongado.</w:t>
      </w:r>
    </w:p>
    <w:p>
      <w:pPr>
        <w:pStyle w:val="ListParagraph"/>
        <w:numPr>
          <w:ilvl w:val="1"/>
          <w:numId w:val="39"/>
        </w:numPr>
        <w:tabs>
          <w:tab w:pos="967" w:val="left" w:leader="none"/>
        </w:tabs>
        <w:spacing w:line="240" w:lineRule="auto" w:before="0" w:after="0"/>
        <w:ind w:left="966" w:right="287" w:hanging="360"/>
        <w:jc w:val="both"/>
        <w:rPr>
          <w:sz w:val="24"/>
        </w:rPr>
      </w:pPr>
      <w:r>
        <w:rPr>
          <w:sz w:val="24"/>
        </w:rPr>
        <w:t>En estos casos es necesario tener un acercamiento individual con ellos (colocarse cerca,</w:t>
      </w:r>
      <w:r>
        <w:rPr>
          <w:spacing w:val="-64"/>
          <w:sz w:val="24"/>
        </w:rPr>
        <w:t> </w:t>
      </w:r>
      <w:r>
        <w:rPr>
          <w:sz w:val="24"/>
        </w:rPr>
        <w:t>y con voz calmada transmitirle los mismos mensajes básicos pero de manera individual y</w:t>
      </w:r>
      <w:r>
        <w:rPr>
          <w:spacing w:val="-64"/>
          <w:sz w:val="24"/>
        </w:rPr>
        <w:t> </w:t>
      </w:r>
      <w:r>
        <w:rPr>
          <w:sz w:val="24"/>
        </w:rPr>
        <w:t>enfática).</w:t>
      </w:r>
    </w:p>
    <w:p>
      <w:pPr>
        <w:pStyle w:val="ListParagraph"/>
        <w:numPr>
          <w:ilvl w:val="1"/>
          <w:numId w:val="39"/>
        </w:numPr>
        <w:tabs>
          <w:tab w:pos="967" w:val="left" w:leader="none"/>
        </w:tabs>
        <w:spacing w:line="237" w:lineRule="auto" w:before="1" w:after="0"/>
        <w:ind w:left="966" w:right="277" w:hanging="360"/>
        <w:jc w:val="both"/>
        <w:rPr>
          <w:sz w:val="24"/>
        </w:rPr>
      </w:pPr>
      <w:r>
        <w:rPr>
          <w:sz w:val="24"/>
        </w:rPr>
        <w:t>En el caso de que no pueda comprender o escuchar los mensajes se debe valorar</w:t>
      </w:r>
      <w:r>
        <w:rPr>
          <w:spacing w:val="1"/>
          <w:sz w:val="24"/>
        </w:rPr>
        <w:t> </w:t>
      </w:r>
      <w:r>
        <w:rPr>
          <w:sz w:val="24"/>
        </w:rPr>
        <w:t>alejarse y darle espacio sin que se pierda la vigilancia y cuidados correspondientes. Será</w:t>
      </w:r>
      <w:r>
        <w:rPr>
          <w:spacing w:val="1"/>
          <w:sz w:val="24"/>
        </w:rPr>
        <w:t> </w:t>
      </w:r>
      <w:r>
        <w:rPr>
          <w:sz w:val="24"/>
        </w:rPr>
        <w:t>necesario</w:t>
      </w:r>
      <w:r>
        <w:rPr>
          <w:spacing w:val="-1"/>
          <w:sz w:val="24"/>
        </w:rPr>
        <w:t> </w:t>
      </w:r>
      <w:r>
        <w:rPr>
          <w:sz w:val="24"/>
        </w:rPr>
        <w:t>ayudarle</w:t>
      </w:r>
      <w:r>
        <w:rPr>
          <w:spacing w:val="-2"/>
          <w:sz w:val="24"/>
        </w:rPr>
        <w:t> </w:t>
      </w:r>
      <w:r>
        <w:rPr>
          <w:sz w:val="24"/>
        </w:rPr>
        <w:t>a “situarlo” al</w:t>
      </w:r>
      <w:r>
        <w:rPr>
          <w:spacing w:val="-4"/>
          <w:sz w:val="24"/>
        </w:rPr>
        <w:t> </w:t>
      </w:r>
      <w:r>
        <w:rPr>
          <w:sz w:val="24"/>
        </w:rPr>
        <w:t>momento</w:t>
      </w:r>
      <w:r>
        <w:rPr>
          <w:spacing w:val="-1"/>
          <w:sz w:val="24"/>
        </w:rPr>
        <w:t> </w:t>
      </w:r>
      <w:r>
        <w:rPr>
          <w:sz w:val="24"/>
        </w:rPr>
        <w:t>actual.</w:t>
      </w:r>
    </w:p>
    <w:p>
      <w:pPr>
        <w:pStyle w:val="ListParagraph"/>
        <w:numPr>
          <w:ilvl w:val="1"/>
          <w:numId w:val="39"/>
        </w:numPr>
        <w:tabs>
          <w:tab w:pos="967" w:val="left" w:leader="none"/>
        </w:tabs>
        <w:spacing w:line="240" w:lineRule="auto" w:before="2" w:after="0"/>
        <w:ind w:left="966" w:right="0" w:hanging="361"/>
        <w:jc w:val="both"/>
        <w:rPr>
          <w:sz w:val="24"/>
        </w:rPr>
      </w:pPr>
      <w:r>
        <w:rPr>
          <w:sz w:val="24"/>
        </w:rPr>
        <w:t>Se</w:t>
      </w:r>
      <w:r>
        <w:rPr>
          <w:spacing w:val="-3"/>
          <w:sz w:val="24"/>
        </w:rPr>
        <w:t> </w:t>
      </w:r>
      <w:r>
        <w:rPr>
          <w:sz w:val="24"/>
        </w:rPr>
        <w:t>pueden</w:t>
      </w:r>
      <w:r>
        <w:rPr>
          <w:spacing w:val="-3"/>
          <w:sz w:val="24"/>
        </w:rPr>
        <w:t> </w:t>
      </w:r>
      <w:r>
        <w:rPr>
          <w:sz w:val="24"/>
        </w:rPr>
        <w:t>desarrollar</w:t>
      </w:r>
      <w:r>
        <w:rPr>
          <w:spacing w:val="-2"/>
          <w:sz w:val="24"/>
        </w:rPr>
        <w:t> </w:t>
      </w:r>
      <w:r>
        <w:rPr>
          <w:sz w:val="24"/>
        </w:rPr>
        <w:t>técnicas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le</w:t>
      </w:r>
      <w:r>
        <w:rPr>
          <w:spacing w:val="-2"/>
          <w:sz w:val="24"/>
        </w:rPr>
        <w:t> </w:t>
      </w:r>
      <w:r>
        <w:rPr>
          <w:sz w:val="24"/>
        </w:rPr>
        <w:t>ayuden</w:t>
      </w:r>
      <w:r>
        <w:rPr>
          <w:spacing w:val="-4"/>
          <w:sz w:val="24"/>
        </w:rPr>
        <w:t> </w:t>
      </w:r>
      <w:r>
        <w:rPr>
          <w:sz w:val="24"/>
        </w:rPr>
        <w:t>(técnicas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respiración).</w:t>
      </w:r>
    </w:p>
    <w:p>
      <w:pPr>
        <w:pStyle w:val="BodyText"/>
        <w:spacing w:before="10"/>
        <w:rPr>
          <w:sz w:val="23"/>
        </w:rPr>
      </w:pPr>
    </w:p>
    <w:p>
      <w:pPr>
        <w:pStyle w:val="Heading1"/>
        <w:ind w:right="1440"/>
      </w:pPr>
      <w:r>
        <w:rPr>
          <w:u w:val="thick"/>
        </w:rPr>
        <w:t>Después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39"/>
        </w:numPr>
        <w:tabs>
          <w:tab w:pos="685" w:val="left" w:leader="none"/>
          <w:tab w:pos="686" w:val="left" w:leader="none"/>
        </w:tabs>
        <w:spacing w:line="240" w:lineRule="auto" w:before="93" w:after="0"/>
        <w:ind w:left="685" w:right="0" w:hanging="362"/>
        <w:jc w:val="left"/>
        <w:rPr>
          <w:sz w:val="24"/>
        </w:rPr>
      </w:pPr>
      <w:r>
        <w:rPr>
          <w:sz w:val="24"/>
        </w:rPr>
        <w:t>Coordinar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salida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salón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forma</w:t>
      </w:r>
      <w:r>
        <w:rPr>
          <w:spacing w:val="-3"/>
          <w:sz w:val="24"/>
        </w:rPr>
        <w:t> </w:t>
      </w:r>
      <w:r>
        <w:rPr>
          <w:sz w:val="24"/>
        </w:rPr>
        <w:t>ordenada,</w:t>
      </w:r>
      <w:r>
        <w:rPr>
          <w:spacing w:val="-2"/>
          <w:sz w:val="24"/>
        </w:rPr>
        <w:t> </w:t>
      </w:r>
      <w:r>
        <w:rPr>
          <w:sz w:val="24"/>
        </w:rPr>
        <w:t>una</w:t>
      </w:r>
      <w:r>
        <w:rPr>
          <w:spacing w:val="-3"/>
          <w:sz w:val="24"/>
        </w:rPr>
        <w:t> </w:t>
      </w:r>
      <w:r>
        <w:rPr>
          <w:sz w:val="24"/>
        </w:rPr>
        <w:t>vez</w:t>
      </w:r>
      <w:r>
        <w:rPr>
          <w:spacing w:val="-4"/>
          <w:sz w:val="24"/>
        </w:rPr>
        <w:t> </w:t>
      </w:r>
      <w:r>
        <w:rPr>
          <w:sz w:val="24"/>
        </w:rPr>
        <w:t>recibida</w:t>
      </w:r>
      <w:r>
        <w:rPr>
          <w:spacing w:val="-1"/>
          <w:sz w:val="24"/>
        </w:rPr>
        <w:t> </w:t>
      </w:r>
      <w:r>
        <w:rPr>
          <w:sz w:val="24"/>
        </w:rPr>
        <w:t>la indicación.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9"/>
        </w:numPr>
        <w:tabs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sz w:val="24"/>
        </w:rPr>
        <w:t>Entregar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pase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lista</w:t>
      </w:r>
      <w:r>
        <w:rPr>
          <w:spacing w:val="2"/>
          <w:sz w:val="24"/>
        </w:rPr>
        <w:t> </w:t>
      </w:r>
      <w:r>
        <w:rPr>
          <w:sz w:val="24"/>
        </w:rPr>
        <w:t>al</w:t>
      </w:r>
      <w:r>
        <w:rPr>
          <w:spacing w:val="-2"/>
          <w:sz w:val="24"/>
        </w:rPr>
        <w:t> </w:t>
      </w:r>
      <w:r>
        <w:rPr>
          <w:sz w:val="24"/>
        </w:rPr>
        <w:t>(la)</w:t>
      </w:r>
      <w:r>
        <w:rPr>
          <w:spacing w:val="-2"/>
          <w:sz w:val="24"/>
        </w:rPr>
        <w:t> </w:t>
      </w:r>
      <w:r>
        <w:rPr>
          <w:sz w:val="24"/>
        </w:rPr>
        <w:t>Director(a)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Coordinador(a).</w:t>
      </w:r>
    </w:p>
    <w:p>
      <w:pPr>
        <w:pStyle w:val="BodyText"/>
      </w:pPr>
    </w:p>
    <w:p>
      <w:pPr>
        <w:pStyle w:val="ListParagraph"/>
        <w:numPr>
          <w:ilvl w:val="0"/>
          <w:numId w:val="39"/>
        </w:numPr>
        <w:tabs>
          <w:tab w:pos="685" w:val="left" w:leader="none"/>
          <w:tab w:pos="686" w:val="left" w:leader="none"/>
        </w:tabs>
        <w:spacing w:line="240" w:lineRule="auto" w:before="0" w:after="0"/>
        <w:ind w:left="685" w:right="288" w:hanging="361"/>
        <w:jc w:val="left"/>
        <w:rPr>
          <w:sz w:val="24"/>
        </w:rPr>
      </w:pPr>
      <w:r>
        <w:rPr>
          <w:sz w:val="24"/>
        </w:rPr>
        <w:t>Aprovechar</w:t>
      </w:r>
      <w:r>
        <w:rPr>
          <w:spacing w:val="28"/>
          <w:sz w:val="24"/>
        </w:rPr>
        <w:t> </w:t>
      </w:r>
      <w:r>
        <w:rPr>
          <w:sz w:val="24"/>
        </w:rPr>
        <w:t>el</w:t>
      </w:r>
      <w:r>
        <w:rPr>
          <w:spacing w:val="26"/>
          <w:sz w:val="24"/>
        </w:rPr>
        <w:t> </w:t>
      </w:r>
      <w:r>
        <w:rPr>
          <w:sz w:val="24"/>
        </w:rPr>
        <w:t>incidente</w:t>
      </w:r>
      <w:r>
        <w:rPr>
          <w:spacing w:val="30"/>
          <w:sz w:val="24"/>
        </w:rPr>
        <w:t> </w:t>
      </w:r>
      <w:r>
        <w:rPr>
          <w:sz w:val="24"/>
        </w:rPr>
        <w:t>para</w:t>
      </w:r>
      <w:r>
        <w:rPr>
          <w:spacing w:val="27"/>
          <w:sz w:val="24"/>
        </w:rPr>
        <w:t> </w:t>
      </w:r>
      <w:r>
        <w:rPr>
          <w:sz w:val="24"/>
        </w:rPr>
        <w:t>fortalecer</w:t>
      </w:r>
      <w:r>
        <w:rPr>
          <w:spacing w:val="28"/>
          <w:sz w:val="24"/>
        </w:rPr>
        <w:t> </w:t>
      </w:r>
      <w:r>
        <w:rPr>
          <w:sz w:val="24"/>
        </w:rPr>
        <w:t>en</w:t>
      </w:r>
      <w:r>
        <w:rPr>
          <w:spacing w:val="28"/>
          <w:sz w:val="24"/>
        </w:rPr>
        <w:t> </w:t>
      </w:r>
      <w:r>
        <w:rPr>
          <w:sz w:val="24"/>
        </w:rPr>
        <w:t>las</w:t>
      </w:r>
      <w:r>
        <w:rPr>
          <w:spacing w:val="29"/>
          <w:sz w:val="24"/>
        </w:rPr>
        <w:t> </w:t>
      </w:r>
      <w:r>
        <w:rPr>
          <w:sz w:val="24"/>
        </w:rPr>
        <w:t>aulas</w:t>
      </w:r>
      <w:r>
        <w:rPr>
          <w:spacing w:val="27"/>
          <w:sz w:val="24"/>
        </w:rPr>
        <w:t> </w:t>
      </w:r>
      <w:r>
        <w:rPr>
          <w:sz w:val="24"/>
        </w:rPr>
        <w:t>una</w:t>
      </w:r>
      <w:r>
        <w:rPr>
          <w:spacing w:val="28"/>
          <w:sz w:val="24"/>
        </w:rPr>
        <w:t> </w:t>
      </w:r>
      <w:r>
        <w:rPr>
          <w:sz w:val="24"/>
        </w:rPr>
        <w:t>cultura</w:t>
      </w:r>
      <w:r>
        <w:rPr>
          <w:spacing w:val="27"/>
          <w:sz w:val="24"/>
        </w:rPr>
        <w:t> </w:t>
      </w:r>
      <w:r>
        <w:rPr>
          <w:sz w:val="24"/>
        </w:rPr>
        <w:t>de</w:t>
      </w:r>
      <w:r>
        <w:rPr>
          <w:spacing w:val="27"/>
          <w:sz w:val="24"/>
        </w:rPr>
        <w:t> </w:t>
      </w:r>
      <w:r>
        <w:rPr>
          <w:sz w:val="24"/>
        </w:rPr>
        <w:t>paz,</w:t>
      </w:r>
      <w:r>
        <w:rPr>
          <w:spacing w:val="29"/>
          <w:sz w:val="24"/>
        </w:rPr>
        <w:t> </w:t>
      </w:r>
      <w:r>
        <w:rPr>
          <w:sz w:val="24"/>
        </w:rPr>
        <w:t>de</w:t>
      </w:r>
      <w:r>
        <w:rPr>
          <w:spacing w:val="28"/>
          <w:sz w:val="24"/>
        </w:rPr>
        <w:t> </w:t>
      </w:r>
      <w:r>
        <w:rPr>
          <w:sz w:val="24"/>
        </w:rPr>
        <w:t>resolución</w:t>
      </w:r>
      <w:r>
        <w:rPr>
          <w:spacing w:val="28"/>
          <w:sz w:val="24"/>
        </w:rPr>
        <w:t> </w:t>
      </w:r>
      <w:r>
        <w:rPr>
          <w:sz w:val="24"/>
        </w:rPr>
        <w:t>no</w:t>
      </w:r>
      <w:r>
        <w:rPr>
          <w:spacing w:val="-63"/>
          <w:sz w:val="24"/>
        </w:rPr>
        <w:t> </w:t>
      </w:r>
      <w:r>
        <w:rPr>
          <w:sz w:val="24"/>
        </w:rPr>
        <w:t>violenta de conflictos en el</w:t>
      </w:r>
      <w:r>
        <w:rPr>
          <w:spacing w:val="-1"/>
          <w:sz w:val="24"/>
        </w:rPr>
        <w:t> </w:t>
      </w:r>
      <w:r>
        <w:rPr>
          <w:sz w:val="24"/>
        </w:rPr>
        <w:t>aula y</w:t>
      </w:r>
      <w:r>
        <w:rPr>
          <w:spacing w:val="-3"/>
          <w:sz w:val="24"/>
        </w:rPr>
        <w:t> </w:t>
      </w:r>
      <w:r>
        <w:rPr>
          <w:sz w:val="24"/>
        </w:rPr>
        <w:t>de rechazo</w:t>
      </w:r>
      <w:r>
        <w:rPr>
          <w:spacing w:val="-3"/>
          <w:sz w:val="24"/>
        </w:rPr>
        <w:t> </w:t>
      </w:r>
      <w:r>
        <w:rPr>
          <w:sz w:val="24"/>
        </w:rPr>
        <w:t>frontal</w:t>
      </w:r>
      <w:r>
        <w:rPr>
          <w:spacing w:val="-3"/>
          <w:sz w:val="24"/>
        </w:rPr>
        <w:t> </w:t>
      </w:r>
      <w:r>
        <w:rPr>
          <w:sz w:val="24"/>
        </w:rPr>
        <w:t>a la violencia.</w:t>
      </w:r>
    </w:p>
    <w:p>
      <w:pPr>
        <w:pStyle w:val="BodyText"/>
      </w:pPr>
    </w:p>
    <w:p>
      <w:pPr>
        <w:pStyle w:val="ListParagraph"/>
        <w:numPr>
          <w:ilvl w:val="0"/>
          <w:numId w:val="39"/>
        </w:numPr>
        <w:tabs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sz w:val="24"/>
        </w:rPr>
        <w:t>Realizar</w:t>
      </w:r>
      <w:r>
        <w:rPr>
          <w:spacing w:val="-2"/>
          <w:sz w:val="24"/>
        </w:rPr>
        <w:t> </w:t>
      </w:r>
      <w:r>
        <w:rPr>
          <w:sz w:val="24"/>
        </w:rPr>
        <w:t>dinámicas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aula</w:t>
      </w:r>
      <w:r>
        <w:rPr>
          <w:spacing w:val="-4"/>
          <w:sz w:val="24"/>
        </w:rPr>
        <w:t> </w:t>
      </w:r>
      <w:r>
        <w:rPr>
          <w:sz w:val="24"/>
        </w:rPr>
        <w:t>donde</w:t>
      </w:r>
      <w:r>
        <w:rPr>
          <w:spacing w:val="-4"/>
          <w:sz w:val="24"/>
        </w:rPr>
        <w:t> </w:t>
      </w:r>
      <w:r>
        <w:rPr>
          <w:sz w:val="24"/>
        </w:rPr>
        <w:t>se compartan</w:t>
      </w:r>
      <w:r>
        <w:rPr>
          <w:spacing w:val="-4"/>
          <w:sz w:val="24"/>
        </w:rPr>
        <w:t> </w:t>
      </w:r>
      <w:r>
        <w:rPr>
          <w:sz w:val="24"/>
        </w:rPr>
        <w:t>emociones,</w:t>
      </w:r>
      <w:r>
        <w:rPr>
          <w:spacing w:val="-2"/>
          <w:sz w:val="24"/>
        </w:rPr>
        <w:t> </w:t>
      </w:r>
      <w:r>
        <w:rPr>
          <w:sz w:val="24"/>
        </w:rPr>
        <w:t>sentimientos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necesidades.</w:t>
      </w:r>
    </w:p>
    <w:p>
      <w:pPr>
        <w:pStyle w:val="BodyText"/>
      </w:pPr>
    </w:p>
    <w:p>
      <w:pPr>
        <w:pStyle w:val="ListParagraph"/>
        <w:numPr>
          <w:ilvl w:val="0"/>
          <w:numId w:val="39"/>
        </w:numPr>
        <w:tabs>
          <w:tab w:pos="686" w:val="left" w:leader="none"/>
        </w:tabs>
        <w:spacing w:line="240" w:lineRule="auto" w:before="0" w:after="0"/>
        <w:ind w:left="685" w:right="282" w:hanging="361"/>
        <w:jc w:val="left"/>
        <w:rPr>
          <w:sz w:val="24"/>
        </w:rPr>
      </w:pPr>
      <w:r>
        <w:rPr>
          <w:sz w:val="24"/>
        </w:rPr>
        <w:t>Sugerir</w:t>
      </w:r>
      <w:r>
        <w:rPr>
          <w:spacing w:val="14"/>
          <w:sz w:val="24"/>
        </w:rPr>
        <w:t> </w:t>
      </w:r>
      <w:r>
        <w:rPr>
          <w:sz w:val="24"/>
        </w:rPr>
        <w:t>la</w:t>
      </w:r>
      <w:r>
        <w:rPr>
          <w:spacing w:val="14"/>
          <w:sz w:val="24"/>
        </w:rPr>
        <w:t> </w:t>
      </w:r>
      <w:r>
        <w:rPr>
          <w:sz w:val="24"/>
        </w:rPr>
        <w:t>atención</w:t>
      </w:r>
      <w:r>
        <w:rPr>
          <w:spacing w:val="18"/>
          <w:sz w:val="24"/>
        </w:rPr>
        <w:t> </w:t>
      </w:r>
      <w:r>
        <w:rPr>
          <w:sz w:val="24"/>
        </w:rPr>
        <w:t>médica</w:t>
      </w:r>
      <w:r>
        <w:rPr>
          <w:spacing w:val="15"/>
          <w:sz w:val="24"/>
        </w:rPr>
        <w:t> </w:t>
      </w:r>
      <w:r>
        <w:rPr>
          <w:sz w:val="24"/>
        </w:rPr>
        <w:t>o</w:t>
      </w:r>
      <w:r>
        <w:rPr>
          <w:spacing w:val="15"/>
          <w:sz w:val="24"/>
        </w:rPr>
        <w:t> </w:t>
      </w:r>
      <w:r>
        <w:rPr>
          <w:sz w:val="24"/>
        </w:rPr>
        <w:t>psicológica</w:t>
      </w:r>
      <w:r>
        <w:rPr>
          <w:spacing w:val="18"/>
          <w:sz w:val="24"/>
        </w:rPr>
        <w:t> </w:t>
      </w:r>
      <w:r>
        <w:rPr>
          <w:sz w:val="24"/>
        </w:rPr>
        <w:t>por</w:t>
      </w:r>
      <w:r>
        <w:rPr>
          <w:spacing w:val="14"/>
          <w:sz w:val="24"/>
        </w:rPr>
        <w:t> </w:t>
      </w:r>
      <w:r>
        <w:rPr>
          <w:sz w:val="24"/>
        </w:rPr>
        <w:t>profesionales</w:t>
      </w:r>
      <w:r>
        <w:rPr>
          <w:spacing w:val="15"/>
          <w:sz w:val="24"/>
        </w:rPr>
        <w:t> </w:t>
      </w:r>
      <w:r>
        <w:rPr>
          <w:sz w:val="24"/>
        </w:rPr>
        <w:t>especializados</w:t>
      </w:r>
      <w:r>
        <w:rPr>
          <w:spacing w:val="15"/>
          <w:sz w:val="24"/>
        </w:rPr>
        <w:t> </w:t>
      </w:r>
      <w:r>
        <w:rPr>
          <w:sz w:val="24"/>
        </w:rPr>
        <w:t>para</w:t>
      </w:r>
      <w:r>
        <w:rPr>
          <w:spacing w:val="15"/>
          <w:sz w:val="24"/>
        </w:rPr>
        <w:t> </w:t>
      </w:r>
      <w:r>
        <w:rPr>
          <w:sz w:val="24"/>
        </w:rPr>
        <w:t>el</w:t>
      </w:r>
      <w:r>
        <w:rPr>
          <w:spacing w:val="14"/>
          <w:sz w:val="24"/>
        </w:rPr>
        <w:t> </w:t>
      </w:r>
      <w:r>
        <w:rPr>
          <w:sz w:val="24"/>
        </w:rPr>
        <w:t>personal</w:t>
      </w:r>
      <w:r>
        <w:rPr>
          <w:spacing w:val="-6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 comunidad</w:t>
      </w:r>
      <w:r>
        <w:rPr>
          <w:spacing w:val="-2"/>
          <w:sz w:val="24"/>
        </w:rPr>
        <w:t> </w:t>
      </w:r>
      <w:r>
        <w:rPr>
          <w:sz w:val="24"/>
        </w:rPr>
        <w:t>escolar afectado.</w:t>
      </w:r>
    </w:p>
    <w:p>
      <w:pPr>
        <w:pStyle w:val="BodyText"/>
        <w:spacing w:before="1"/>
      </w:pPr>
    </w:p>
    <w:p>
      <w:pPr>
        <w:pStyle w:val="Heading1"/>
        <w:numPr>
          <w:ilvl w:val="1"/>
          <w:numId w:val="40"/>
        </w:numPr>
        <w:tabs>
          <w:tab w:pos="2468" w:val="left" w:leader="none"/>
        </w:tabs>
        <w:spacing w:line="240" w:lineRule="auto" w:before="0" w:after="0"/>
        <w:ind w:left="2467" w:right="0" w:hanging="403"/>
        <w:jc w:val="left"/>
      </w:pPr>
      <w:r>
        <w:rPr/>
        <w:t>¿Qué hacer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caso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violencia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5"/>
        </w:rPr>
        <w:t> </w:t>
      </w:r>
      <w:r>
        <w:rPr/>
        <w:t>ámbito</w:t>
      </w:r>
      <w:r>
        <w:rPr>
          <w:spacing w:val="-1"/>
        </w:rPr>
        <w:t> </w:t>
      </w:r>
      <w:r>
        <w:rPr/>
        <w:t>escolar?</w:t>
      </w:r>
    </w:p>
    <w:p>
      <w:pPr>
        <w:pStyle w:val="BodyText"/>
        <w:rPr>
          <w:rFonts w:ascii="Arial"/>
          <w:b/>
        </w:rPr>
      </w:pPr>
    </w:p>
    <w:p>
      <w:pPr>
        <w:spacing w:before="0"/>
        <w:ind w:left="1420" w:right="1442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CÓDIGO AZUL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6</w:t>
      </w:r>
    </w:p>
    <w:p>
      <w:pPr>
        <w:pStyle w:val="Heading1"/>
        <w:ind w:right="1447"/>
      </w:pPr>
      <w:r>
        <w:rPr>
          <w:u w:val="thick"/>
        </w:rPr>
        <w:t>Antes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41"/>
        </w:numPr>
        <w:tabs>
          <w:tab w:pos="686" w:val="left" w:leader="none"/>
        </w:tabs>
        <w:spacing w:line="240" w:lineRule="auto" w:before="92" w:after="0"/>
        <w:ind w:left="685" w:right="0" w:hanging="362"/>
        <w:jc w:val="left"/>
        <w:rPr>
          <w:sz w:val="24"/>
        </w:rPr>
      </w:pPr>
      <w:r>
        <w:rPr>
          <w:sz w:val="24"/>
        </w:rPr>
        <w:t>Promover</w:t>
      </w:r>
      <w:r>
        <w:rPr>
          <w:spacing w:val="-1"/>
          <w:sz w:val="24"/>
        </w:rPr>
        <w:t> </w:t>
      </w:r>
      <w:r>
        <w:rPr>
          <w:sz w:val="24"/>
        </w:rPr>
        <w:t>un</w:t>
      </w:r>
      <w:r>
        <w:rPr>
          <w:spacing w:val="-3"/>
          <w:sz w:val="24"/>
        </w:rPr>
        <w:t> </w:t>
      </w:r>
      <w:r>
        <w:rPr>
          <w:sz w:val="24"/>
        </w:rPr>
        <w:t>ambiente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armonía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aula.</w:t>
      </w:r>
    </w:p>
    <w:p>
      <w:pPr>
        <w:pStyle w:val="BodyText"/>
      </w:pPr>
    </w:p>
    <w:p>
      <w:pPr>
        <w:pStyle w:val="ListParagraph"/>
        <w:numPr>
          <w:ilvl w:val="0"/>
          <w:numId w:val="41"/>
        </w:numPr>
        <w:tabs>
          <w:tab w:pos="686" w:val="left" w:leader="none"/>
        </w:tabs>
        <w:spacing w:line="240" w:lineRule="auto" w:before="0" w:after="0"/>
        <w:ind w:left="685" w:right="282" w:hanging="361"/>
        <w:jc w:val="both"/>
        <w:rPr>
          <w:sz w:val="24"/>
        </w:rPr>
      </w:pPr>
      <w:r>
        <w:rPr>
          <w:sz w:val="24"/>
        </w:rPr>
        <w:t>Participar de las jornadas de salud física y psicológica en el plantel, en donde se incluyan</w:t>
      </w:r>
      <w:r>
        <w:rPr>
          <w:spacing w:val="1"/>
          <w:sz w:val="24"/>
        </w:rPr>
        <w:t> </w:t>
      </w:r>
      <w:r>
        <w:rPr>
          <w:sz w:val="24"/>
        </w:rPr>
        <w:t>grupos multidisciplinarios para la prevención, concientización y detección de conductas</w:t>
      </w:r>
      <w:r>
        <w:rPr>
          <w:spacing w:val="1"/>
          <w:sz w:val="24"/>
        </w:rPr>
        <w:t> </w:t>
      </w:r>
      <w:r>
        <w:rPr>
          <w:sz w:val="24"/>
        </w:rPr>
        <w:t>asociadas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tendientes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violencia</w:t>
      </w:r>
      <w:r>
        <w:rPr>
          <w:spacing w:val="-2"/>
          <w:sz w:val="24"/>
        </w:rPr>
        <w:t> </w:t>
      </w:r>
      <w:r>
        <w:rPr>
          <w:sz w:val="24"/>
        </w:rPr>
        <w:t>física, verbal,</w:t>
      </w:r>
      <w:r>
        <w:rPr>
          <w:spacing w:val="-1"/>
          <w:sz w:val="24"/>
        </w:rPr>
        <w:t> </w:t>
      </w:r>
      <w:r>
        <w:rPr>
          <w:sz w:val="24"/>
        </w:rPr>
        <w:t>de género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acoso escolar.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3"/>
        <w:rPr>
          <w:sz w:val="27"/>
        </w:rPr>
      </w:pPr>
      <w:r>
        <w:rPr/>
        <w:drawing>
          <wp:anchor distT="0" distB="0" distL="0" distR="0" allowOverlap="1" layoutInCell="1" locked="0" behindDoc="1" simplePos="0" relativeHeight="475613184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13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41"/>
        </w:numPr>
        <w:tabs>
          <w:tab w:pos="686" w:val="left" w:leader="none"/>
        </w:tabs>
        <w:spacing w:line="240" w:lineRule="auto" w:before="92" w:after="0"/>
        <w:ind w:left="685" w:right="280" w:hanging="361"/>
        <w:jc w:val="both"/>
        <w:rPr>
          <w:sz w:val="24"/>
        </w:rPr>
      </w:pPr>
      <w:r>
        <w:rPr>
          <w:sz w:val="24"/>
        </w:rPr>
        <w:t>Promover un ambiente de confianza en el que los (las) alumnos(as) puedan acercarse al</w:t>
      </w:r>
      <w:r>
        <w:rPr>
          <w:spacing w:val="1"/>
          <w:sz w:val="24"/>
        </w:rPr>
        <w:t> </w:t>
      </w:r>
      <w:r>
        <w:rPr>
          <w:sz w:val="24"/>
        </w:rPr>
        <w:t>docente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busca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ayuda.</w:t>
      </w:r>
    </w:p>
    <w:p>
      <w:pPr>
        <w:pStyle w:val="ListParagraph"/>
        <w:numPr>
          <w:ilvl w:val="0"/>
          <w:numId w:val="41"/>
        </w:numPr>
        <w:tabs>
          <w:tab w:pos="686" w:val="left" w:leader="none"/>
        </w:tabs>
        <w:spacing w:line="240" w:lineRule="auto" w:before="206" w:after="0"/>
        <w:ind w:left="685" w:right="285" w:hanging="361"/>
        <w:jc w:val="both"/>
        <w:rPr>
          <w:sz w:val="24"/>
        </w:rPr>
      </w:pPr>
      <w:r>
        <w:rPr>
          <w:sz w:val="24"/>
        </w:rPr>
        <w:t>Asistir a las capacitaciones sobre prevención de violencia escolar, en caso de que el (la)</w:t>
      </w:r>
      <w:r>
        <w:rPr>
          <w:spacing w:val="1"/>
          <w:sz w:val="24"/>
        </w:rPr>
        <w:t> </w:t>
      </w:r>
      <w:r>
        <w:rPr>
          <w:sz w:val="24"/>
        </w:rPr>
        <w:t>Director(a)</w:t>
      </w:r>
      <w:r>
        <w:rPr>
          <w:spacing w:val="-1"/>
          <w:sz w:val="24"/>
        </w:rPr>
        <w:t> </w:t>
      </w:r>
      <w:r>
        <w:rPr>
          <w:sz w:val="24"/>
        </w:rPr>
        <w:t>lo solicite.</w:t>
      </w:r>
    </w:p>
    <w:p>
      <w:pPr>
        <w:pStyle w:val="ListParagraph"/>
        <w:numPr>
          <w:ilvl w:val="0"/>
          <w:numId w:val="41"/>
        </w:numPr>
        <w:tabs>
          <w:tab w:pos="686" w:val="left" w:leader="none"/>
        </w:tabs>
        <w:spacing w:line="240" w:lineRule="auto" w:before="208" w:after="0"/>
        <w:ind w:left="685" w:right="286" w:hanging="361"/>
        <w:jc w:val="both"/>
        <w:rPr>
          <w:sz w:val="24"/>
        </w:rPr>
      </w:pPr>
      <w:r>
        <w:rPr>
          <w:sz w:val="24"/>
        </w:rPr>
        <w:t>Participar en los programas de formación y sensibilización para identificar, prevenir, atender</w:t>
      </w:r>
      <w:r>
        <w:rPr>
          <w:spacing w:val="-64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erradicar la</w:t>
      </w:r>
      <w:r>
        <w:rPr>
          <w:spacing w:val="1"/>
          <w:sz w:val="24"/>
        </w:rPr>
        <w:t> </w:t>
      </w:r>
      <w:r>
        <w:rPr>
          <w:sz w:val="24"/>
        </w:rPr>
        <w:t>violencia y</w:t>
      </w:r>
      <w:r>
        <w:rPr>
          <w:spacing w:val="-3"/>
          <w:sz w:val="24"/>
        </w:rPr>
        <w:t> </w:t>
      </w:r>
      <w:r>
        <w:rPr>
          <w:sz w:val="24"/>
        </w:rPr>
        <w:t>el maltrato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el ámbito escolar.</w:t>
      </w:r>
    </w:p>
    <w:p>
      <w:pPr>
        <w:pStyle w:val="ListParagraph"/>
        <w:numPr>
          <w:ilvl w:val="0"/>
          <w:numId w:val="41"/>
        </w:numPr>
        <w:tabs>
          <w:tab w:pos="686" w:val="left" w:leader="none"/>
        </w:tabs>
        <w:spacing w:line="240" w:lineRule="auto" w:before="208" w:after="0"/>
        <w:ind w:left="685" w:right="277" w:hanging="361"/>
        <w:jc w:val="both"/>
        <w:rPr>
          <w:sz w:val="24"/>
        </w:rPr>
      </w:pPr>
      <w:r>
        <w:rPr>
          <w:sz w:val="24"/>
        </w:rPr>
        <w:t>Hablar y difundir entre los (las) alumnos(as), materiales informativos sobre la prevención,</w:t>
      </w:r>
      <w:r>
        <w:rPr>
          <w:spacing w:val="1"/>
          <w:sz w:val="24"/>
        </w:rPr>
        <w:t> </w:t>
      </w:r>
      <w:r>
        <w:rPr>
          <w:sz w:val="24"/>
        </w:rPr>
        <w:t>atención y erradicación de las distintas modalidades de violencia en el ámbito escolar y sus</w:t>
      </w:r>
      <w:r>
        <w:rPr>
          <w:spacing w:val="1"/>
          <w:sz w:val="24"/>
        </w:rPr>
        <w:t> </w:t>
      </w:r>
      <w:r>
        <w:rPr>
          <w:sz w:val="24"/>
        </w:rPr>
        <w:t>efectos</w:t>
      </w:r>
      <w:r>
        <w:rPr>
          <w:spacing w:val="-1"/>
          <w:sz w:val="24"/>
        </w:rPr>
        <w:t> </w:t>
      </w:r>
      <w:r>
        <w:rPr>
          <w:sz w:val="24"/>
        </w:rPr>
        <w:t>negativos.</w:t>
      </w:r>
    </w:p>
    <w:p>
      <w:pPr>
        <w:pStyle w:val="ListParagraph"/>
        <w:numPr>
          <w:ilvl w:val="0"/>
          <w:numId w:val="41"/>
        </w:numPr>
        <w:tabs>
          <w:tab w:pos="686" w:val="left" w:leader="none"/>
        </w:tabs>
        <w:spacing w:line="240" w:lineRule="auto" w:before="207" w:after="0"/>
        <w:ind w:left="685" w:right="281" w:hanging="361"/>
        <w:jc w:val="both"/>
        <w:rPr>
          <w:sz w:val="24"/>
        </w:rPr>
      </w:pPr>
      <w:r>
        <w:rPr>
          <w:sz w:val="24"/>
        </w:rPr>
        <w:t>Detectar a los (las) alumnos(as) con conductas agresivas y mantener contacto para bridar</w:t>
      </w:r>
      <w:r>
        <w:rPr>
          <w:spacing w:val="1"/>
          <w:sz w:val="24"/>
        </w:rPr>
        <w:t> </w:t>
      </w:r>
      <w:r>
        <w:rPr>
          <w:sz w:val="24"/>
        </w:rPr>
        <w:t>apoyo</w:t>
      </w:r>
      <w:r>
        <w:rPr>
          <w:spacing w:val="-1"/>
          <w:sz w:val="24"/>
        </w:rPr>
        <w:t> </w:t>
      </w:r>
      <w:r>
        <w:rPr>
          <w:sz w:val="24"/>
        </w:rPr>
        <w:t>personal y/o</w:t>
      </w:r>
      <w:r>
        <w:rPr>
          <w:spacing w:val="-1"/>
          <w:sz w:val="24"/>
        </w:rPr>
        <w:t> </w:t>
      </w:r>
      <w:r>
        <w:rPr>
          <w:sz w:val="24"/>
        </w:rPr>
        <w:t>prevenir</w:t>
      </w:r>
      <w:r>
        <w:rPr>
          <w:spacing w:val="-2"/>
          <w:sz w:val="24"/>
        </w:rPr>
        <w:t> </w:t>
      </w:r>
      <w:r>
        <w:rPr>
          <w:sz w:val="24"/>
        </w:rPr>
        <w:t>actos violentos.</w:t>
      </w:r>
    </w:p>
    <w:p>
      <w:pPr>
        <w:pStyle w:val="ListParagraph"/>
        <w:numPr>
          <w:ilvl w:val="0"/>
          <w:numId w:val="41"/>
        </w:numPr>
        <w:tabs>
          <w:tab w:pos="686" w:val="left" w:leader="none"/>
        </w:tabs>
        <w:spacing w:line="240" w:lineRule="auto" w:before="206" w:after="0"/>
        <w:ind w:left="685" w:right="287" w:hanging="361"/>
        <w:jc w:val="both"/>
        <w:rPr>
          <w:sz w:val="24"/>
        </w:rPr>
      </w:pPr>
      <w:r>
        <w:rPr>
          <w:sz w:val="24"/>
        </w:rPr>
        <w:t>Actuar como mediadores en situaciones que parezcan tornarse hacia la violencia, ayudando</w:t>
      </w:r>
      <w:r>
        <w:rPr>
          <w:spacing w:val="-64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encontrar</w:t>
      </w:r>
      <w:r>
        <w:rPr>
          <w:spacing w:val="-3"/>
          <w:sz w:val="24"/>
        </w:rPr>
        <w:t> </w:t>
      </w:r>
      <w:r>
        <w:rPr>
          <w:sz w:val="24"/>
        </w:rPr>
        <w:t>una</w:t>
      </w:r>
      <w:r>
        <w:rPr>
          <w:spacing w:val="-2"/>
          <w:sz w:val="24"/>
        </w:rPr>
        <w:t> </w:t>
      </w:r>
      <w:r>
        <w:rPr>
          <w:sz w:val="24"/>
        </w:rPr>
        <w:t>solución pacífica.</w:t>
      </w:r>
    </w:p>
    <w:p>
      <w:pPr>
        <w:pStyle w:val="ListParagraph"/>
        <w:numPr>
          <w:ilvl w:val="0"/>
          <w:numId w:val="41"/>
        </w:numPr>
        <w:tabs>
          <w:tab w:pos="686" w:val="left" w:leader="none"/>
        </w:tabs>
        <w:spacing w:line="240" w:lineRule="auto" w:before="207" w:after="0"/>
        <w:ind w:left="685" w:right="281" w:hanging="361"/>
        <w:jc w:val="both"/>
        <w:rPr>
          <w:sz w:val="24"/>
        </w:rPr>
      </w:pPr>
      <w:r>
        <w:rPr>
          <w:sz w:val="24"/>
        </w:rPr>
        <w:t>Informar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(la)</w:t>
      </w:r>
      <w:r>
        <w:rPr>
          <w:spacing w:val="1"/>
          <w:sz w:val="24"/>
        </w:rPr>
        <w:t> </w:t>
      </w:r>
      <w:r>
        <w:rPr>
          <w:sz w:val="24"/>
        </w:rPr>
        <w:t>Director(a)</w:t>
      </w:r>
      <w:r>
        <w:rPr>
          <w:spacing w:val="1"/>
          <w:sz w:val="24"/>
        </w:rPr>
        <w:t> </w:t>
      </w:r>
      <w:r>
        <w:rPr>
          <w:sz w:val="24"/>
        </w:rPr>
        <w:t>sobre</w:t>
      </w:r>
      <w:r>
        <w:rPr>
          <w:spacing w:val="1"/>
          <w:sz w:val="24"/>
        </w:rPr>
        <w:t> </w:t>
      </w:r>
      <w:r>
        <w:rPr>
          <w:sz w:val="24"/>
        </w:rPr>
        <w:t>alumnos(as)</w:t>
      </w:r>
      <w:r>
        <w:rPr>
          <w:spacing w:val="1"/>
          <w:sz w:val="24"/>
        </w:rPr>
        <w:t> </w:t>
      </w:r>
      <w:r>
        <w:rPr>
          <w:sz w:val="24"/>
        </w:rPr>
        <w:t>agresores</w:t>
      </w:r>
      <w:r>
        <w:rPr>
          <w:spacing w:val="1"/>
          <w:sz w:val="24"/>
        </w:rPr>
        <w:t> </w:t>
      </w:r>
      <w:r>
        <w:rPr>
          <w:sz w:val="24"/>
        </w:rPr>
        <w:t>recurrentes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fin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canalizarlos</w:t>
      </w:r>
      <w:r>
        <w:rPr>
          <w:spacing w:val="-1"/>
          <w:sz w:val="24"/>
        </w:rPr>
        <w:t> </w:t>
      </w:r>
      <w:r>
        <w:rPr>
          <w:sz w:val="24"/>
        </w:rPr>
        <w:t>para que</w:t>
      </w:r>
      <w:r>
        <w:rPr>
          <w:spacing w:val="-2"/>
          <w:sz w:val="24"/>
        </w:rPr>
        <w:t> </w:t>
      </w:r>
      <w:r>
        <w:rPr>
          <w:sz w:val="24"/>
        </w:rPr>
        <w:t>reciban</w:t>
      </w:r>
      <w:r>
        <w:rPr>
          <w:spacing w:val="-2"/>
          <w:sz w:val="24"/>
        </w:rPr>
        <w:t> </w:t>
      </w:r>
      <w:r>
        <w:rPr>
          <w:sz w:val="24"/>
        </w:rPr>
        <w:t>apoyo profesional.</w:t>
      </w:r>
    </w:p>
    <w:p>
      <w:pPr>
        <w:pStyle w:val="ListParagraph"/>
        <w:numPr>
          <w:ilvl w:val="0"/>
          <w:numId w:val="41"/>
        </w:numPr>
        <w:tabs>
          <w:tab w:pos="686" w:val="left" w:leader="none"/>
        </w:tabs>
        <w:spacing w:line="240" w:lineRule="auto" w:before="207" w:after="0"/>
        <w:ind w:left="685" w:right="277" w:hanging="361"/>
        <w:jc w:val="both"/>
        <w:rPr>
          <w:sz w:val="24"/>
        </w:rPr>
      </w:pPr>
      <w:r>
        <w:rPr>
          <w:sz w:val="24"/>
        </w:rPr>
        <w:t>Difundir entre la comunidad escolar el número de teléfono 01800-11-ACOSO (22676) y la</w:t>
      </w:r>
      <w:r>
        <w:rPr>
          <w:spacing w:val="1"/>
          <w:sz w:val="24"/>
        </w:rPr>
        <w:t> </w:t>
      </w:r>
      <w:r>
        <w:rPr>
          <w:sz w:val="24"/>
        </w:rPr>
        <w:t>página web de la SEP</w:t>
      </w:r>
      <w:r>
        <w:rPr>
          <w:spacing w:val="1"/>
          <w:sz w:val="24"/>
        </w:rPr>
        <w:t> </w:t>
      </w:r>
      <w:hyperlink r:id="rId13">
        <w:r>
          <w:rPr>
            <w:sz w:val="24"/>
          </w:rPr>
          <w:t>http://acosoescolar.sep.gob.mx/</w:t>
        </w:r>
      </w:hyperlink>
      <w:r>
        <w:rPr>
          <w:sz w:val="24"/>
        </w:rPr>
        <w:t> para denunciar casos de acoso</w:t>
      </w:r>
      <w:r>
        <w:rPr>
          <w:spacing w:val="1"/>
          <w:sz w:val="24"/>
        </w:rPr>
        <w:t> </w:t>
      </w:r>
      <w:r>
        <w:rPr>
          <w:sz w:val="24"/>
        </w:rPr>
        <w:t>escolar.</w:t>
      </w:r>
    </w:p>
    <w:p>
      <w:pPr>
        <w:pStyle w:val="BodyText"/>
        <w:spacing w:before="208"/>
        <w:ind w:left="966" w:right="280" w:hanging="709"/>
        <w:jc w:val="both"/>
      </w:pPr>
      <w:r>
        <w:rPr/>
        <w:t>Nota: Considerar lo señalado en el documento de la UNESCO, “Poner fin a la violencia en la</w:t>
      </w:r>
      <w:r>
        <w:rPr>
          <w:spacing w:val="1"/>
        </w:rPr>
        <w:t> </w:t>
      </w:r>
      <w:r>
        <w:rPr/>
        <w:t>escuela: Guía para los docentes”, en específico el tema </w:t>
      </w:r>
      <w:r>
        <w:rPr>
          <w:u w:val="single"/>
        </w:rPr>
        <w:t>Diez esferas de acción para</w:t>
      </w:r>
      <w:r>
        <w:rPr>
          <w:spacing w:val="1"/>
        </w:rPr>
        <w:t> </w:t>
      </w:r>
      <w:r>
        <w:rPr>
          <w:u w:val="single"/>
        </w:rPr>
        <w:t>poner</w:t>
      </w:r>
      <w:r>
        <w:rPr>
          <w:spacing w:val="-4"/>
          <w:u w:val="single"/>
        </w:rPr>
        <w:t> </w:t>
      </w:r>
      <w:r>
        <w:rPr>
          <w:u w:val="single"/>
        </w:rPr>
        <w:t>fin a</w:t>
      </w:r>
      <w:r>
        <w:rPr>
          <w:spacing w:val="-2"/>
          <w:u w:val="single"/>
        </w:rPr>
        <w:t> </w:t>
      </w:r>
      <w:r>
        <w:rPr>
          <w:u w:val="single"/>
        </w:rPr>
        <w:t>la violencia</w:t>
      </w:r>
      <w:r>
        <w:rPr>
          <w:spacing w:val="-2"/>
          <w:u w:val="single"/>
        </w:rPr>
        <w:t> </w:t>
      </w:r>
      <w:r>
        <w:rPr>
          <w:u w:val="single"/>
        </w:rPr>
        <w:t>en la</w:t>
      </w:r>
      <w:r>
        <w:rPr>
          <w:spacing w:val="-2"/>
          <w:u w:val="single"/>
        </w:rPr>
        <w:t> </w:t>
      </w:r>
      <w:r>
        <w:rPr>
          <w:u w:val="single"/>
        </w:rPr>
        <w:t>escuela</w:t>
      </w:r>
      <w:r>
        <w:rPr/>
        <w:t>.</w:t>
      </w:r>
    </w:p>
    <w:p>
      <w:pPr>
        <w:pStyle w:val="BodyText"/>
        <w:rPr>
          <w:sz w:val="16"/>
        </w:rPr>
      </w:pPr>
    </w:p>
    <w:p>
      <w:pPr>
        <w:pStyle w:val="Heading1"/>
        <w:spacing w:before="93"/>
        <w:ind w:right="1020"/>
      </w:pPr>
      <w:r>
        <w:rPr>
          <w:u w:val="thick"/>
        </w:rPr>
        <w:t>Durante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41"/>
        </w:numPr>
        <w:tabs>
          <w:tab w:pos="686" w:val="left" w:leader="none"/>
        </w:tabs>
        <w:spacing w:line="240" w:lineRule="auto" w:before="92" w:after="0"/>
        <w:ind w:left="685" w:right="0" w:hanging="362"/>
        <w:jc w:val="left"/>
        <w:rPr>
          <w:sz w:val="24"/>
        </w:rPr>
      </w:pPr>
      <w:r>
        <w:rPr>
          <w:sz w:val="24"/>
        </w:rPr>
        <w:t>Mantener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calma.</w:t>
      </w:r>
    </w:p>
    <w:p>
      <w:pPr>
        <w:pStyle w:val="BodyText"/>
      </w:pPr>
    </w:p>
    <w:p>
      <w:pPr>
        <w:pStyle w:val="ListParagraph"/>
        <w:numPr>
          <w:ilvl w:val="0"/>
          <w:numId w:val="41"/>
        </w:numPr>
        <w:tabs>
          <w:tab w:pos="685" w:val="left" w:leader="none"/>
          <w:tab w:pos="686" w:val="left" w:leader="none"/>
        </w:tabs>
        <w:spacing w:line="240" w:lineRule="auto" w:before="0" w:after="0"/>
        <w:ind w:left="685" w:right="287" w:hanging="361"/>
        <w:jc w:val="left"/>
        <w:rPr>
          <w:sz w:val="24"/>
        </w:rPr>
      </w:pPr>
      <w:r>
        <w:rPr>
          <w:sz w:val="24"/>
        </w:rPr>
        <w:t>Reportar</w:t>
      </w:r>
      <w:r>
        <w:rPr>
          <w:spacing w:val="38"/>
          <w:sz w:val="24"/>
        </w:rPr>
        <w:t> </w:t>
      </w:r>
      <w:r>
        <w:rPr>
          <w:sz w:val="24"/>
        </w:rPr>
        <w:t>al</w:t>
      </w:r>
      <w:r>
        <w:rPr>
          <w:spacing w:val="37"/>
          <w:sz w:val="24"/>
        </w:rPr>
        <w:t> </w:t>
      </w:r>
      <w:r>
        <w:rPr>
          <w:sz w:val="24"/>
        </w:rPr>
        <w:t>Director(a)</w:t>
      </w:r>
      <w:r>
        <w:rPr>
          <w:spacing w:val="38"/>
          <w:sz w:val="24"/>
        </w:rPr>
        <w:t> </w:t>
      </w:r>
      <w:r>
        <w:rPr>
          <w:sz w:val="24"/>
        </w:rPr>
        <w:t>del</w:t>
      </w:r>
      <w:r>
        <w:rPr>
          <w:spacing w:val="38"/>
          <w:sz w:val="24"/>
        </w:rPr>
        <w:t> </w:t>
      </w:r>
      <w:r>
        <w:rPr>
          <w:sz w:val="24"/>
        </w:rPr>
        <w:t>plantel</w:t>
      </w:r>
      <w:r>
        <w:rPr>
          <w:spacing w:val="38"/>
          <w:sz w:val="24"/>
        </w:rPr>
        <w:t> </w:t>
      </w:r>
      <w:r>
        <w:rPr>
          <w:sz w:val="24"/>
        </w:rPr>
        <w:t>de</w:t>
      </w:r>
      <w:r>
        <w:rPr>
          <w:spacing w:val="37"/>
          <w:sz w:val="24"/>
        </w:rPr>
        <w:t> </w:t>
      </w:r>
      <w:r>
        <w:rPr>
          <w:sz w:val="24"/>
        </w:rPr>
        <w:t>forma</w:t>
      </w:r>
      <w:r>
        <w:rPr>
          <w:spacing w:val="37"/>
          <w:sz w:val="24"/>
        </w:rPr>
        <w:t> </w:t>
      </w:r>
      <w:r>
        <w:rPr>
          <w:sz w:val="24"/>
        </w:rPr>
        <w:t>inmediata,</w:t>
      </w:r>
      <w:r>
        <w:rPr>
          <w:spacing w:val="39"/>
          <w:sz w:val="24"/>
        </w:rPr>
        <w:t> </w:t>
      </w:r>
      <w:r>
        <w:rPr>
          <w:sz w:val="24"/>
        </w:rPr>
        <w:t>cualquier</w:t>
      </w:r>
      <w:r>
        <w:rPr>
          <w:spacing w:val="36"/>
          <w:sz w:val="24"/>
        </w:rPr>
        <w:t> </w:t>
      </w:r>
      <w:r>
        <w:rPr>
          <w:sz w:val="24"/>
        </w:rPr>
        <w:t>queja</w:t>
      </w:r>
      <w:r>
        <w:rPr>
          <w:spacing w:val="39"/>
          <w:sz w:val="24"/>
        </w:rPr>
        <w:t> </w:t>
      </w:r>
      <w:r>
        <w:rPr>
          <w:sz w:val="24"/>
        </w:rPr>
        <w:t>o</w:t>
      </w:r>
      <w:r>
        <w:rPr>
          <w:spacing w:val="40"/>
          <w:sz w:val="24"/>
        </w:rPr>
        <w:t> </w:t>
      </w:r>
      <w:r>
        <w:rPr>
          <w:sz w:val="24"/>
        </w:rPr>
        <w:t>denuncia</w:t>
      </w:r>
      <w:r>
        <w:rPr>
          <w:spacing w:val="39"/>
          <w:sz w:val="24"/>
        </w:rPr>
        <w:t> </w:t>
      </w:r>
      <w:r>
        <w:rPr>
          <w:sz w:val="24"/>
        </w:rPr>
        <w:t>sobre</w:t>
      </w:r>
      <w:r>
        <w:rPr>
          <w:spacing w:val="-63"/>
          <w:sz w:val="24"/>
        </w:rPr>
        <w:t> </w:t>
      </w:r>
      <w:r>
        <w:rPr>
          <w:sz w:val="24"/>
        </w:rPr>
        <w:t>maltrato</w:t>
      </w:r>
      <w:r>
        <w:rPr>
          <w:spacing w:val="-3"/>
          <w:sz w:val="24"/>
        </w:rPr>
        <w:t> </w:t>
      </w:r>
      <w:r>
        <w:rPr>
          <w:sz w:val="24"/>
        </w:rPr>
        <w:t>físico o</w:t>
      </w:r>
      <w:r>
        <w:rPr>
          <w:spacing w:val="-2"/>
          <w:sz w:val="24"/>
        </w:rPr>
        <w:t> </w:t>
      </w:r>
      <w:r>
        <w:rPr>
          <w:sz w:val="24"/>
        </w:rPr>
        <w:t>psicológico.</w:t>
      </w:r>
    </w:p>
    <w:p>
      <w:pPr>
        <w:pStyle w:val="BodyText"/>
      </w:pPr>
    </w:p>
    <w:p>
      <w:pPr>
        <w:pStyle w:val="ListParagraph"/>
        <w:numPr>
          <w:ilvl w:val="0"/>
          <w:numId w:val="41"/>
        </w:numPr>
        <w:tabs>
          <w:tab w:pos="686" w:val="left" w:leader="none"/>
        </w:tabs>
        <w:spacing w:line="240" w:lineRule="auto" w:before="0" w:after="0"/>
        <w:ind w:left="685" w:right="286" w:hanging="361"/>
        <w:jc w:val="left"/>
        <w:rPr>
          <w:sz w:val="24"/>
        </w:rPr>
      </w:pPr>
      <w:r>
        <w:rPr>
          <w:sz w:val="24"/>
        </w:rPr>
        <w:t>Interrumpir</w:t>
      </w:r>
      <w:r>
        <w:rPr>
          <w:spacing w:val="12"/>
          <w:sz w:val="24"/>
        </w:rPr>
        <w:t> </w:t>
      </w:r>
      <w:r>
        <w:rPr>
          <w:sz w:val="24"/>
        </w:rPr>
        <w:t>de</w:t>
      </w:r>
      <w:r>
        <w:rPr>
          <w:spacing w:val="15"/>
          <w:sz w:val="24"/>
        </w:rPr>
        <w:t> </w:t>
      </w:r>
      <w:r>
        <w:rPr>
          <w:sz w:val="24"/>
        </w:rPr>
        <w:t>inmediato</w:t>
      </w:r>
      <w:r>
        <w:rPr>
          <w:spacing w:val="16"/>
          <w:sz w:val="24"/>
        </w:rPr>
        <w:t> </w:t>
      </w:r>
      <w:r>
        <w:rPr>
          <w:sz w:val="24"/>
        </w:rPr>
        <w:t>la</w:t>
      </w:r>
      <w:r>
        <w:rPr>
          <w:spacing w:val="13"/>
          <w:sz w:val="24"/>
        </w:rPr>
        <w:t> </w:t>
      </w:r>
      <w:r>
        <w:rPr>
          <w:sz w:val="24"/>
        </w:rPr>
        <w:t>pelea,</w:t>
      </w:r>
      <w:r>
        <w:rPr>
          <w:spacing w:val="14"/>
          <w:sz w:val="24"/>
        </w:rPr>
        <w:t> </w:t>
      </w:r>
      <w:r>
        <w:rPr>
          <w:sz w:val="24"/>
        </w:rPr>
        <w:t>riña,</w:t>
      </w:r>
      <w:r>
        <w:rPr>
          <w:spacing w:val="15"/>
          <w:sz w:val="24"/>
        </w:rPr>
        <w:t> </w:t>
      </w:r>
      <w:r>
        <w:rPr>
          <w:sz w:val="24"/>
        </w:rPr>
        <w:t>violencia</w:t>
      </w:r>
      <w:r>
        <w:rPr>
          <w:spacing w:val="15"/>
          <w:sz w:val="24"/>
        </w:rPr>
        <w:t> </w:t>
      </w:r>
      <w:r>
        <w:rPr>
          <w:sz w:val="24"/>
        </w:rPr>
        <w:t>verbal,</w:t>
      </w:r>
      <w:r>
        <w:rPr>
          <w:spacing w:val="15"/>
          <w:sz w:val="24"/>
        </w:rPr>
        <w:t> </w:t>
      </w:r>
      <w:r>
        <w:rPr>
          <w:sz w:val="24"/>
        </w:rPr>
        <w:t>de</w:t>
      </w:r>
      <w:r>
        <w:rPr>
          <w:spacing w:val="15"/>
          <w:sz w:val="24"/>
        </w:rPr>
        <w:t> </w:t>
      </w:r>
      <w:r>
        <w:rPr>
          <w:sz w:val="24"/>
        </w:rPr>
        <w:t>género</w:t>
      </w:r>
      <w:r>
        <w:rPr>
          <w:spacing w:val="11"/>
          <w:sz w:val="24"/>
        </w:rPr>
        <w:t> </w:t>
      </w:r>
      <w:r>
        <w:rPr>
          <w:sz w:val="24"/>
        </w:rPr>
        <w:t>o</w:t>
      </w:r>
      <w:r>
        <w:rPr>
          <w:spacing w:val="13"/>
          <w:sz w:val="24"/>
        </w:rPr>
        <w:t> </w:t>
      </w:r>
      <w:r>
        <w:rPr>
          <w:sz w:val="24"/>
        </w:rPr>
        <w:t>acoso</w:t>
      </w:r>
      <w:r>
        <w:rPr>
          <w:spacing w:val="13"/>
          <w:sz w:val="24"/>
        </w:rPr>
        <w:t> </w:t>
      </w:r>
      <w:r>
        <w:rPr>
          <w:sz w:val="24"/>
        </w:rPr>
        <w:t>escolar</w:t>
      </w:r>
      <w:r>
        <w:rPr>
          <w:spacing w:val="14"/>
          <w:sz w:val="24"/>
        </w:rPr>
        <w:t> </w:t>
      </w:r>
      <w:r>
        <w:rPr>
          <w:sz w:val="24"/>
        </w:rPr>
        <w:t>y</w:t>
      </w:r>
      <w:r>
        <w:rPr>
          <w:spacing w:val="12"/>
          <w:sz w:val="24"/>
        </w:rPr>
        <w:t> </w:t>
      </w:r>
      <w:r>
        <w:rPr>
          <w:sz w:val="24"/>
        </w:rPr>
        <w:t>tratar</w:t>
      </w:r>
      <w:r>
        <w:rPr>
          <w:spacing w:val="-6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tranquilizar a</w:t>
      </w:r>
      <w:r>
        <w:rPr>
          <w:spacing w:val="2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involucrados.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3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75613696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13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41"/>
        </w:numPr>
        <w:tabs>
          <w:tab w:pos="686" w:val="left" w:leader="none"/>
        </w:tabs>
        <w:spacing w:line="240" w:lineRule="auto" w:before="93" w:after="0"/>
        <w:ind w:left="685" w:right="277" w:hanging="361"/>
        <w:jc w:val="both"/>
        <w:rPr>
          <w:sz w:val="24"/>
        </w:rPr>
      </w:pPr>
      <w:r>
        <w:rPr>
          <w:sz w:val="24"/>
        </w:rPr>
        <w:t>Asegurarse que los involucrados lesionados en un acto de violencia física sean atendidos</w:t>
      </w:r>
      <w:r>
        <w:rPr>
          <w:spacing w:val="1"/>
          <w:sz w:val="24"/>
        </w:rPr>
        <w:t> </w:t>
      </w:r>
      <w:r>
        <w:rPr>
          <w:sz w:val="24"/>
        </w:rPr>
        <w:t>por un servicio médico. Reportar inmediatamente al (la) Director(a) o Coordinador(a) toda la</w:t>
      </w:r>
      <w:r>
        <w:rPr>
          <w:spacing w:val="-64"/>
          <w:sz w:val="24"/>
        </w:rPr>
        <w:t> </w:t>
      </w:r>
      <w:r>
        <w:rPr>
          <w:sz w:val="24"/>
        </w:rPr>
        <w:t>información</w:t>
      </w:r>
      <w:r>
        <w:rPr>
          <w:spacing w:val="-2"/>
          <w:sz w:val="24"/>
        </w:rPr>
        <w:t> </w:t>
      </w:r>
      <w:r>
        <w:rPr>
          <w:sz w:val="24"/>
        </w:rPr>
        <w:t>del incidente.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41"/>
        </w:numPr>
        <w:tabs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sz w:val="24"/>
        </w:rPr>
        <w:t>Solicitar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apoyo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personal</w:t>
      </w:r>
      <w:r>
        <w:rPr>
          <w:spacing w:val="-2"/>
          <w:sz w:val="24"/>
        </w:rPr>
        <w:t> </w:t>
      </w:r>
      <w:r>
        <w:rPr>
          <w:sz w:val="24"/>
        </w:rPr>
        <w:t>con</w:t>
      </w:r>
      <w:r>
        <w:rPr>
          <w:spacing w:val="-3"/>
          <w:sz w:val="24"/>
        </w:rPr>
        <w:t> </w:t>
      </w:r>
      <w:r>
        <w:rPr>
          <w:sz w:val="24"/>
        </w:rPr>
        <w:t>funciones</w:t>
      </w:r>
      <w:r>
        <w:rPr>
          <w:spacing w:val="-4"/>
          <w:sz w:val="24"/>
        </w:rPr>
        <w:t> </w:t>
      </w:r>
      <w:r>
        <w:rPr>
          <w:sz w:val="24"/>
        </w:rPr>
        <w:t>de orientador(a)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4"/>
          <w:sz w:val="24"/>
        </w:rPr>
        <w:t> </w:t>
      </w:r>
      <w:r>
        <w:rPr>
          <w:sz w:val="24"/>
        </w:rPr>
        <w:t>prefecto(a)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plantel.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41"/>
        </w:numPr>
        <w:tabs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sz w:val="24"/>
        </w:rPr>
        <w:t>Resguardar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información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afectados</w:t>
      </w:r>
      <w:r>
        <w:rPr>
          <w:spacing w:val="-1"/>
          <w:sz w:val="24"/>
        </w:rPr>
        <w:t> </w:t>
      </w:r>
      <w:r>
        <w:rPr>
          <w:sz w:val="24"/>
        </w:rPr>
        <w:t>con</w:t>
      </w:r>
      <w:r>
        <w:rPr>
          <w:spacing w:val="-2"/>
          <w:sz w:val="24"/>
        </w:rPr>
        <w:t> </w:t>
      </w:r>
      <w:r>
        <w:rPr>
          <w:sz w:val="24"/>
        </w:rPr>
        <w:t>total</w:t>
      </w:r>
      <w:r>
        <w:rPr>
          <w:spacing w:val="-4"/>
          <w:sz w:val="24"/>
        </w:rPr>
        <w:t> </w:t>
      </w:r>
      <w:r>
        <w:rPr>
          <w:sz w:val="24"/>
        </w:rPr>
        <w:t>discreción.</w:t>
      </w:r>
    </w:p>
    <w:p>
      <w:pPr>
        <w:pStyle w:val="BodyText"/>
      </w:pPr>
    </w:p>
    <w:p>
      <w:pPr>
        <w:pStyle w:val="Heading1"/>
        <w:ind w:right="1015"/>
      </w:pPr>
      <w:r>
        <w:rPr>
          <w:u w:val="thick"/>
        </w:rPr>
        <w:t>Después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41"/>
        </w:numPr>
        <w:tabs>
          <w:tab w:pos="686" w:val="left" w:leader="none"/>
        </w:tabs>
        <w:spacing w:line="240" w:lineRule="auto" w:before="92" w:after="0"/>
        <w:ind w:left="685" w:right="289" w:hanging="361"/>
        <w:jc w:val="left"/>
        <w:rPr>
          <w:sz w:val="24"/>
        </w:rPr>
      </w:pPr>
      <w:r>
        <w:rPr>
          <w:sz w:val="24"/>
        </w:rPr>
        <w:t>Calendarizar</w:t>
      </w:r>
      <w:r>
        <w:rPr>
          <w:spacing w:val="2"/>
          <w:sz w:val="24"/>
        </w:rPr>
        <w:t> </w:t>
      </w:r>
      <w:r>
        <w:rPr>
          <w:sz w:val="24"/>
        </w:rPr>
        <w:t>tareas</w:t>
      </w:r>
      <w:r>
        <w:rPr>
          <w:spacing w:val="4"/>
          <w:sz w:val="24"/>
        </w:rPr>
        <w:t> </w:t>
      </w:r>
      <w:r>
        <w:rPr>
          <w:sz w:val="24"/>
        </w:rPr>
        <w:t>o</w:t>
      </w:r>
      <w:r>
        <w:rPr>
          <w:spacing w:val="3"/>
          <w:sz w:val="24"/>
        </w:rPr>
        <w:t> </w:t>
      </w:r>
      <w:r>
        <w:rPr>
          <w:sz w:val="24"/>
        </w:rPr>
        <w:t>exámenes</w:t>
      </w:r>
      <w:r>
        <w:rPr>
          <w:spacing w:val="4"/>
          <w:sz w:val="24"/>
        </w:rPr>
        <w:t> </w:t>
      </w:r>
      <w:r>
        <w:rPr>
          <w:sz w:val="24"/>
        </w:rPr>
        <w:t>de</w:t>
      </w:r>
      <w:r>
        <w:rPr>
          <w:spacing w:val="4"/>
          <w:sz w:val="24"/>
        </w:rPr>
        <w:t> </w:t>
      </w:r>
      <w:r>
        <w:rPr>
          <w:sz w:val="24"/>
        </w:rPr>
        <w:t>acuerdo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3"/>
          <w:sz w:val="24"/>
        </w:rPr>
        <w:t> </w:t>
      </w:r>
      <w:r>
        <w:rPr>
          <w:sz w:val="24"/>
        </w:rPr>
        <w:t>esquema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4"/>
          <w:sz w:val="24"/>
        </w:rPr>
        <w:t> </w:t>
      </w:r>
      <w:r>
        <w:rPr>
          <w:sz w:val="24"/>
        </w:rPr>
        <w:t>citas</w:t>
      </w:r>
      <w:r>
        <w:rPr>
          <w:spacing w:val="1"/>
          <w:sz w:val="24"/>
        </w:rPr>
        <w:t> </w:t>
      </w:r>
      <w:r>
        <w:rPr>
          <w:sz w:val="24"/>
        </w:rPr>
        <w:t>médicas</w:t>
      </w:r>
      <w:r>
        <w:rPr>
          <w:spacing w:val="3"/>
          <w:sz w:val="24"/>
        </w:rPr>
        <w:t> </w:t>
      </w:r>
      <w:r>
        <w:rPr>
          <w:sz w:val="24"/>
        </w:rPr>
        <w:t>que</w:t>
      </w:r>
      <w:r>
        <w:rPr>
          <w:spacing w:val="4"/>
          <w:sz w:val="24"/>
        </w:rPr>
        <w:t> </w:t>
      </w:r>
      <w:r>
        <w:rPr>
          <w:sz w:val="24"/>
        </w:rPr>
        <w:t>la</w:t>
      </w:r>
      <w:r>
        <w:rPr>
          <w:spacing w:val="3"/>
          <w:sz w:val="24"/>
        </w:rPr>
        <w:t> </w:t>
      </w:r>
      <w:r>
        <w:rPr>
          <w:sz w:val="24"/>
        </w:rPr>
        <w:t>institución</w:t>
      </w:r>
      <w:r>
        <w:rPr>
          <w:spacing w:val="-6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salud pública</w:t>
      </w:r>
      <w:r>
        <w:rPr>
          <w:spacing w:val="-3"/>
          <w:sz w:val="24"/>
        </w:rPr>
        <w:t> </w:t>
      </w:r>
      <w:r>
        <w:rPr>
          <w:sz w:val="24"/>
        </w:rPr>
        <w:t>estableció para el (la)</w:t>
      </w:r>
      <w:r>
        <w:rPr>
          <w:spacing w:val="-1"/>
          <w:sz w:val="24"/>
        </w:rPr>
        <w:t> </w:t>
      </w:r>
      <w:r>
        <w:rPr>
          <w:sz w:val="24"/>
        </w:rPr>
        <w:t>alumno(a)</w:t>
      </w:r>
      <w:r>
        <w:rPr>
          <w:spacing w:val="1"/>
          <w:sz w:val="24"/>
        </w:rPr>
        <w:t> </w:t>
      </w:r>
      <w:r>
        <w:rPr>
          <w:sz w:val="24"/>
        </w:rPr>
        <w:t>que ha</w:t>
      </w:r>
      <w:r>
        <w:rPr>
          <w:spacing w:val="-3"/>
          <w:sz w:val="24"/>
        </w:rPr>
        <w:t> </w:t>
      </w:r>
      <w:r>
        <w:rPr>
          <w:sz w:val="24"/>
        </w:rPr>
        <w:t>sido víctima.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41"/>
        </w:numPr>
        <w:tabs>
          <w:tab w:pos="685" w:val="left" w:leader="none"/>
          <w:tab w:pos="686" w:val="left" w:leader="none"/>
        </w:tabs>
        <w:spacing w:line="237" w:lineRule="auto" w:before="0" w:after="0"/>
        <w:ind w:left="685" w:right="286" w:hanging="361"/>
        <w:jc w:val="left"/>
        <w:rPr>
          <w:sz w:val="24"/>
        </w:rPr>
      </w:pPr>
      <w:r>
        <w:rPr>
          <w:sz w:val="24"/>
        </w:rPr>
        <w:t>Informarse</w:t>
      </w:r>
      <w:r>
        <w:rPr>
          <w:spacing w:val="39"/>
          <w:sz w:val="24"/>
        </w:rPr>
        <w:t> </w:t>
      </w:r>
      <w:r>
        <w:rPr>
          <w:sz w:val="24"/>
        </w:rPr>
        <w:t>con</w:t>
      </w:r>
      <w:r>
        <w:rPr>
          <w:spacing w:val="37"/>
          <w:sz w:val="24"/>
        </w:rPr>
        <w:t> </w:t>
      </w:r>
      <w:r>
        <w:rPr>
          <w:sz w:val="24"/>
        </w:rPr>
        <w:t>el</w:t>
      </w:r>
      <w:r>
        <w:rPr>
          <w:spacing w:val="38"/>
          <w:sz w:val="24"/>
        </w:rPr>
        <w:t> </w:t>
      </w:r>
      <w:r>
        <w:rPr>
          <w:sz w:val="24"/>
        </w:rPr>
        <w:t>(la)</w:t>
      </w:r>
      <w:r>
        <w:rPr>
          <w:spacing w:val="36"/>
          <w:sz w:val="24"/>
        </w:rPr>
        <w:t> </w:t>
      </w:r>
      <w:r>
        <w:rPr>
          <w:sz w:val="24"/>
        </w:rPr>
        <w:t>Director(a)</w:t>
      </w:r>
      <w:r>
        <w:rPr>
          <w:spacing w:val="39"/>
          <w:sz w:val="24"/>
        </w:rPr>
        <w:t> </w:t>
      </w:r>
      <w:r>
        <w:rPr>
          <w:sz w:val="24"/>
        </w:rPr>
        <w:t>sobre</w:t>
      </w:r>
      <w:r>
        <w:rPr>
          <w:spacing w:val="37"/>
          <w:sz w:val="24"/>
        </w:rPr>
        <w:t> </w:t>
      </w:r>
      <w:r>
        <w:rPr>
          <w:sz w:val="24"/>
        </w:rPr>
        <w:t>el</w:t>
      </w:r>
      <w:r>
        <w:rPr>
          <w:spacing w:val="36"/>
          <w:sz w:val="24"/>
        </w:rPr>
        <w:t> </w:t>
      </w:r>
      <w:r>
        <w:rPr>
          <w:sz w:val="24"/>
        </w:rPr>
        <w:t>proceso</w:t>
      </w:r>
      <w:r>
        <w:rPr>
          <w:spacing w:val="37"/>
          <w:sz w:val="24"/>
        </w:rPr>
        <w:t> </w:t>
      </w:r>
      <w:r>
        <w:rPr>
          <w:sz w:val="24"/>
        </w:rPr>
        <w:t>de</w:t>
      </w:r>
      <w:r>
        <w:rPr>
          <w:spacing w:val="38"/>
          <w:sz w:val="24"/>
        </w:rPr>
        <w:t> </w:t>
      </w:r>
      <w:r>
        <w:rPr>
          <w:sz w:val="24"/>
        </w:rPr>
        <w:t>reinserción</w:t>
      </w:r>
      <w:r>
        <w:rPr>
          <w:spacing w:val="40"/>
          <w:sz w:val="24"/>
        </w:rPr>
        <w:t> </w:t>
      </w:r>
      <w:r>
        <w:rPr>
          <w:sz w:val="24"/>
        </w:rPr>
        <w:t>de</w:t>
      </w:r>
      <w:r>
        <w:rPr>
          <w:spacing w:val="40"/>
          <w:sz w:val="24"/>
        </w:rPr>
        <w:t> </w:t>
      </w:r>
      <w:r>
        <w:rPr>
          <w:sz w:val="24"/>
        </w:rPr>
        <w:t>la</w:t>
      </w:r>
      <w:r>
        <w:rPr>
          <w:spacing w:val="37"/>
          <w:sz w:val="24"/>
        </w:rPr>
        <w:t> </w:t>
      </w:r>
      <w:r>
        <w:rPr>
          <w:sz w:val="24"/>
        </w:rPr>
        <w:t>víctima</w:t>
      </w:r>
      <w:r>
        <w:rPr>
          <w:spacing w:val="41"/>
          <w:sz w:val="24"/>
        </w:rPr>
        <w:t> </w:t>
      </w:r>
      <w:r>
        <w:rPr>
          <w:sz w:val="24"/>
        </w:rPr>
        <w:t>y</w:t>
      </w:r>
      <w:r>
        <w:rPr>
          <w:spacing w:val="37"/>
          <w:sz w:val="24"/>
        </w:rPr>
        <w:t> </w:t>
      </w:r>
      <w:r>
        <w:rPr>
          <w:sz w:val="24"/>
        </w:rPr>
        <w:t>la</w:t>
      </w:r>
      <w:r>
        <w:rPr>
          <w:spacing w:val="39"/>
          <w:sz w:val="24"/>
        </w:rPr>
        <w:t> </w:t>
      </w:r>
      <w:r>
        <w:rPr>
          <w:sz w:val="24"/>
        </w:rPr>
        <w:t>o</w:t>
      </w:r>
      <w:r>
        <w:rPr>
          <w:spacing w:val="37"/>
          <w:sz w:val="24"/>
        </w:rPr>
        <w:t> </w:t>
      </w:r>
      <w:r>
        <w:rPr>
          <w:sz w:val="24"/>
        </w:rPr>
        <w:t>el</w:t>
      </w:r>
      <w:r>
        <w:rPr>
          <w:spacing w:val="-63"/>
          <w:sz w:val="24"/>
        </w:rPr>
        <w:t> </w:t>
      </w:r>
      <w:r>
        <w:rPr>
          <w:sz w:val="24"/>
        </w:rPr>
        <w:t>agresor.</w:t>
      </w:r>
    </w:p>
    <w:p>
      <w:pPr>
        <w:pStyle w:val="BodyText"/>
        <w:spacing w:before="1"/>
      </w:pPr>
    </w:p>
    <w:p>
      <w:pPr>
        <w:pStyle w:val="Heading1"/>
        <w:numPr>
          <w:ilvl w:val="1"/>
          <w:numId w:val="40"/>
        </w:numPr>
        <w:tabs>
          <w:tab w:pos="2482" w:val="left" w:leader="none"/>
        </w:tabs>
        <w:spacing w:line="240" w:lineRule="auto" w:before="0" w:after="0"/>
        <w:ind w:left="2481" w:right="0" w:hanging="403"/>
        <w:jc w:val="left"/>
      </w:pPr>
      <w:r>
        <w:rPr/>
        <w:t>¿Qué</w:t>
      </w:r>
      <w:r>
        <w:rPr>
          <w:spacing w:val="-2"/>
        </w:rPr>
        <w:t> </w:t>
      </w:r>
      <w:r>
        <w:rPr/>
        <w:t>hacer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</w:t>
      </w:r>
      <w:r>
        <w:rPr/>
        <w:t>caso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accidente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lesiones</w:t>
      </w:r>
      <w:r>
        <w:rPr>
          <w:spacing w:val="-1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1"/>
        </w:rPr>
        <w:t> </w:t>
      </w:r>
      <w:r>
        <w:rPr/>
        <w:t>plantel?</w:t>
      </w:r>
    </w:p>
    <w:p>
      <w:pPr>
        <w:pStyle w:val="BodyText"/>
        <w:rPr>
          <w:rFonts w:ascii="Arial"/>
          <w:b/>
        </w:rPr>
      </w:pPr>
    </w:p>
    <w:p>
      <w:pPr>
        <w:spacing w:before="0"/>
        <w:ind w:left="1420" w:right="1018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CÓDIGO AZUL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7</w:t>
      </w:r>
    </w:p>
    <w:p>
      <w:pPr>
        <w:pStyle w:val="Heading1"/>
        <w:spacing w:before="1"/>
        <w:ind w:right="1022"/>
      </w:pPr>
      <w:r>
        <w:rPr>
          <w:u w:val="thick"/>
        </w:rPr>
        <w:t>Antes</w:t>
      </w:r>
    </w:p>
    <w:p>
      <w:pPr>
        <w:pStyle w:val="BodyText"/>
        <w:spacing w:before="11"/>
        <w:rPr>
          <w:rFonts w:ascii="Arial"/>
          <w:b/>
          <w:sz w:val="15"/>
        </w:rPr>
      </w:pPr>
    </w:p>
    <w:p>
      <w:pPr>
        <w:pStyle w:val="ListParagraph"/>
        <w:numPr>
          <w:ilvl w:val="0"/>
          <w:numId w:val="42"/>
        </w:numPr>
        <w:tabs>
          <w:tab w:pos="686" w:val="left" w:leader="none"/>
        </w:tabs>
        <w:spacing w:line="240" w:lineRule="auto" w:before="92" w:after="0"/>
        <w:ind w:left="685" w:right="0" w:hanging="362"/>
        <w:jc w:val="left"/>
        <w:rPr>
          <w:sz w:val="24"/>
        </w:rPr>
      </w:pPr>
      <w:r>
        <w:rPr>
          <w:sz w:val="24"/>
        </w:rPr>
        <w:t>Contar</w:t>
      </w:r>
      <w:r>
        <w:rPr>
          <w:spacing w:val="-3"/>
          <w:sz w:val="24"/>
        </w:rPr>
        <w:t> </w:t>
      </w:r>
      <w:r>
        <w:rPr>
          <w:sz w:val="24"/>
        </w:rPr>
        <w:t>con</w:t>
      </w:r>
      <w:r>
        <w:rPr>
          <w:spacing w:val="-2"/>
          <w:sz w:val="24"/>
        </w:rPr>
        <w:t> </w:t>
      </w:r>
      <w:r>
        <w:rPr>
          <w:sz w:val="24"/>
        </w:rPr>
        <w:t>una</w:t>
      </w:r>
      <w:r>
        <w:rPr>
          <w:spacing w:val="-2"/>
          <w:sz w:val="24"/>
        </w:rPr>
        <w:t> </w:t>
      </w:r>
      <w:r>
        <w:rPr>
          <w:sz w:val="24"/>
        </w:rPr>
        <w:t>lista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números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emergencia</w:t>
      </w:r>
      <w:r>
        <w:rPr>
          <w:spacing w:val="-2"/>
          <w:sz w:val="24"/>
        </w:rPr>
        <w:t> </w:t>
      </w:r>
      <w:r>
        <w:rPr>
          <w:sz w:val="24"/>
        </w:rPr>
        <w:t>(Cruz</w:t>
      </w:r>
      <w:r>
        <w:rPr>
          <w:spacing w:val="-5"/>
          <w:sz w:val="24"/>
        </w:rPr>
        <w:t> </w:t>
      </w:r>
      <w:r>
        <w:rPr>
          <w:sz w:val="24"/>
        </w:rPr>
        <w:t>Roja,</w:t>
      </w:r>
      <w:r>
        <w:rPr>
          <w:spacing w:val="-3"/>
          <w:sz w:val="24"/>
        </w:rPr>
        <w:t> </w:t>
      </w:r>
      <w:r>
        <w:rPr>
          <w:sz w:val="24"/>
        </w:rPr>
        <w:t>seguridad</w:t>
      </w:r>
      <w:r>
        <w:rPr>
          <w:spacing w:val="-4"/>
          <w:sz w:val="24"/>
        </w:rPr>
        <w:t> </w:t>
      </w:r>
      <w:r>
        <w:rPr>
          <w:sz w:val="24"/>
        </w:rPr>
        <w:t>pública,</w:t>
      </w:r>
      <w:r>
        <w:rPr>
          <w:spacing w:val="-2"/>
          <w:sz w:val="24"/>
        </w:rPr>
        <w:t> </w:t>
      </w:r>
      <w:r>
        <w:rPr>
          <w:sz w:val="24"/>
        </w:rPr>
        <w:t>hospitales).</w:t>
      </w:r>
    </w:p>
    <w:p>
      <w:pPr>
        <w:pStyle w:val="BodyText"/>
      </w:pPr>
    </w:p>
    <w:p>
      <w:pPr>
        <w:pStyle w:val="ListParagraph"/>
        <w:numPr>
          <w:ilvl w:val="0"/>
          <w:numId w:val="42"/>
        </w:numPr>
        <w:tabs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sz w:val="24"/>
        </w:rPr>
        <w:t>Asistir,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caso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ser</w:t>
      </w:r>
      <w:r>
        <w:rPr>
          <w:spacing w:val="-4"/>
          <w:sz w:val="24"/>
        </w:rPr>
        <w:t> </w:t>
      </w:r>
      <w:r>
        <w:rPr>
          <w:sz w:val="24"/>
        </w:rPr>
        <w:t>posible,</w:t>
      </w:r>
      <w:r>
        <w:rPr>
          <w:spacing w:val="-4"/>
          <w:sz w:val="24"/>
        </w:rPr>
        <w:t> </w:t>
      </w:r>
      <w:r>
        <w:rPr>
          <w:sz w:val="24"/>
        </w:rPr>
        <w:t>a capacitaciones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primeros</w:t>
      </w:r>
      <w:r>
        <w:rPr>
          <w:spacing w:val="-1"/>
          <w:sz w:val="24"/>
        </w:rPr>
        <w:t> </w:t>
      </w:r>
      <w:r>
        <w:rPr>
          <w:sz w:val="24"/>
        </w:rPr>
        <w:t>auxilios.</w:t>
      </w:r>
    </w:p>
    <w:p>
      <w:pPr>
        <w:pStyle w:val="BodyText"/>
      </w:pPr>
    </w:p>
    <w:p>
      <w:pPr>
        <w:pStyle w:val="Heading1"/>
        <w:ind w:right="1020"/>
      </w:pPr>
      <w:r>
        <w:rPr>
          <w:u w:val="thick"/>
        </w:rPr>
        <w:t>Durante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42"/>
        </w:numPr>
        <w:tabs>
          <w:tab w:pos="686" w:val="left" w:leader="none"/>
        </w:tabs>
        <w:spacing w:line="240" w:lineRule="auto" w:before="92" w:after="0"/>
        <w:ind w:left="685" w:right="0" w:hanging="362"/>
        <w:jc w:val="left"/>
        <w:rPr>
          <w:sz w:val="24"/>
        </w:rPr>
      </w:pPr>
      <w:r>
        <w:rPr>
          <w:sz w:val="24"/>
        </w:rPr>
        <w:t>Mantener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calma.</w:t>
      </w:r>
    </w:p>
    <w:p>
      <w:pPr>
        <w:pStyle w:val="BodyText"/>
      </w:pPr>
    </w:p>
    <w:p>
      <w:pPr>
        <w:pStyle w:val="ListParagraph"/>
        <w:numPr>
          <w:ilvl w:val="0"/>
          <w:numId w:val="42"/>
        </w:numPr>
        <w:tabs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sz w:val="24"/>
        </w:rPr>
        <w:t>Acompañar</w:t>
      </w:r>
      <w:r>
        <w:rPr>
          <w:spacing w:val="-3"/>
          <w:sz w:val="24"/>
        </w:rPr>
        <w:t> </w:t>
      </w:r>
      <w:r>
        <w:rPr>
          <w:sz w:val="24"/>
        </w:rPr>
        <w:t>al</w:t>
      </w:r>
      <w:r>
        <w:rPr>
          <w:spacing w:val="-5"/>
          <w:sz w:val="24"/>
        </w:rPr>
        <w:t> </w:t>
      </w:r>
      <w:r>
        <w:rPr>
          <w:sz w:val="24"/>
        </w:rPr>
        <w:t>accidentado</w:t>
      </w:r>
      <w:r>
        <w:rPr>
          <w:spacing w:val="-4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lesionado.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42"/>
        </w:numPr>
        <w:tabs>
          <w:tab w:pos="686" w:val="left" w:leader="none"/>
        </w:tabs>
        <w:spacing w:line="240" w:lineRule="auto" w:before="0" w:after="0"/>
        <w:ind w:left="685" w:right="284" w:hanging="361"/>
        <w:jc w:val="both"/>
        <w:rPr>
          <w:sz w:val="24"/>
        </w:rPr>
      </w:pPr>
      <w:r>
        <w:rPr>
          <w:sz w:val="24"/>
        </w:rPr>
        <w:t>Si la lesión es grave solicitar el traslado del lesionado a una institución especializada. Si la</w:t>
      </w:r>
      <w:r>
        <w:rPr>
          <w:spacing w:val="1"/>
          <w:sz w:val="24"/>
        </w:rPr>
        <w:t> </w:t>
      </w:r>
      <w:r>
        <w:rPr>
          <w:sz w:val="24"/>
        </w:rPr>
        <w:t>lesión</w:t>
      </w:r>
      <w:r>
        <w:rPr>
          <w:spacing w:val="-2"/>
          <w:sz w:val="24"/>
        </w:rPr>
        <w:t> </w:t>
      </w:r>
      <w:r>
        <w:rPr>
          <w:sz w:val="24"/>
        </w:rPr>
        <w:t>es</w:t>
      </w:r>
      <w:r>
        <w:rPr>
          <w:spacing w:val="-3"/>
          <w:sz w:val="24"/>
        </w:rPr>
        <w:t> </w:t>
      </w:r>
      <w:r>
        <w:rPr>
          <w:sz w:val="24"/>
        </w:rPr>
        <w:t>menor,</w:t>
      </w:r>
      <w:r>
        <w:rPr>
          <w:spacing w:val="-4"/>
          <w:sz w:val="24"/>
        </w:rPr>
        <w:t> </w:t>
      </w:r>
      <w:r>
        <w:rPr>
          <w:sz w:val="24"/>
        </w:rPr>
        <w:t>aplicar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primeros</w:t>
      </w:r>
      <w:r>
        <w:rPr>
          <w:spacing w:val="-4"/>
          <w:sz w:val="24"/>
        </w:rPr>
        <w:t> </w:t>
      </w:r>
      <w:r>
        <w:rPr>
          <w:sz w:val="24"/>
        </w:rPr>
        <w:t>auxilios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caso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estar</w:t>
      </w:r>
      <w:r>
        <w:rPr>
          <w:spacing w:val="-1"/>
          <w:sz w:val="24"/>
        </w:rPr>
        <w:t> </w:t>
      </w:r>
      <w:r>
        <w:rPr>
          <w:sz w:val="24"/>
        </w:rPr>
        <w:t>capacitado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pedir</w:t>
      </w:r>
      <w:r>
        <w:rPr>
          <w:spacing w:val="-3"/>
          <w:sz w:val="24"/>
        </w:rPr>
        <w:t> </w:t>
      </w:r>
      <w:r>
        <w:rPr>
          <w:sz w:val="24"/>
        </w:rPr>
        <w:t>apoyo.</w:t>
      </w:r>
    </w:p>
    <w:p>
      <w:pPr>
        <w:pStyle w:val="BodyText"/>
      </w:pPr>
    </w:p>
    <w:p>
      <w:pPr>
        <w:pStyle w:val="ListParagraph"/>
        <w:numPr>
          <w:ilvl w:val="0"/>
          <w:numId w:val="42"/>
        </w:numPr>
        <w:tabs>
          <w:tab w:pos="686" w:val="left" w:leader="none"/>
        </w:tabs>
        <w:spacing w:line="240" w:lineRule="auto" w:before="0" w:after="0"/>
        <w:ind w:left="685" w:right="286" w:hanging="361"/>
        <w:jc w:val="both"/>
        <w:rPr>
          <w:sz w:val="24"/>
        </w:rPr>
      </w:pPr>
      <w:r>
        <w:rPr>
          <w:sz w:val="24"/>
        </w:rPr>
        <w:t>Solicitar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Dirección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información</w:t>
      </w:r>
      <w:r>
        <w:rPr>
          <w:spacing w:val="1"/>
          <w:sz w:val="24"/>
        </w:rPr>
        <w:t> </w:t>
      </w:r>
      <w:r>
        <w:rPr>
          <w:sz w:val="24"/>
        </w:rPr>
        <w:t>sobre</w:t>
      </w:r>
      <w:r>
        <w:rPr>
          <w:spacing w:val="1"/>
          <w:sz w:val="24"/>
        </w:rPr>
        <w:t> </w:t>
      </w:r>
      <w:r>
        <w:rPr>
          <w:sz w:val="24"/>
        </w:rPr>
        <w:t>tipo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sangre,</w:t>
      </w:r>
      <w:r>
        <w:rPr>
          <w:spacing w:val="1"/>
          <w:sz w:val="24"/>
        </w:rPr>
        <w:t> </w:t>
      </w:r>
      <w:r>
        <w:rPr>
          <w:sz w:val="24"/>
        </w:rPr>
        <w:t>alergias,</w:t>
      </w:r>
      <w:r>
        <w:rPr>
          <w:spacing w:val="1"/>
          <w:sz w:val="24"/>
        </w:rPr>
        <w:t> </w:t>
      </w:r>
      <w:r>
        <w:rPr>
          <w:sz w:val="24"/>
        </w:rPr>
        <w:t>enfermedades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64"/>
          <w:sz w:val="24"/>
        </w:rPr>
        <w:t> </w:t>
      </w:r>
      <w:r>
        <w:rPr>
          <w:sz w:val="24"/>
        </w:rPr>
        <w:t>medicamentos que toma el lesionado. Deberá tener total discreción con el uso de esta</w:t>
      </w:r>
      <w:r>
        <w:rPr>
          <w:spacing w:val="1"/>
          <w:sz w:val="24"/>
        </w:rPr>
        <w:t> </w:t>
      </w:r>
      <w:r>
        <w:rPr>
          <w:sz w:val="24"/>
        </w:rPr>
        <w:t>información</w:t>
      </w:r>
    </w:p>
    <w:p>
      <w:pPr>
        <w:pStyle w:val="BodyText"/>
      </w:pPr>
    </w:p>
    <w:p>
      <w:pPr>
        <w:pStyle w:val="ListParagraph"/>
        <w:numPr>
          <w:ilvl w:val="0"/>
          <w:numId w:val="42"/>
        </w:numPr>
        <w:tabs>
          <w:tab w:pos="686" w:val="left" w:leader="none"/>
        </w:tabs>
        <w:spacing w:line="240" w:lineRule="auto" w:before="0" w:after="0"/>
        <w:ind w:left="685" w:right="277" w:hanging="361"/>
        <w:jc w:val="both"/>
        <w:rPr>
          <w:sz w:val="24"/>
        </w:rPr>
      </w:pPr>
      <w:r>
        <w:rPr>
          <w:sz w:val="24"/>
        </w:rPr>
        <w:t>Indagar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compañeros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víctima,</w:t>
      </w:r>
      <w:r>
        <w:rPr>
          <w:spacing w:val="1"/>
          <w:sz w:val="24"/>
        </w:rPr>
        <w:t> </w:t>
      </w:r>
      <w:r>
        <w:rPr>
          <w:sz w:val="24"/>
        </w:rPr>
        <w:t>si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(la)</w:t>
      </w:r>
      <w:r>
        <w:rPr>
          <w:spacing w:val="1"/>
          <w:sz w:val="24"/>
        </w:rPr>
        <w:t> </w:t>
      </w:r>
      <w:r>
        <w:rPr>
          <w:sz w:val="24"/>
        </w:rPr>
        <w:t>lesionado(a)</w:t>
      </w:r>
      <w:r>
        <w:rPr>
          <w:spacing w:val="1"/>
          <w:sz w:val="24"/>
        </w:rPr>
        <w:t> </w:t>
      </w:r>
      <w:r>
        <w:rPr>
          <w:sz w:val="24"/>
        </w:rPr>
        <w:t>ingirió</w:t>
      </w:r>
      <w:r>
        <w:rPr>
          <w:spacing w:val="1"/>
          <w:sz w:val="24"/>
        </w:rPr>
        <w:t> </w:t>
      </w:r>
      <w:r>
        <w:rPr>
          <w:sz w:val="24"/>
        </w:rPr>
        <w:t>alguna</w:t>
      </w:r>
      <w:r>
        <w:rPr>
          <w:spacing w:val="-64"/>
          <w:sz w:val="24"/>
        </w:rPr>
        <w:t> </w:t>
      </w:r>
      <w:r>
        <w:rPr>
          <w:sz w:val="24"/>
        </w:rPr>
        <w:t>sustancia</w:t>
      </w:r>
      <w:r>
        <w:rPr>
          <w:spacing w:val="-1"/>
          <w:sz w:val="24"/>
        </w:rPr>
        <w:t> </w:t>
      </w:r>
      <w:r>
        <w:rPr>
          <w:sz w:val="24"/>
        </w:rPr>
        <w:t>química o venenosa.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3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75614208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13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42"/>
        </w:numPr>
        <w:tabs>
          <w:tab w:pos="686" w:val="left" w:leader="none"/>
        </w:tabs>
        <w:spacing w:line="240" w:lineRule="auto" w:before="93" w:after="0"/>
        <w:ind w:left="685" w:right="276" w:hanging="361"/>
        <w:jc w:val="left"/>
        <w:rPr>
          <w:sz w:val="24"/>
        </w:rPr>
      </w:pPr>
      <w:r>
        <w:rPr>
          <w:sz w:val="24"/>
        </w:rPr>
        <w:t>Proporcionar</w:t>
      </w:r>
      <w:r>
        <w:rPr>
          <w:spacing w:val="2"/>
          <w:sz w:val="24"/>
        </w:rPr>
        <w:t> </w:t>
      </w:r>
      <w:r>
        <w:rPr>
          <w:sz w:val="24"/>
        </w:rPr>
        <w:t>información</w:t>
      </w:r>
      <w:r>
        <w:rPr>
          <w:spacing w:val="4"/>
          <w:sz w:val="24"/>
        </w:rPr>
        <w:t> </w:t>
      </w:r>
      <w:r>
        <w:rPr>
          <w:sz w:val="24"/>
        </w:rPr>
        <w:t>completa</w:t>
      </w:r>
      <w:r>
        <w:rPr>
          <w:spacing w:val="4"/>
          <w:sz w:val="24"/>
        </w:rPr>
        <w:t> </w:t>
      </w:r>
      <w:r>
        <w:rPr>
          <w:sz w:val="24"/>
        </w:rPr>
        <w:t>al</w:t>
      </w:r>
      <w:r>
        <w:rPr>
          <w:spacing w:val="3"/>
          <w:sz w:val="24"/>
        </w:rPr>
        <w:t> </w:t>
      </w:r>
      <w:r>
        <w:rPr>
          <w:sz w:val="24"/>
        </w:rPr>
        <w:t>número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4"/>
          <w:sz w:val="24"/>
        </w:rPr>
        <w:t> </w:t>
      </w:r>
      <w:r>
        <w:rPr>
          <w:sz w:val="24"/>
        </w:rPr>
        <w:t>emergencias</w:t>
      </w:r>
      <w:r>
        <w:rPr>
          <w:spacing w:val="4"/>
          <w:sz w:val="24"/>
        </w:rPr>
        <w:t> </w:t>
      </w:r>
      <w:r>
        <w:rPr>
          <w:sz w:val="24"/>
        </w:rPr>
        <w:t>sobre</w:t>
      </w:r>
      <w:r>
        <w:rPr>
          <w:spacing w:val="3"/>
          <w:sz w:val="24"/>
        </w:rPr>
        <w:t> </w:t>
      </w:r>
      <w:r>
        <w:rPr>
          <w:sz w:val="24"/>
        </w:rPr>
        <w:t>cómo</w:t>
      </w:r>
      <w:r>
        <w:rPr>
          <w:spacing w:val="14"/>
          <w:sz w:val="24"/>
        </w:rPr>
        <w:t> </w:t>
      </w:r>
      <w:r>
        <w:rPr>
          <w:sz w:val="24"/>
        </w:rPr>
        <w:t>sucedió</w:t>
      </w:r>
      <w:r>
        <w:rPr>
          <w:spacing w:val="4"/>
          <w:sz w:val="24"/>
        </w:rPr>
        <w:t> </w:t>
      </w:r>
      <w:r>
        <w:rPr>
          <w:sz w:val="24"/>
        </w:rPr>
        <w:t>el</w:t>
      </w:r>
      <w:r>
        <w:rPr>
          <w:spacing w:val="-64"/>
          <w:sz w:val="24"/>
        </w:rPr>
        <w:t> </w:t>
      </w:r>
      <w:r>
        <w:rPr>
          <w:sz w:val="24"/>
        </w:rPr>
        <w:t>accidente o</w:t>
      </w:r>
      <w:r>
        <w:rPr>
          <w:spacing w:val="-1"/>
          <w:sz w:val="24"/>
        </w:rPr>
        <w:t> </w:t>
      </w:r>
      <w:r>
        <w:rPr>
          <w:sz w:val="24"/>
        </w:rPr>
        <w:t>la lesión.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42"/>
        </w:numPr>
        <w:tabs>
          <w:tab w:pos="685" w:val="left" w:leader="none"/>
          <w:tab w:pos="686" w:val="left" w:leader="none"/>
        </w:tabs>
        <w:spacing w:line="240" w:lineRule="auto" w:before="0" w:after="0"/>
        <w:ind w:left="685" w:right="276" w:hanging="361"/>
        <w:jc w:val="left"/>
        <w:rPr>
          <w:sz w:val="24"/>
        </w:rPr>
      </w:pPr>
      <w:r>
        <w:rPr>
          <w:sz w:val="24"/>
        </w:rPr>
        <w:t>Asegurarse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el (la) Director(a) sea</w:t>
      </w:r>
      <w:r>
        <w:rPr>
          <w:spacing w:val="1"/>
          <w:sz w:val="24"/>
        </w:rPr>
        <w:t> </w:t>
      </w:r>
      <w:r>
        <w:rPr>
          <w:sz w:val="24"/>
        </w:rPr>
        <w:t>notificado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través</w:t>
      </w:r>
      <w:r>
        <w:rPr>
          <w:spacing w:val="1"/>
          <w:sz w:val="24"/>
        </w:rPr>
        <w:t> </w:t>
      </w:r>
      <w:r>
        <w:rPr>
          <w:sz w:val="24"/>
        </w:rPr>
        <w:t>de un</w:t>
      </w:r>
      <w:r>
        <w:rPr>
          <w:spacing w:val="1"/>
          <w:sz w:val="24"/>
        </w:rPr>
        <w:t> </w:t>
      </w:r>
      <w:r>
        <w:rPr>
          <w:sz w:val="24"/>
        </w:rPr>
        <w:t>alumno(a),</w:t>
      </w:r>
      <w:r>
        <w:rPr>
          <w:spacing w:val="1"/>
          <w:sz w:val="24"/>
        </w:rPr>
        <w:t> </w:t>
      </w:r>
      <w:r>
        <w:rPr>
          <w:sz w:val="24"/>
        </w:rPr>
        <w:t>docente,</w:t>
      </w:r>
      <w:r>
        <w:rPr>
          <w:spacing w:val="-64"/>
          <w:sz w:val="24"/>
        </w:rPr>
        <w:t> </w:t>
      </w:r>
      <w:r>
        <w:rPr>
          <w:sz w:val="24"/>
        </w:rPr>
        <w:t>personal</w:t>
      </w:r>
      <w:r>
        <w:rPr>
          <w:spacing w:val="-1"/>
          <w:sz w:val="24"/>
        </w:rPr>
        <w:t> </w:t>
      </w:r>
      <w:r>
        <w:rPr>
          <w:sz w:val="24"/>
        </w:rPr>
        <w:t>administrativo</w:t>
      </w:r>
      <w:r>
        <w:rPr>
          <w:spacing w:val="3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con</w:t>
      </w:r>
      <w:r>
        <w:rPr>
          <w:spacing w:val="-2"/>
          <w:sz w:val="24"/>
        </w:rPr>
        <w:t> </w:t>
      </w:r>
      <w:r>
        <w:rPr>
          <w:sz w:val="24"/>
        </w:rPr>
        <w:t>funciones</w:t>
      </w:r>
      <w:r>
        <w:rPr>
          <w:spacing w:val="-2"/>
          <w:sz w:val="24"/>
        </w:rPr>
        <w:t> </w:t>
      </w:r>
      <w:r>
        <w:rPr>
          <w:sz w:val="24"/>
        </w:rPr>
        <w:t>de prefecto(a)</w:t>
      </w:r>
      <w:r>
        <w:rPr>
          <w:spacing w:val="-3"/>
          <w:sz w:val="24"/>
        </w:rPr>
        <w:t> </w:t>
      </w:r>
      <w:r>
        <w:rPr>
          <w:sz w:val="24"/>
        </w:rPr>
        <w:t>u orientador(a).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42"/>
        </w:numPr>
        <w:tabs>
          <w:tab w:pos="685" w:val="left" w:leader="none"/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sz w:val="24"/>
        </w:rPr>
        <w:t>Trasladarse</w:t>
      </w:r>
      <w:r>
        <w:rPr>
          <w:spacing w:val="-3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hospital</w:t>
      </w:r>
      <w:r>
        <w:rPr>
          <w:spacing w:val="-3"/>
          <w:sz w:val="24"/>
        </w:rPr>
        <w:t> </w:t>
      </w:r>
      <w:r>
        <w:rPr>
          <w:sz w:val="24"/>
        </w:rPr>
        <w:t>si</w:t>
      </w:r>
      <w:r>
        <w:rPr>
          <w:spacing w:val="-1"/>
          <w:sz w:val="24"/>
        </w:rPr>
        <w:t> </w:t>
      </w:r>
      <w:r>
        <w:rPr>
          <w:sz w:val="24"/>
        </w:rPr>
        <w:t>el (la)</w:t>
      </w:r>
      <w:r>
        <w:rPr>
          <w:spacing w:val="-1"/>
          <w:sz w:val="24"/>
        </w:rPr>
        <w:t> </w:t>
      </w:r>
      <w:r>
        <w:rPr>
          <w:sz w:val="24"/>
        </w:rPr>
        <w:t>Director(a)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lo</w:t>
      </w:r>
      <w:r>
        <w:rPr>
          <w:spacing w:val="-1"/>
          <w:sz w:val="24"/>
        </w:rPr>
        <w:t> </w:t>
      </w:r>
      <w:r>
        <w:rPr>
          <w:sz w:val="24"/>
        </w:rPr>
        <w:t>solicita.</w:t>
      </w:r>
    </w:p>
    <w:p>
      <w:pPr>
        <w:pStyle w:val="BodyText"/>
      </w:pPr>
    </w:p>
    <w:p>
      <w:pPr>
        <w:pStyle w:val="Heading1"/>
        <w:ind w:right="1015"/>
      </w:pPr>
      <w:r>
        <w:rPr>
          <w:u w:val="thick"/>
        </w:rPr>
        <w:t>Después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42"/>
        </w:numPr>
        <w:tabs>
          <w:tab w:pos="686" w:val="left" w:leader="none"/>
        </w:tabs>
        <w:spacing w:line="240" w:lineRule="auto" w:before="92" w:after="0"/>
        <w:ind w:left="685" w:right="288" w:hanging="361"/>
        <w:jc w:val="left"/>
        <w:rPr>
          <w:sz w:val="24"/>
        </w:rPr>
      </w:pPr>
      <w:r>
        <w:rPr>
          <w:sz w:val="24"/>
        </w:rPr>
        <w:t>Realizar</w:t>
      </w:r>
      <w:r>
        <w:rPr>
          <w:spacing w:val="55"/>
          <w:sz w:val="24"/>
        </w:rPr>
        <w:t> </w:t>
      </w:r>
      <w:r>
        <w:rPr>
          <w:sz w:val="24"/>
        </w:rPr>
        <w:t>seguimiento</w:t>
      </w:r>
      <w:r>
        <w:rPr>
          <w:spacing w:val="55"/>
          <w:sz w:val="24"/>
        </w:rPr>
        <w:t> </w:t>
      </w:r>
      <w:r>
        <w:rPr>
          <w:sz w:val="24"/>
        </w:rPr>
        <w:t>del</w:t>
      </w:r>
      <w:r>
        <w:rPr>
          <w:spacing w:val="55"/>
          <w:sz w:val="24"/>
        </w:rPr>
        <w:t> </w:t>
      </w:r>
      <w:r>
        <w:rPr>
          <w:sz w:val="24"/>
        </w:rPr>
        <w:t>estado</w:t>
      </w:r>
      <w:r>
        <w:rPr>
          <w:spacing w:val="56"/>
          <w:sz w:val="24"/>
        </w:rPr>
        <w:t> </w:t>
      </w:r>
      <w:r>
        <w:rPr>
          <w:sz w:val="24"/>
        </w:rPr>
        <w:t>de</w:t>
      </w:r>
      <w:r>
        <w:rPr>
          <w:spacing w:val="56"/>
          <w:sz w:val="24"/>
        </w:rPr>
        <w:t> </w:t>
      </w:r>
      <w:r>
        <w:rPr>
          <w:sz w:val="24"/>
        </w:rPr>
        <w:t>salud</w:t>
      </w:r>
      <w:r>
        <w:rPr>
          <w:spacing w:val="56"/>
          <w:sz w:val="24"/>
        </w:rPr>
        <w:t> </w:t>
      </w:r>
      <w:r>
        <w:rPr>
          <w:sz w:val="24"/>
        </w:rPr>
        <w:t>del</w:t>
      </w:r>
      <w:r>
        <w:rPr>
          <w:spacing w:val="56"/>
          <w:sz w:val="24"/>
        </w:rPr>
        <w:t> </w:t>
      </w:r>
      <w:r>
        <w:rPr>
          <w:sz w:val="24"/>
        </w:rPr>
        <w:t>(la)</w:t>
      </w:r>
      <w:r>
        <w:rPr>
          <w:spacing w:val="55"/>
          <w:sz w:val="24"/>
        </w:rPr>
        <w:t> </w:t>
      </w:r>
      <w:r>
        <w:rPr>
          <w:sz w:val="24"/>
        </w:rPr>
        <w:t>alumno(a)</w:t>
      </w:r>
      <w:r>
        <w:rPr>
          <w:spacing w:val="55"/>
          <w:sz w:val="24"/>
        </w:rPr>
        <w:t> </w:t>
      </w:r>
      <w:r>
        <w:rPr>
          <w:sz w:val="24"/>
        </w:rPr>
        <w:t>si</w:t>
      </w:r>
      <w:r>
        <w:rPr>
          <w:spacing w:val="55"/>
          <w:sz w:val="24"/>
        </w:rPr>
        <w:t> </w:t>
      </w:r>
      <w:r>
        <w:rPr>
          <w:sz w:val="24"/>
        </w:rPr>
        <w:t>el</w:t>
      </w:r>
      <w:r>
        <w:rPr>
          <w:spacing w:val="55"/>
          <w:sz w:val="24"/>
        </w:rPr>
        <w:t> </w:t>
      </w:r>
      <w:r>
        <w:rPr>
          <w:sz w:val="24"/>
        </w:rPr>
        <w:t>(la)</w:t>
      </w:r>
      <w:r>
        <w:rPr>
          <w:spacing w:val="55"/>
          <w:sz w:val="24"/>
        </w:rPr>
        <w:t> </w:t>
      </w:r>
      <w:r>
        <w:rPr>
          <w:sz w:val="24"/>
        </w:rPr>
        <w:t>Director(a)</w:t>
      </w:r>
      <w:r>
        <w:rPr>
          <w:spacing w:val="55"/>
          <w:sz w:val="24"/>
        </w:rPr>
        <w:t> </w:t>
      </w:r>
      <w:r>
        <w:rPr>
          <w:sz w:val="24"/>
        </w:rPr>
        <w:t>se</w:t>
      </w:r>
      <w:r>
        <w:rPr>
          <w:spacing w:val="60"/>
          <w:sz w:val="24"/>
        </w:rPr>
        <w:t> </w:t>
      </w:r>
      <w:r>
        <w:rPr>
          <w:sz w:val="24"/>
        </w:rPr>
        <w:t>lo</w:t>
      </w:r>
      <w:r>
        <w:rPr>
          <w:spacing w:val="-64"/>
          <w:sz w:val="24"/>
        </w:rPr>
        <w:t> </w:t>
      </w:r>
      <w:r>
        <w:rPr>
          <w:sz w:val="24"/>
        </w:rPr>
        <w:t>solicita.</w:t>
      </w:r>
    </w:p>
    <w:p>
      <w:pPr>
        <w:pStyle w:val="BodyText"/>
      </w:pPr>
    </w:p>
    <w:p>
      <w:pPr>
        <w:pStyle w:val="ListParagraph"/>
        <w:numPr>
          <w:ilvl w:val="0"/>
          <w:numId w:val="42"/>
        </w:numPr>
        <w:tabs>
          <w:tab w:pos="685" w:val="left" w:leader="none"/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sz w:val="24"/>
        </w:rPr>
        <w:t>Brindar</w:t>
      </w:r>
      <w:r>
        <w:rPr>
          <w:spacing w:val="-2"/>
          <w:sz w:val="24"/>
        </w:rPr>
        <w:t> </w:t>
      </w:r>
      <w:r>
        <w:rPr>
          <w:sz w:val="24"/>
        </w:rPr>
        <w:t>apoyo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recalendarización de</w:t>
      </w:r>
      <w:r>
        <w:rPr>
          <w:spacing w:val="-3"/>
          <w:sz w:val="24"/>
        </w:rPr>
        <w:t> </w:t>
      </w:r>
      <w:r>
        <w:rPr>
          <w:sz w:val="24"/>
        </w:rPr>
        <w:t>exámenes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tareas</w:t>
      </w:r>
      <w:r>
        <w:rPr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4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(la)</w:t>
      </w:r>
      <w:r>
        <w:rPr>
          <w:spacing w:val="-2"/>
          <w:sz w:val="24"/>
        </w:rPr>
        <w:t> </w:t>
      </w:r>
      <w:r>
        <w:rPr>
          <w:sz w:val="24"/>
        </w:rPr>
        <w:t>alumno(a).</w:t>
      </w:r>
    </w:p>
    <w:p>
      <w:pPr>
        <w:pStyle w:val="BodyText"/>
        <w:spacing w:before="9"/>
        <w:rPr>
          <w:sz w:val="23"/>
        </w:rPr>
      </w:pPr>
    </w:p>
    <w:p>
      <w:pPr>
        <w:pStyle w:val="Heading1"/>
        <w:numPr>
          <w:ilvl w:val="1"/>
          <w:numId w:val="40"/>
        </w:numPr>
        <w:tabs>
          <w:tab w:pos="2142" w:val="left" w:leader="none"/>
        </w:tabs>
        <w:spacing w:line="240" w:lineRule="auto" w:before="0" w:after="0"/>
        <w:ind w:left="2141" w:right="0" w:hanging="404"/>
        <w:jc w:val="left"/>
      </w:pPr>
      <w:r>
        <w:rPr/>
        <w:t>¿Qué</w:t>
      </w:r>
      <w:r>
        <w:rPr>
          <w:spacing w:val="-2"/>
        </w:rPr>
        <w:t> </w:t>
      </w:r>
      <w:r>
        <w:rPr/>
        <w:t>hacer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</w:t>
      </w:r>
      <w:r>
        <w:rPr/>
        <w:t>caso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consumo</w:t>
      </w:r>
      <w:r>
        <w:rPr>
          <w:spacing w:val="-1"/>
        </w:rPr>
        <w:t> </w:t>
      </w:r>
      <w:r>
        <w:rPr/>
        <w:t>drogas</w:t>
      </w:r>
      <w:r>
        <w:rPr>
          <w:spacing w:val="1"/>
        </w:rPr>
        <w:t> </w:t>
      </w:r>
      <w:r>
        <w:rPr/>
        <w:t>y</w:t>
      </w:r>
      <w:r>
        <w:rPr>
          <w:spacing w:val="-9"/>
        </w:rPr>
        <w:t> </w:t>
      </w:r>
      <w:r>
        <w:rPr/>
        <w:t>bebidas</w:t>
      </w:r>
      <w:r>
        <w:rPr>
          <w:spacing w:val="5"/>
        </w:rPr>
        <w:t> </w:t>
      </w:r>
      <w:r>
        <w:rPr/>
        <w:t>alcohólicas?</w:t>
      </w:r>
    </w:p>
    <w:p>
      <w:pPr>
        <w:pStyle w:val="BodyText"/>
        <w:rPr>
          <w:rFonts w:ascii="Arial"/>
          <w:b/>
        </w:rPr>
      </w:pPr>
    </w:p>
    <w:p>
      <w:pPr>
        <w:spacing w:before="0"/>
        <w:ind w:left="1420" w:right="1018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CÓDIGO AZUL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8</w:t>
      </w:r>
    </w:p>
    <w:p>
      <w:pPr>
        <w:pStyle w:val="Heading1"/>
        <w:ind w:right="1022"/>
      </w:pPr>
      <w:r>
        <w:rPr>
          <w:u w:val="thick"/>
        </w:rPr>
        <w:t>Antes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43"/>
        </w:numPr>
        <w:tabs>
          <w:tab w:pos="686" w:val="left" w:leader="none"/>
        </w:tabs>
        <w:spacing w:line="240" w:lineRule="auto" w:before="93" w:after="0"/>
        <w:ind w:left="685" w:right="279" w:hanging="361"/>
        <w:jc w:val="both"/>
        <w:rPr>
          <w:sz w:val="24"/>
        </w:rPr>
      </w:pPr>
      <w:r>
        <w:rPr>
          <w:sz w:val="24"/>
        </w:rPr>
        <w:t>Sensibilizar a los (las) alumnos(as) para que atiendan el Reglamento Escolar para Alumnos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Sistema</w:t>
      </w:r>
      <w:r>
        <w:rPr>
          <w:spacing w:val="-2"/>
          <w:sz w:val="24"/>
        </w:rPr>
        <w:t> </w:t>
      </w:r>
      <w:r>
        <w:rPr>
          <w:sz w:val="24"/>
        </w:rPr>
        <w:t>Nacional de</w:t>
      </w:r>
      <w:r>
        <w:rPr>
          <w:spacing w:val="-1"/>
          <w:sz w:val="24"/>
        </w:rPr>
        <w:t> </w:t>
      </w:r>
      <w:r>
        <w:rPr>
          <w:sz w:val="24"/>
        </w:rPr>
        <w:t>Colegios de</w:t>
      </w:r>
      <w:r>
        <w:rPr>
          <w:spacing w:val="-2"/>
          <w:sz w:val="24"/>
        </w:rPr>
        <w:t> </w:t>
      </w:r>
      <w:r>
        <w:rPr>
          <w:sz w:val="24"/>
        </w:rPr>
        <w:t>Educación Profesional</w:t>
      </w:r>
      <w:r>
        <w:rPr>
          <w:spacing w:val="-4"/>
          <w:sz w:val="24"/>
        </w:rPr>
        <w:t> </w:t>
      </w:r>
      <w:r>
        <w:rPr>
          <w:sz w:val="24"/>
        </w:rPr>
        <w:t>Técnica.</w:t>
      </w:r>
    </w:p>
    <w:p>
      <w:pPr>
        <w:pStyle w:val="BodyText"/>
      </w:pPr>
    </w:p>
    <w:p>
      <w:pPr>
        <w:pStyle w:val="ListParagraph"/>
        <w:numPr>
          <w:ilvl w:val="0"/>
          <w:numId w:val="43"/>
        </w:numPr>
        <w:tabs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sz w:val="24"/>
        </w:rPr>
        <w:t>Participar</w:t>
      </w:r>
      <w:r>
        <w:rPr>
          <w:spacing w:val="-1"/>
          <w:sz w:val="24"/>
        </w:rPr>
        <w:t> </w:t>
      </w:r>
      <w:r>
        <w:rPr>
          <w:sz w:val="24"/>
        </w:rPr>
        <w:t>activamente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programas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tutoría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orientación</w:t>
      </w:r>
      <w:r>
        <w:rPr>
          <w:spacing w:val="-2"/>
          <w:sz w:val="24"/>
        </w:rPr>
        <w:t> </w:t>
      </w:r>
      <w:r>
        <w:rPr>
          <w:sz w:val="24"/>
        </w:rPr>
        <w:t>educativa.</w:t>
      </w:r>
    </w:p>
    <w:p>
      <w:pPr>
        <w:pStyle w:val="BodyText"/>
      </w:pPr>
    </w:p>
    <w:p>
      <w:pPr>
        <w:pStyle w:val="ListParagraph"/>
        <w:numPr>
          <w:ilvl w:val="0"/>
          <w:numId w:val="43"/>
        </w:numPr>
        <w:tabs>
          <w:tab w:pos="686" w:val="left" w:leader="none"/>
        </w:tabs>
        <w:spacing w:line="240" w:lineRule="auto" w:before="0" w:after="0"/>
        <w:ind w:left="685" w:right="284" w:hanging="361"/>
        <w:jc w:val="both"/>
        <w:rPr>
          <w:sz w:val="24"/>
        </w:rPr>
      </w:pPr>
      <w:r>
        <w:rPr>
          <w:sz w:val="24"/>
        </w:rPr>
        <w:t>Participar activamente en campañas y actividades preventivas contra el uso de alcohol,</w:t>
      </w:r>
      <w:r>
        <w:rPr>
          <w:spacing w:val="1"/>
          <w:sz w:val="24"/>
        </w:rPr>
        <w:t> </w:t>
      </w:r>
      <w:r>
        <w:rPr>
          <w:sz w:val="24"/>
        </w:rPr>
        <w:t>tabaco y otras drogas. De igual forma, promover la no estigmatización de los casos y la</w:t>
      </w:r>
      <w:r>
        <w:rPr>
          <w:spacing w:val="1"/>
          <w:sz w:val="24"/>
        </w:rPr>
        <w:t> </w:t>
      </w:r>
      <w:r>
        <w:rPr>
          <w:sz w:val="24"/>
        </w:rPr>
        <w:t>comprensión</w:t>
      </w:r>
      <w:r>
        <w:rPr>
          <w:spacing w:val="-2"/>
          <w:sz w:val="24"/>
        </w:rPr>
        <w:t> </w:t>
      </w:r>
      <w:r>
        <w:rPr>
          <w:sz w:val="24"/>
        </w:rPr>
        <w:t>del consumo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drogas como un</w:t>
      </w:r>
      <w:r>
        <w:rPr>
          <w:spacing w:val="-1"/>
          <w:sz w:val="24"/>
        </w:rPr>
        <w:t> </w:t>
      </w:r>
      <w:r>
        <w:rPr>
          <w:sz w:val="24"/>
        </w:rPr>
        <w:t>problema de salud.</w:t>
      </w:r>
    </w:p>
    <w:p>
      <w:pPr>
        <w:pStyle w:val="BodyText"/>
      </w:pPr>
    </w:p>
    <w:p>
      <w:pPr>
        <w:pStyle w:val="ListParagraph"/>
        <w:numPr>
          <w:ilvl w:val="0"/>
          <w:numId w:val="43"/>
        </w:numPr>
        <w:tabs>
          <w:tab w:pos="686" w:val="left" w:leader="none"/>
        </w:tabs>
        <w:spacing w:line="240" w:lineRule="auto" w:before="0" w:after="0"/>
        <w:ind w:left="685" w:right="284" w:hanging="361"/>
        <w:jc w:val="both"/>
        <w:rPr>
          <w:sz w:val="24"/>
        </w:rPr>
      </w:pPr>
      <w:r>
        <w:rPr>
          <w:sz w:val="24"/>
        </w:rPr>
        <w:t>Identificar a los (las) alumnos(as) que lleguen al aula con aliento alcohólico, en estado de</w:t>
      </w:r>
      <w:r>
        <w:rPr>
          <w:spacing w:val="1"/>
          <w:sz w:val="24"/>
        </w:rPr>
        <w:t> </w:t>
      </w:r>
      <w:r>
        <w:rPr>
          <w:sz w:val="24"/>
        </w:rPr>
        <w:t>ebriedad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parezca que han</w:t>
      </w:r>
      <w:r>
        <w:rPr>
          <w:spacing w:val="-1"/>
          <w:sz w:val="24"/>
        </w:rPr>
        <w:t> </w:t>
      </w:r>
      <w:r>
        <w:rPr>
          <w:sz w:val="24"/>
        </w:rPr>
        <w:t>consumido</w:t>
      </w:r>
      <w:r>
        <w:rPr>
          <w:spacing w:val="-1"/>
          <w:sz w:val="24"/>
        </w:rPr>
        <w:t> </w:t>
      </w:r>
      <w:r>
        <w:rPr>
          <w:sz w:val="24"/>
        </w:rPr>
        <w:t>alguna droga.</w:t>
      </w:r>
    </w:p>
    <w:p>
      <w:pPr>
        <w:pStyle w:val="BodyText"/>
      </w:pPr>
    </w:p>
    <w:p>
      <w:pPr>
        <w:pStyle w:val="ListParagraph"/>
        <w:numPr>
          <w:ilvl w:val="0"/>
          <w:numId w:val="43"/>
        </w:numPr>
        <w:tabs>
          <w:tab w:pos="686" w:val="left" w:leader="none"/>
        </w:tabs>
        <w:spacing w:line="240" w:lineRule="auto" w:before="1" w:after="0"/>
        <w:ind w:left="685" w:right="276" w:hanging="361"/>
        <w:jc w:val="both"/>
        <w:rPr>
          <w:sz w:val="24"/>
        </w:rPr>
      </w:pPr>
      <w:r>
        <w:rPr>
          <w:sz w:val="24"/>
        </w:rPr>
        <w:t>Promover un ambiente escolar positivo en su aula donde los (las) alumnos(as) sientan</w:t>
      </w:r>
      <w:r>
        <w:rPr>
          <w:spacing w:val="1"/>
          <w:sz w:val="24"/>
        </w:rPr>
        <w:t> </w:t>
      </w:r>
      <w:r>
        <w:rPr>
          <w:sz w:val="24"/>
        </w:rPr>
        <w:t>confianza</w:t>
      </w:r>
      <w:r>
        <w:rPr>
          <w:spacing w:val="-1"/>
          <w:sz w:val="24"/>
        </w:rPr>
        <w:t> </w:t>
      </w:r>
      <w:r>
        <w:rPr>
          <w:sz w:val="24"/>
        </w:rPr>
        <w:t>de acercarse para</w:t>
      </w:r>
      <w:r>
        <w:rPr>
          <w:spacing w:val="1"/>
          <w:sz w:val="24"/>
        </w:rPr>
        <w:t> </w:t>
      </w:r>
      <w:r>
        <w:rPr>
          <w:sz w:val="24"/>
        </w:rPr>
        <w:t>pedir</w:t>
      </w:r>
      <w:r>
        <w:rPr>
          <w:spacing w:val="-2"/>
          <w:sz w:val="24"/>
        </w:rPr>
        <w:t> </w:t>
      </w:r>
      <w:r>
        <w:rPr>
          <w:sz w:val="24"/>
        </w:rPr>
        <w:t>consejo.</w:t>
      </w:r>
    </w:p>
    <w:p>
      <w:pPr>
        <w:pStyle w:val="BodyText"/>
        <w:spacing w:before="11"/>
        <w:rPr>
          <w:sz w:val="23"/>
        </w:rPr>
      </w:pPr>
    </w:p>
    <w:p>
      <w:pPr>
        <w:pStyle w:val="Heading1"/>
        <w:ind w:right="1020"/>
      </w:pPr>
      <w:r>
        <w:rPr>
          <w:u w:val="thick"/>
        </w:rPr>
        <w:t>Durante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43"/>
        </w:numPr>
        <w:tabs>
          <w:tab w:pos="685" w:val="left" w:leader="none"/>
          <w:tab w:pos="686" w:val="left" w:leader="none"/>
        </w:tabs>
        <w:spacing w:line="240" w:lineRule="auto" w:before="92" w:after="0"/>
        <w:ind w:left="685" w:right="283" w:hanging="361"/>
        <w:jc w:val="left"/>
        <w:rPr>
          <w:sz w:val="24"/>
        </w:rPr>
      </w:pPr>
      <w:r>
        <w:rPr>
          <w:sz w:val="24"/>
        </w:rPr>
        <w:t>Canalizar</w:t>
      </w:r>
      <w:r>
        <w:rPr>
          <w:spacing w:val="26"/>
          <w:sz w:val="24"/>
        </w:rPr>
        <w:t> </w:t>
      </w:r>
      <w:r>
        <w:rPr>
          <w:sz w:val="24"/>
        </w:rPr>
        <w:t>a</w:t>
      </w:r>
      <w:r>
        <w:rPr>
          <w:spacing w:val="29"/>
          <w:sz w:val="24"/>
        </w:rPr>
        <w:t> </w:t>
      </w:r>
      <w:r>
        <w:rPr>
          <w:sz w:val="24"/>
        </w:rPr>
        <w:t>los</w:t>
      </w:r>
      <w:r>
        <w:rPr>
          <w:spacing w:val="28"/>
          <w:sz w:val="24"/>
        </w:rPr>
        <w:t> </w:t>
      </w:r>
      <w:r>
        <w:rPr>
          <w:sz w:val="24"/>
        </w:rPr>
        <w:t>(las)</w:t>
      </w:r>
      <w:r>
        <w:rPr>
          <w:spacing w:val="26"/>
          <w:sz w:val="24"/>
        </w:rPr>
        <w:t> </w:t>
      </w:r>
      <w:r>
        <w:rPr>
          <w:sz w:val="24"/>
        </w:rPr>
        <w:t>alumnos(as)</w:t>
      </w:r>
      <w:r>
        <w:rPr>
          <w:spacing w:val="26"/>
          <w:sz w:val="24"/>
        </w:rPr>
        <w:t> </w:t>
      </w:r>
      <w:r>
        <w:rPr>
          <w:sz w:val="24"/>
        </w:rPr>
        <w:t>al</w:t>
      </w:r>
      <w:r>
        <w:rPr>
          <w:spacing w:val="27"/>
          <w:sz w:val="24"/>
        </w:rPr>
        <w:t> </w:t>
      </w:r>
      <w:r>
        <w:rPr>
          <w:sz w:val="24"/>
        </w:rPr>
        <w:t>personal</w:t>
      </w:r>
      <w:r>
        <w:rPr>
          <w:spacing w:val="27"/>
          <w:sz w:val="24"/>
        </w:rPr>
        <w:t> </w:t>
      </w:r>
      <w:r>
        <w:rPr>
          <w:sz w:val="24"/>
        </w:rPr>
        <w:t>con</w:t>
      </w:r>
      <w:r>
        <w:rPr>
          <w:spacing w:val="25"/>
          <w:sz w:val="24"/>
        </w:rPr>
        <w:t> </w:t>
      </w:r>
      <w:r>
        <w:rPr>
          <w:sz w:val="24"/>
        </w:rPr>
        <w:t>funciones</w:t>
      </w:r>
      <w:r>
        <w:rPr>
          <w:spacing w:val="25"/>
          <w:sz w:val="24"/>
        </w:rPr>
        <w:t> </w:t>
      </w:r>
      <w:r>
        <w:rPr>
          <w:sz w:val="24"/>
        </w:rPr>
        <w:t>de</w:t>
      </w:r>
      <w:r>
        <w:rPr>
          <w:spacing w:val="28"/>
          <w:sz w:val="24"/>
        </w:rPr>
        <w:t> </w:t>
      </w:r>
      <w:r>
        <w:rPr>
          <w:sz w:val="24"/>
        </w:rPr>
        <w:t>(la)</w:t>
      </w:r>
      <w:r>
        <w:rPr>
          <w:spacing w:val="26"/>
          <w:sz w:val="24"/>
        </w:rPr>
        <w:t> </w:t>
      </w:r>
      <w:r>
        <w:rPr>
          <w:sz w:val="24"/>
        </w:rPr>
        <w:t>orientador(a)</w:t>
      </w:r>
      <w:r>
        <w:rPr>
          <w:spacing w:val="25"/>
          <w:sz w:val="24"/>
        </w:rPr>
        <w:t> </w:t>
      </w:r>
      <w:r>
        <w:rPr>
          <w:sz w:val="24"/>
        </w:rPr>
        <w:t>o</w:t>
      </w:r>
      <w:r>
        <w:rPr>
          <w:spacing w:val="-64"/>
          <w:sz w:val="24"/>
        </w:rPr>
        <w:t> </w:t>
      </w:r>
      <w:r>
        <w:rPr>
          <w:sz w:val="24"/>
        </w:rPr>
        <w:t>prefecto(a)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4"/>
          <w:sz w:val="24"/>
        </w:rPr>
        <w:t> </w:t>
      </w:r>
      <w:r>
        <w:rPr>
          <w:sz w:val="24"/>
        </w:rPr>
        <w:t>plantel).</w:t>
      </w:r>
      <w:r>
        <w:rPr>
          <w:spacing w:val="-1"/>
          <w:sz w:val="24"/>
        </w:rPr>
        <w:t> </w:t>
      </w:r>
      <w:r>
        <w:rPr>
          <w:sz w:val="24"/>
        </w:rPr>
        <w:t>Informar</w:t>
      </w:r>
      <w:r>
        <w:rPr>
          <w:spacing w:val="-1"/>
          <w:sz w:val="24"/>
        </w:rPr>
        <w:t> </w:t>
      </w:r>
      <w:r>
        <w:rPr>
          <w:sz w:val="24"/>
        </w:rPr>
        <w:t>inmediatamente</w:t>
      </w:r>
      <w:r>
        <w:rPr>
          <w:spacing w:val="3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(la)</w:t>
      </w:r>
      <w:r>
        <w:rPr>
          <w:spacing w:val="-1"/>
          <w:sz w:val="24"/>
        </w:rPr>
        <w:t> </w:t>
      </w:r>
      <w:r>
        <w:rPr>
          <w:sz w:val="24"/>
        </w:rPr>
        <w:t>Director(a)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estos</w:t>
      </w:r>
      <w:r>
        <w:rPr>
          <w:spacing w:val="-1"/>
          <w:sz w:val="24"/>
        </w:rPr>
        <w:t> </w:t>
      </w:r>
      <w:r>
        <w:rPr>
          <w:sz w:val="24"/>
        </w:rPr>
        <w:t>casos.</w:t>
      </w:r>
    </w:p>
    <w:p>
      <w:pPr>
        <w:pStyle w:val="BodyText"/>
      </w:pPr>
    </w:p>
    <w:p>
      <w:pPr>
        <w:pStyle w:val="ListParagraph"/>
        <w:numPr>
          <w:ilvl w:val="0"/>
          <w:numId w:val="43"/>
        </w:numPr>
        <w:tabs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sz w:val="24"/>
        </w:rPr>
        <w:t>Llevar</w:t>
      </w:r>
      <w:r>
        <w:rPr>
          <w:spacing w:val="-2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alumno(a)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oficina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Dirección</w:t>
      </w:r>
      <w:r>
        <w:rPr>
          <w:spacing w:val="-1"/>
          <w:sz w:val="24"/>
        </w:rPr>
        <w:t> </w:t>
      </w:r>
      <w:r>
        <w:rPr>
          <w:sz w:val="24"/>
        </w:rPr>
        <w:t>u</w:t>
      </w:r>
      <w:r>
        <w:rPr>
          <w:spacing w:val="-2"/>
          <w:sz w:val="24"/>
        </w:rPr>
        <w:t> </w:t>
      </w:r>
      <w:r>
        <w:rPr>
          <w:sz w:val="24"/>
        </w:rPr>
        <w:t>otro</w:t>
      </w:r>
      <w:r>
        <w:rPr>
          <w:spacing w:val="-1"/>
          <w:sz w:val="24"/>
        </w:rPr>
        <w:t> </w:t>
      </w:r>
      <w:r>
        <w:rPr>
          <w:sz w:val="24"/>
        </w:rPr>
        <w:t>espacio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le</w:t>
      </w:r>
      <w:r>
        <w:rPr>
          <w:spacing w:val="-3"/>
          <w:sz w:val="24"/>
        </w:rPr>
        <w:t> </w:t>
      </w:r>
      <w:r>
        <w:rPr>
          <w:sz w:val="24"/>
        </w:rPr>
        <w:t>ofrezca</w:t>
      </w:r>
      <w:r>
        <w:rPr>
          <w:spacing w:val="-1"/>
          <w:sz w:val="24"/>
        </w:rPr>
        <w:t> </w:t>
      </w:r>
      <w:r>
        <w:rPr>
          <w:sz w:val="24"/>
        </w:rPr>
        <w:t>total</w:t>
      </w:r>
      <w:r>
        <w:rPr>
          <w:spacing w:val="-1"/>
          <w:sz w:val="24"/>
        </w:rPr>
        <w:t> </w:t>
      </w:r>
      <w:r>
        <w:rPr>
          <w:sz w:val="24"/>
        </w:rPr>
        <w:t>discreción.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5614720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13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43"/>
        </w:numPr>
        <w:tabs>
          <w:tab w:pos="686" w:val="left" w:leader="none"/>
        </w:tabs>
        <w:spacing w:line="240" w:lineRule="auto" w:before="1" w:after="0"/>
        <w:ind w:left="685" w:right="0" w:hanging="362"/>
        <w:jc w:val="left"/>
        <w:rPr>
          <w:sz w:val="24"/>
        </w:rPr>
      </w:pPr>
      <w:r>
        <w:rPr>
          <w:sz w:val="24"/>
        </w:rPr>
        <w:t>Permanecer</w:t>
      </w:r>
      <w:r>
        <w:rPr>
          <w:spacing w:val="-2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(la)</w:t>
      </w:r>
      <w:r>
        <w:rPr>
          <w:spacing w:val="-1"/>
          <w:sz w:val="24"/>
        </w:rPr>
        <w:t> </w:t>
      </w:r>
      <w:r>
        <w:rPr>
          <w:sz w:val="24"/>
        </w:rPr>
        <w:t>alumno(a)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caso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(la)</w:t>
      </w:r>
      <w:r>
        <w:rPr>
          <w:spacing w:val="-1"/>
          <w:sz w:val="24"/>
        </w:rPr>
        <w:t> </w:t>
      </w:r>
      <w:r>
        <w:rPr>
          <w:sz w:val="24"/>
        </w:rPr>
        <w:t>Director(a)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lo</w:t>
      </w:r>
      <w:r>
        <w:rPr>
          <w:spacing w:val="-1"/>
          <w:sz w:val="24"/>
        </w:rPr>
        <w:t> </w:t>
      </w:r>
      <w:r>
        <w:rPr>
          <w:sz w:val="24"/>
        </w:rPr>
        <w:t>solicite.</w:t>
      </w:r>
    </w:p>
    <w:p>
      <w:pPr>
        <w:pStyle w:val="BodyText"/>
        <w:spacing w:before="11"/>
        <w:rPr>
          <w:sz w:val="23"/>
        </w:rPr>
      </w:pPr>
    </w:p>
    <w:p>
      <w:pPr>
        <w:pStyle w:val="Heading1"/>
        <w:ind w:right="1015"/>
      </w:pPr>
      <w:r>
        <w:rPr>
          <w:u w:val="thick"/>
        </w:rPr>
        <w:t>Después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43"/>
        </w:numPr>
        <w:tabs>
          <w:tab w:pos="686" w:val="left" w:leader="none"/>
        </w:tabs>
        <w:spacing w:line="240" w:lineRule="auto" w:before="92" w:after="0"/>
        <w:ind w:left="685" w:right="280" w:hanging="361"/>
        <w:jc w:val="both"/>
        <w:rPr>
          <w:sz w:val="24"/>
        </w:rPr>
      </w:pPr>
      <w:r>
        <w:rPr>
          <w:sz w:val="24"/>
        </w:rPr>
        <w:t>Apoyar en la calendarización de exámenes de acuerdo al esquema de citas médicas que la</w:t>
      </w:r>
      <w:r>
        <w:rPr>
          <w:spacing w:val="1"/>
          <w:sz w:val="24"/>
        </w:rPr>
        <w:t> </w:t>
      </w:r>
      <w:r>
        <w:rPr>
          <w:sz w:val="24"/>
        </w:rPr>
        <w:t>unidad especializada de salud estableció para el (la) alumno(a), en caso que presente alta</w:t>
      </w:r>
      <w:r>
        <w:rPr>
          <w:spacing w:val="1"/>
          <w:sz w:val="24"/>
        </w:rPr>
        <w:t> </w:t>
      </w:r>
      <w:r>
        <w:rPr>
          <w:sz w:val="24"/>
        </w:rPr>
        <w:t>dependencia</w:t>
      </w:r>
      <w:r>
        <w:rPr>
          <w:spacing w:val="-3"/>
          <w:sz w:val="24"/>
        </w:rPr>
        <w:t> </w:t>
      </w:r>
      <w:r>
        <w:rPr>
          <w:sz w:val="24"/>
        </w:rPr>
        <w:t>al alcohol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drogas.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43"/>
        </w:numPr>
        <w:tabs>
          <w:tab w:pos="686" w:val="left" w:leader="none"/>
        </w:tabs>
        <w:spacing w:line="240" w:lineRule="auto" w:before="0" w:after="0"/>
        <w:ind w:left="685" w:right="275" w:hanging="361"/>
        <w:jc w:val="both"/>
        <w:rPr>
          <w:sz w:val="24"/>
        </w:rPr>
      </w:pPr>
      <w:r>
        <w:rPr>
          <w:sz w:val="24"/>
        </w:rPr>
        <w:t>Reforzar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talleres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actividades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aula,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formación</w:t>
      </w:r>
      <w:r>
        <w:rPr>
          <w:spacing w:val="1"/>
          <w:sz w:val="24"/>
        </w:rPr>
        <w:t> </w:t>
      </w:r>
      <w:r>
        <w:rPr>
          <w:sz w:val="24"/>
        </w:rPr>
        <w:t>integral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(las)</w:t>
      </w:r>
      <w:r>
        <w:rPr>
          <w:spacing w:val="1"/>
          <w:sz w:val="24"/>
        </w:rPr>
        <w:t> </w:t>
      </w:r>
      <w:r>
        <w:rPr>
          <w:sz w:val="24"/>
        </w:rPr>
        <w:t>alumnos(as)</w:t>
      </w:r>
      <w:r>
        <w:rPr>
          <w:spacing w:val="-2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acciones</w:t>
      </w:r>
      <w:r>
        <w:rPr>
          <w:spacing w:val="-1"/>
          <w:sz w:val="24"/>
        </w:rPr>
        <w:t> </w:t>
      </w:r>
      <w:r>
        <w:rPr>
          <w:sz w:val="24"/>
        </w:rPr>
        <w:t>encaminadas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tomen</w:t>
      </w:r>
      <w:r>
        <w:rPr>
          <w:spacing w:val="-1"/>
          <w:sz w:val="24"/>
        </w:rPr>
        <w:t> </w:t>
      </w:r>
      <w:r>
        <w:rPr>
          <w:sz w:val="24"/>
        </w:rPr>
        <w:t>decisiones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manera</w:t>
      </w:r>
      <w:r>
        <w:rPr>
          <w:spacing w:val="-1"/>
          <w:sz w:val="24"/>
        </w:rPr>
        <w:t> </w:t>
      </w:r>
      <w:r>
        <w:rPr>
          <w:sz w:val="24"/>
        </w:rPr>
        <w:t>responsable.</w:t>
      </w:r>
    </w:p>
    <w:p>
      <w:pPr>
        <w:pStyle w:val="BodyText"/>
      </w:pPr>
    </w:p>
    <w:p>
      <w:pPr>
        <w:pStyle w:val="ListParagraph"/>
        <w:numPr>
          <w:ilvl w:val="0"/>
          <w:numId w:val="43"/>
        </w:numPr>
        <w:tabs>
          <w:tab w:pos="686" w:val="left" w:leader="none"/>
        </w:tabs>
        <w:spacing w:line="240" w:lineRule="auto" w:before="0" w:after="0"/>
        <w:ind w:left="685" w:right="275" w:hanging="361"/>
        <w:jc w:val="both"/>
        <w:rPr>
          <w:sz w:val="24"/>
        </w:rPr>
      </w:pPr>
      <w:r>
        <w:rPr>
          <w:sz w:val="24"/>
        </w:rPr>
        <w:t>Sugerir la atención médica o psicológica por profesionales especializados para los (las)</w:t>
      </w:r>
      <w:r>
        <w:rPr>
          <w:spacing w:val="1"/>
          <w:sz w:val="24"/>
        </w:rPr>
        <w:t> </w:t>
      </w:r>
      <w:r>
        <w:rPr>
          <w:sz w:val="24"/>
        </w:rPr>
        <w:t>alumnos(as)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personal del plantel</w:t>
      </w:r>
      <w:r>
        <w:rPr>
          <w:spacing w:val="-3"/>
          <w:sz w:val="24"/>
        </w:rPr>
        <w:t> </w:t>
      </w:r>
      <w:r>
        <w:rPr>
          <w:sz w:val="24"/>
        </w:rPr>
        <w:t>afectados.</w:t>
      </w:r>
    </w:p>
    <w:p>
      <w:pPr>
        <w:pStyle w:val="BodyText"/>
        <w:spacing w:before="9"/>
        <w:rPr>
          <w:sz w:val="23"/>
        </w:rPr>
      </w:pPr>
    </w:p>
    <w:p>
      <w:pPr>
        <w:pStyle w:val="Heading1"/>
        <w:numPr>
          <w:ilvl w:val="1"/>
          <w:numId w:val="40"/>
        </w:numPr>
        <w:tabs>
          <w:tab w:pos="1947" w:val="left" w:leader="none"/>
        </w:tabs>
        <w:spacing w:line="240" w:lineRule="auto" w:before="0" w:after="0"/>
        <w:ind w:left="1946" w:right="0" w:hanging="403"/>
        <w:jc w:val="left"/>
      </w:pPr>
      <w:r>
        <w:rPr/>
        <w:t>¿Qué</w:t>
      </w:r>
      <w:r>
        <w:rPr>
          <w:spacing w:val="-2"/>
        </w:rPr>
        <w:t> </w:t>
      </w:r>
      <w:r>
        <w:rPr/>
        <w:t>hacer</w:t>
      </w:r>
      <w:r>
        <w:rPr>
          <w:spacing w:val="-4"/>
        </w:rPr>
        <w:t> </w:t>
      </w:r>
      <w:r>
        <w:rPr/>
        <w:t>en</w:t>
      </w:r>
      <w:r>
        <w:rPr>
          <w:spacing w:val="-2"/>
        </w:rPr>
        <w:t> </w:t>
      </w:r>
      <w:r>
        <w:rPr/>
        <w:t>caso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presencia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fuerzas</w:t>
      </w:r>
      <w:r>
        <w:rPr>
          <w:spacing w:val="-2"/>
        </w:rPr>
        <w:t> </w:t>
      </w:r>
      <w:r>
        <w:rPr/>
        <w:t>policiacas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militares?</w:t>
      </w:r>
    </w:p>
    <w:p>
      <w:pPr>
        <w:pStyle w:val="BodyText"/>
        <w:rPr>
          <w:rFonts w:ascii="Arial"/>
          <w:b/>
        </w:rPr>
      </w:pPr>
    </w:p>
    <w:p>
      <w:pPr>
        <w:spacing w:before="0"/>
        <w:ind w:left="1420" w:right="1018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CÓDIGO AZUL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9</w:t>
      </w:r>
    </w:p>
    <w:p>
      <w:pPr>
        <w:pStyle w:val="Heading1"/>
        <w:ind w:right="1022"/>
      </w:pPr>
      <w:r>
        <w:rPr>
          <w:u w:val="thick"/>
        </w:rPr>
        <w:t>Antes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44"/>
        </w:numPr>
        <w:tabs>
          <w:tab w:pos="686" w:val="left" w:leader="none"/>
        </w:tabs>
        <w:spacing w:line="240" w:lineRule="auto" w:before="93" w:after="0"/>
        <w:ind w:left="685" w:right="287" w:hanging="361"/>
        <w:jc w:val="both"/>
        <w:rPr>
          <w:sz w:val="24"/>
        </w:rPr>
      </w:pPr>
      <w:r>
        <w:rPr>
          <w:sz w:val="24"/>
        </w:rPr>
        <w:t>Diseñar actividades lúdicas que eviten la tensión del alumnado, con el fin de aplicarlas en</w:t>
      </w:r>
      <w:r>
        <w:rPr>
          <w:spacing w:val="1"/>
          <w:sz w:val="24"/>
        </w:rPr>
        <w:t> </w:t>
      </w:r>
      <w:r>
        <w:rPr>
          <w:sz w:val="24"/>
        </w:rPr>
        <w:t>caso</w:t>
      </w:r>
      <w:r>
        <w:rPr>
          <w:spacing w:val="-1"/>
          <w:sz w:val="24"/>
        </w:rPr>
        <w:t> </w:t>
      </w:r>
      <w:r>
        <w:rPr>
          <w:sz w:val="24"/>
        </w:rPr>
        <w:t>de que se presente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emergencia.</w:t>
      </w:r>
    </w:p>
    <w:p>
      <w:pPr>
        <w:pStyle w:val="BodyText"/>
      </w:pPr>
    </w:p>
    <w:p>
      <w:pPr>
        <w:pStyle w:val="ListParagraph"/>
        <w:numPr>
          <w:ilvl w:val="0"/>
          <w:numId w:val="44"/>
        </w:numPr>
        <w:tabs>
          <w:tab w:pos="686" w:val="left" w:leader="none"/>
        </w:tabs>
        <w:spacing w:line="240" w:lineRule="auto" w:before="0" w:after="0"/>
        <w:ind w:left="685" w:right="280" w:hanging="361"/>
        <w:jc w:val="both"/>
        <w:rPr>
          <w:sz w:val="24"/>
        </w:rPr>
      </w:pPr>
      <w:r>
        <w:rPr>
          <w:sz w:val="24"/>
        </w:rPr>
        <w:t>Participar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capacitación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comunidad</w:t>
      </w:r>
      <w:r>
        <w:rPr>
          <w:spacing w:val="1"/>
          <w:sz w:val="24"/>
        </w:rPr>
        <w:t> </w:t>
      </w:r>
      <w:r>
        <w:rPr>
          <w:sz w:val="24"/>
        </w:rPr>
        <w:t>escolar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aprender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manejar</w:t>
      </w:r>
      <w:r>
        <w:rPr>
          <w:spacing w:val="66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emociones en situaciones de crisis, a mantener la calma y a evitar reacciones que pongan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riesgo la integridad</w:t>
      </w:r>
      <w:r>
        <w:rPr>
          <w:spacing w:val="-2"/>
          <w:sz w:val="24"/>
        </w:rPr>
        <w:t> </w:t>
      </w:r>
      <w:r>
        <w:rPr>
          <w:sz w:val="24"/>
        </w:rPr>
        <w:t>personal y</w:t>
      </w:r>
      <w:r>
        <w:rPr>
          <w:spacing w:val="-3"/>
          <w:sz w:val="24"/>
        </w:rPr>
        <w:t> </w:t>
      </w:r>
      <w:r>
        <w:rPr>
          <w:sz w:val="24"/>
        </w:rPr>
        <w:t>colectiva.</w:t>
      </w:r>
    </w:p>
    <w:p>
      <w:pPr>
        <w:pStyle w:val="BodyText"/>
      </w:pPr>
    </w:p>
    <w:p>
      <w:pPr>
        <w:pStyle w:val="Heading1"/>
        <w:ind w:right="1020"/>
      </w:pPr>
      <w:r>
        <w:rPr>
          <w:u w:val="thick"/>
        </w:rPr>
        <w:t>Durante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44"/>
        </w:numPr>
        <w:tabs>
          <w:tab w:pos="686" w:val="left" w:leader="none"/>
        </w:tabs>
        <w:spacing w:line="240" w:lineRule="auto" w:before="92" w:after="0"/>
        <w:ind w:left="685" w:right="0" w:hanging="362"/>
        <w:jc w:val="left"/>
        <w:rPr>
          <w:sz w:val="24"/>
        </w:rPr>
      </w:pPr>
      <w:r>
        <w:rPr>
          <w:sz w:val="24"/>
        </w:rPr>
        <w:t>Mantener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calma.</w:t>
      </w:r>
    </w:p>
    <w:p>
      <w:pPr>
        <w:pStyle w:val="BodyText"/>
      </w:pPr>
    </w:p>
    <w:p>
      <w:pPr>
        <w:pStyle w:val="ListParagraph"/>
        <w:numPr>
          <w:ilvl w:val="0"/>
          <w:numId w:val="44"/>
        </w:numPr>
        <w:tabs>
          <w:tab w:pos="686" w:val="left" w:leader="none"/>
        </w:tabs>
        <w:spacing w:line="240" w:lineRule="auto" w:before="1" w:after="0"/>
        <w:ind w:left="685" w:right="279" w:hanging="361"/>
        <w:jc w:val="both"/>
        <w:rPr>
          <w:sz w:val="24"/>
        </w:rPr>
      </w:pPr>
      <w:r>
        <w:rPr>
          <w:sz w:val="24"/>
        </w:rPr>
        <w:t>Avisar con prontitud y prudencia al (la) Director(a), Coordinador(a) o personal con funciones</w:t>
      </w:r>
      <w:r>
        <w:rPr>
          <w:spacing w:val="-64"/>
          <w:sz w:val="24"/>
        </w:rPr>
        <w:t> </w:t>
      </w:r>
      <w:r>
        <w:rPr>
          <w:sz w:val="24"/>
        </w:rPr>
        <w:t>de orientador(a) o prefecto(a) de la presencia de fuerzas militares o policiacas fuera del</w:t>
      </w:r>
      <w:r>
        <w:rPr>
          <w:spacing w:val="1"/>
          <w:sz w:val="24"/>
        </w:rPr>
        <w:t> </w:t>
      </w:r>
      <w:r>
        <w:rPr>
          <w:sz w:val="24"/>
        </w:rPr>
        <w:t>plantel.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44"/>
        </w:numPr>
        <w:tabs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sz w:val="24"/>
        </w:rPr>
        <w:t>Permanecer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6"/>
          <w:sz w:val="24"/>
        </w:rPr>
        <w:t> </w:t>
      </w:r>
      <w:r>
        <w:rPr>
          <w:sz w:val="24"/>
        </w:rPr>
        <w:t>mantener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(las)</w:t>
      </w:r>
      <w:r>
        <w:rPr>
          <w:spacing w:val="-3"/>
          <w:sz w:val="24"/>
        </w:rPr>
        <w:t> </w:t>
      </w:r>
      <w:r>
        <w:rPr>
          <w:sz w:val="24"/>
        </w:rPr>
        <w:t>alumnos(as)</w:t>
      </w:r>
      <w:r>
        <w:rPr>
          <w:spacing w:val="-2"/>
          <w:sz w:val="24"/>
        </w:rPr>
        <w:t> </w:t>
      </w:r>
      <w:r>
        <w:rPr>
          <w:sz w:val="24"/>
        </w:rPr>
        <w:t>resguardados</w:t>
      </w:r>
      <w:r>
        <w:rPr>
          <w:spacing w:val="-2"/>
          <w:sz w:val="24"/>
        </w:rPr>
        <w:t> </w:t>
      </w:r>
      <w:r>
        <w:rPr>
          <w:sz w:val="24"/>
        </w:rPr>
        <w:t>hasta</w:t>
      </w:r>
      <w:r>
        <w:rPr>
          <w:spacing w:val="-3"/>
          <w:sz w:val="24"/>
        </w:rPr>
        <w:t> </w:t>
      </w:r>
      <w:r>
        <w:rPr>
          <w:sz w:val="24"/>
        </w:rPr>
        <w:t>nuevo</w:t>
      </w:r>
      <w:r>
        <w:rPr>
          <w:spacing w:val="-3"/>
          <w:sz w:val="24"/>
        </w:rPr>
        <w:t> </w:t>
      </w:r>
      <w:r>
        <w:rPr>
          <w:sz w:val="24"/>
        </w:rPr>
        <w:t>aviso.</w:t>
      </w:r>
    </w:p>
    <w:p>
      <w:pPr>
        <w:pStyle w:val="BodyText"/>
      </w:pPr>
    </w:p>
    <w:p>
      <w:pPr>
        <w:pStyle w:val="ListParagraph"/>
        <w:numPr>
          <w:ilvl w:val="0"/>
          <w:numId w:val="44"/>
        </w:numPr>
        <w:tabs>
          <w:tab w:pos="686" w:val="left" w:leader="none"/>
        </w:tabs>
        <w:spacing w:line="240" w:lineRule="auto" w:before="0" w:after="0"/>
        <w:ind w:left="685" w:right="284" w:hanging="361"/>
        <w:jc w:val="both"/>
        <w:rPr>
          <w:sz w:val="24"/>
        </w:rPr>
      </w:pPr>
      <w:r>
        <w:rPr>
          <w:sz w:val="24"/>
        </w:rPr>
        <w:t>Instruir a los (las) alumnos(as) a recostarse en el piso boca abajo, lejos de puertas y</w:t>
      </w:r>
      <w:r>
        <w:rPr>
          <w:spacing w:val="1"/>
          <w:sz w:val="24"/>
        </w:rPr>
        <w:t> </w:t>
      </w:r>
      <w:r>
        <w:rPr>
          <w:sz w:val="24"/>
        </w:rPr>
        <w:t>ventanas,</w:t>
      </w:r>
      <w:r>
        <w:rPr>
          <w:spacing w:val="-3"/>
          <w:sz w:val="24"/>
        </w:rPr>
        <w:t> </w:t>
      </w:r>
      <w:r>
        <w:rPr>
          <w:sz w:val="24"/>
        </w:rPr>
        <w:t>así</w:t>
      </w:r>
      <w:r>
        <w:rPr>
          <w:spacing w:val="-2"/>
          <w:sz w:val="24"/>
        </w:rPr>
        <w:t> </w:t>
      </w:r>
      <w:r>
        <w:rPr>
          <w:sz w:val="24"/>
        </w:rPr>
        <w:t>como permanecer</w:t>
      </w:r>
      <w:r>
        <w:rPr>
          <w:spacing w:val="-1"/>
          <w:sz w:val="24"/>
        </w:rPr>
        <w:t> </w:t>
      </w:r>
      <w:r>
        <w:rPr>
          <w:sz w:val="24"/>
        </w:rPr>
        <w:t>en silencio</w:t>
      </w:r>
      <w:r>
        <w:rPr>
          <w:spacing w:val="4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con celulares</w:t>
      </w:r>
      <w:r>
        <w:rPr>
          <w:spacing w:val="-2"/>
          <w:sz w:val="24"/>
        </w:rPr>
        <w:t> </w:t>
      </w:r>
      <w:r>
        <w:rPr>
          <w:sz w:val="24"/>
        </w:rPr>
        <w:t>apagados.</w:t>
      </w:r>
    </w:p>
    <w:p>
      <w:pPr>
        <w:pStyle w:val="BodyText"/>
      </w:pPr>
    </w:p>
    <w:p>
      <w:pPr>
        <w:pStyle w:val="ListParagraph"/>
        <w:numPr>
          <w:ilvl w:val="0"/>
          <w:numId w:val="44"/>
        </w:numPr>
        <w:tabs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sz w:val="24"/>
        </w:rPr>
        <w:t>Tranquilizar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(las)</w:t>
      </w:r>
      <w:r>
        <w:rPr>
          <w:spacing w:val="-1"/>
          <w:sz w:val="24"/>
        </w:rPr>
        <w:t> </w:t>
      </w:r>
      <w:r>
        <w:rPr>
          <w:sz w:val="24"/>
        </w:rPr>
        <w:t>alumnos(as) y</w:t>
      </w:r>
      <w:r>
        <w:rPr>
          <w:spacing w:val="-4"/>
          <w:sz w:val="24"/>
        </w:rPr>
        <w:t> </w:t>
      </w:r>
      <w:r>
        <w:rPr>
          <w:sz w:val="24"/>
        </w:rPr>
        <w:t>evitar actos</w:t>
      </w:r>
      <w:r>
        <w:rPr>
          <w:spacing w:val="-1"/>
          <w:sz w:val="24"/>
        </w:rPr>
        <w:t> </w:t>
      </w:r>
      <w:r>
        <w:rPr>
          <w:sz w:val="24"/>
        </w:rPr>
        <w:t>como: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5615232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13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44"/>
        </w:numPr>
        <w:tabs>
          <w:tab w:pos="965" w:val="left" w:leader="none"/>
          <w:tab w:pos="967" w:val="left" w:leader="none"/>
        </w:tabs>
        <w:spacing w:line="292" w:lineRule="exact" w:before="246" w:after="0"/>
        <w:ind w:left="966" w:right="0" w:hanging="361"/>
        <w:jc w:val="left"/>
        <w:rPr>
          <w:sz w:val="24"/>
        </w:rPr>
      </w:pPr>
      <w:r>
        <w:rPr>
          <w:sz w:val="24"/>
        </w:rPr>
        <w:t>Correr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asomarse</w:t>
      </w:r>
      <w:r>
        <w:rPr>
          <w:spacing w:val="-3"/>
          <w:sz w:val="24"/>
        </w:rPr>
        <w:t> </w:t>
      </w:r>
      <w:r>
        <w:rPr>
          <w:sz w:val="24"/>
        </w:rPr>
        <w:t>por</w:t>
      </w:r>
      <w:r>
        <w:rPr>
          <w:spacing w:val="-5"/>
          <w:sz w:val="24"/>
        </w:rPr>
        <w:t> </w:t>
      </w:r>
      <w:r>
        <w:rPr>
          <w:sz w:val="24"/>
        </w:rPr>
        <w:t>las ventanas.</w:t>
      </w:r>
    </w:p>
    <w:p>
      <w:pPr>
        <w:pStyle w:val="ListParagraph"/>
        <w:numPr>
          <w:ilvl w:val="1"/>
          <w:numId w:val="44"/>
        </w:numPr>
        <w:tabs>
          <w:tab w:pos="965" w:val="left" w:leader="none"/>
          <w:tab w:pos="967" w:val="left" w:leader="none"/>
        </w:tabs>
        <w:spacing w:line="292" w:lineRule="exact" w:before="0" w:after="0"/>
        <w:ind w:left="966" w:right="0" w:hanging="361"/>
        <w:jc w:val="left"/>
        <w:rPr>
          <w:sz w:val="24"/>
        </w:rPr>
      </w:pPr>
      <w:r>
        <w:rPr>
          <w:sz w:val="24"/>
        </w:rPr>
        <w:t>Tomar</w:t>
      </w:r>
      <w:r>
        <w:rPr>
          <w:spacing w:val="-5"/>
          <w:sz w:val="24"/>
        </w:rPr>
        <w:t> </w:t>
      </w:r>
      <w:r>
        <w:rPr>
          <w:sz w:val="24"/>
        </w:rPr>
        <w:t>fotografías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videos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suceso.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44"/>
        </w:numPr>
        <w:tabs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sz w:val="24"/>
        </w:rPr>
        <w:t>Apagar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luces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salón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clases.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44"/>
        </w:numPr>
        <w:tabs>
          <w:tab w:pos="685" w:val="left" w:leader="none"/>
          <w:tab w:pos="686" w:val="left" w:leader="none"/>
        </w:tabs>
        <w:spacing w:line="240" w:lineRule="auto" w:before="0" w:after="0"/>
        <w:ind w:left="685" w:right="281" w:hanging="361"/>
        <w:jc w:val="left"/>
        <w:rPr>
          <w:sz w:val="24"/>
        </w:rPr>
      </w:pPr>
      <w:r>
        <w:rPr>
          <w:sz w:val="24"/>
        </w:rPr>
        <w:t>Permitir</w:t>
      </w:r>
      <w:r>
        <w:rPr>
          <w:spacing w:val="-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precaución,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entrada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5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(las) alumnos(as)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permanecían</w:t>
      </w:r>
      <w:r>
        <w:rPr>
          <w:spacing w:val="-2"/>
          <w:sz w:val="24"/>
        </w:rPr>
        <w:t> </w:t>
      </w:r>
      <w:r>
        <w:rPr>
          <w:sz w:val="24"/>
        </w:rPr>
        <w:t>fuera del salón</w:t>
      </w:r>
      <w:r>
        <w:rPr>
          <w:spacing w:val="-64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momento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2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dio</w:t>
      </w:r>
      <w:r>
        <w:rPr>
          <w:spacing w:val="-2"/>
          <w:sz w:val="24"/>
        </w:rPr>
        <w:t> </w:t>
      </w:r>
      <w:r>
        <w:rPr>
          <w:sz w:val="24"/>
        </w:rPr>
        <w:t>aviso</w:t>
      </w:r>
      <w:r>
        <w:rPr>
          <w:spacing w:val="2"/>
          <w:sz w:val="24"/>
        </w:rPr>
        <w:t> </w:t>
      </w:r>
      <w:r>
        <w:rPr>
          <w:sz w:val="24"/>
        </w:rPr>
        <w:t>del incidente.</w:t>
      </w:r>
    </w:p>
    <w:p>
      <w:pPr>
        <w:pStyle w:val="BodyText"/>
      </w:pPr>
    </w:p>
    <w:p>
      <w:pPr>
        <w:pStyle w:val="ListParagraph"/>
        <w:numPr>
          <w:ilvl w:val="0"/>
          <w:numId w:val="44"/>
        </w:numPr>
        <w:tabs>
          <w:tab w:pos="685" w:val="left" w:leader="none"/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sz w:val="24"/>
        </w:rPr>
        <w:t>Cerrar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puerta</w:t>
      </w:r>
      <w:r>
        <w:rPr>
          <w:spacing w:val="-2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llave</w:t>
      </w:r>
      <w:r>
        <w:rPr>
          <w:spacing w:val="-2"/>
          <w:sz w:val="24"/>
        </w:rPr>
        <w:t> </w:t>
      </w:r>
      <w:r>
        <w:rPr>
          <w:sz w:val="24"/>
        </w:rPr>
        <w:t>o atrancarla</w:t>
      </w:r>
      <w:r>
        <w:rPr>
          <w:spacing w:val="-1"/>
          <w:sz w:val="24"/>
        </w:rPr>
        <w:t> </w:t>
      </w:r>
      <w:r>
        <w:rPr>
          <w:sz w:val="24"/>
        </w:rPr>
        <w:t>con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escritorio</w:t>
      </w:r>
      <w:r>
        <w:rPr>
          <w:spacing w:val="-2"/>
          <w:sz w:val="24"/>
        </w:rPr>
        <w:t> </w:t>
      </w:r>
      <w:r>
        <w:rPr>
          <w:sz w:val="24"/>
        </w:rPr>
        <w:t>o sillas.</w:t>
      </w:r>
    </w:p>
    <w:p>
      <w:pPr>
        <w:pStyle w:val="BodyText"/>
      </w:pPr>
    </w:p>
    <w:p>
      <w:pPr>
        <w:pStyle w:val="ListParagraph"/>
        <w:numPr>
          <w:ilvl w:val="0"/>
          <w:numId w:val="44"/>
        </w:numPr>
        <w:tabs>
          <w:tab w:pos="686" w:val="left" w:leader="none"/>
        </w:tabs>
        <w:spacing w:line="240" w:lineRule="auto" w:before="0" w:after="0"/>
        <w:ind w:left="685" w:right="287" w:hanging="361"/>
        <w:jc w:val="left"/>
        <w:rPr>
          <w:sz w:val="24"/>
        </w:rPr>
      </w:pPr>
      <w:r>
        <w:rPr>
          <w:sz w:val="24"/>
        </w:rPr>
        <w:t>Seguir</w:t>
      </w:r>
      <w:r>
        <w:rPr>
          <w:spacing w:val="33"/>
          <w:sz w:val="24"/>
        </w:rPr>
        <w:t> </w:t>
      </w:r>
      <w:r>
        <w:rPr>
          <w:sz w:val="24"/>
        </w:rPr>
        <w:t>las</w:t>
      </w:r>
      <w:r>
        <w:rPr>
          <w:spacing w:val="35"/>
          <w:sz w:val="24"/>
        </w:rPr>
        <w:t> </w:t>
      </w:r>
      <w:r>
        <w:rPr>
          <w:sz w:val="24"/>
        </w:rPr>
        <w:t>instrucciones</w:t>
      </w:r>
      <w:r>
        <w:rPr>
          <w:spacing w:val="34"/>
          <w:sz w:val="24"/>
        </w:rPr>
        <w:t> </w:t>
      </w:r>
      <w:r>
        <w:rPr>
          <w:sz w:val="24"/>
        </w:rPr>
        <w:t>del</w:t>
      </w:r>
      <w:r>
        <w:rPr>
          <w:spacing w:val="34"/>
          <w:sz w:val="24"/>
        </w:rPr>
        <w:t> </w:t>
      </w:r>
      <w:r>
        <w:rPr>
          <w:sz w:val="24"/>
        </w:rPr>
        <w:t>(la)</w:t>
      </w:r>
      <w:r>
        <w:rPr>
          <w:spacing w:val="33"/>
          <w:sz w:val="24"/>
        </w:rPr>
        <w:t> </w:t>
      </w:r>
      <w:r>
        <w:rPr>
          <w:sz w:val="24"/>
        </w:rPr>
        <w:t>Director(a),</w:t>
      </w:r>
      <w:r>
        <w:rPr>
          <w:spacing w:val="31"/>
          <w:sz w:val="24"/>
        </w:rPr>
        <w:t> </w:t>
      </w:r>
      <w:r>
        <w:rPr>
          <w:sz w:val="24"/>
        </w:rPr>
        <w:t>así</w:t>
      </w:r>
      <w:r>
        <w:rPr>
          <w:spacing w:val="32"/>
          <w:sz w:val="24"/>
        </w:rPr>
        <w:t> </w:t>
      </w:r>
      <w:r>
        <w:rPr>
          <w:sz w:val="24"/>
        </w:rPr>
        <w:t>como</w:t>
      </w:r>
      <w:r>
        <w:rPr>
          <w:spacing w:val="35"/>
          <w:sz w:val="24"/>
        </w:rPr>
        <w:t> </w:t>
      </w:r>
      <w:r>
        <w:rPr>
          <w:sz w:val="24"/>
        </w:rPr>
        <w:t>las</w:t>
      </w:r>
      <w:r>
        <w:rPr>
          <w:spacing w:val="32"/>
          <w:sz w:val="24"/>
        </w:rPr>
        <w:t> </w:t>
      </w:r>
      <w:r>
        <w:rPr>
          <w:sz w:val="24"/>
        </w:rPr>
        <w:t>que</w:t>
      </w:r>
      <w:r>
        <w:rPr>
          <w:spacing w:val="33"/>
          <w:sz w:val="24"/>
        </w:rPr>
        <w:t> </w:t>
      </w:r>
      <w:r>
        <w:rPr>
          <w:sz w:val="24"/>
        </w:rPr>
        <w:t>den</w:t>
      </w:r>
      <w:r>
        <w:rPr>
          <w:spacing w:val="35"/>
          <w:sz w:val="24"/>
        </w:rPr>
        <w:t> </w:t>
      </w:r>
      <w:r>
        <w:rPr>
          <w:sz w:val="24"/>
        </w:rPr>
        <w:t>las</w:t>
      </w:r>
      <w:r>
        <w:rPr>
          <w:spacing w:val="32"/>
          <w:sz w:val="24"/>
        </w:rPr>
        <w:t> </w:t>
      </w:r>
      <w:r>
        <w:rPr>
          <w:sz w:val="24"/>
        </w:rPr>
        <w:t>fuerzas</w:t>
      </w:r>
      <w:r>
        <w:rPr>
          <w:spacing w:val="34"/>
          <w:sz w:val="24"/>
        </w:rPr>
        <w:t> </w:t>
      </w:r>
      <w:r>
        <w:rPr>
          <w:sz w:val="24"/>
        </w:rPr>
        <w:t>militares</w:t>
      </w:r>
      <w:r>
        <w:rPr>
          <w:spacing w:val="29"/>
          <w:sz w:val="24"/>
        </w:rPr>
        <w:t> </w:t>
      </w:r>
      <w:r>
        <w:rPr>
          <w:sz w:val="24"/>
        </w:rPr>
        <w:t>o</w:t>
      </w:r>
      <w:r>
        <w:rPr>
          <w:spacing w:val="-63"/>
          <w:sz w:val="24"/>
        </w:rPr>
        <w:t> </w:t>
      </w:r>
      <w:r>
        <w:rPr>
          <w:sz w:val="24"/>
        </w:rPr>
        <w:t>policíacas.</w:t>
      </w:r>
    </w:p>
    <w:p>
      <w:pPr>
        <w:pStyle w:val="BodyText"/>
      </w:pPr>
    </w:p>
    <w:p>
      <w:pPr>
        <w:pStyle w:val="ListParagraph"/>
        <w:numPr>
          <w:ilvl w:val="0"/>
          <w:numId w:val="44"/>
        </w:numPr>
        <w:tabs>
          <w:tab w:pos="685" w:val="left" w:leader="none"/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sz w:val="24"/>
        </w:rPr>
        <w:t>Solicitar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primeros</w:t>
      </w:r>
      <w:r>
        <w:rPr>
          <w:spacing w:val="-2"/>
          <w:sz w:val="24"/>
        </w:rPr>
        <w:t> </w:t>
      </w:r>
      <w:r>
        <w:rPr>
          <w:sz w:val="24"/>
        </w:rPr>
        <w:t>auxilios,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caso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alguien</w:t>
      </w:r>
      <w:r>
        <w:rPr>
          <w:spacing w:val="-1"/>
          <w:sz w:val="24"/>
        </w:rPr>
        <w:t> </w:t>
      </w:r>
      <w:r>
        <w:rPr>
          <w:sz w:val="24"/>
        </w:rPr>
        <w:t>resulte</w:t>
      </w:r>
      <w:r>
        <w:rPr>
          <w:spacing w:val="-2"/>
          <w:sz w:val="24"/>
        </w:rPr>
        <w:t> </w:t>
      </w:r>
      <w:r>
        <w:rPr>
          <w:sz w:val="24"/>
        </w:rPr>
        <w:t>herido.</w:t>
      </w:r>
    </w:p>
    <w:p>
      <w:pPr>
        <w:pStyle w:val="BodyText"/>
      </w:pPr>
    </w:p>
    <w:p>
      <w:pPr>
        <w:pStyle w:val="ListParagraph"/>
        <w:numPr>
          <w:ilvl w:val="0"/>
          <w:numId w:val="44"/>
        </w:numPr>
        <w:tabs>
          <w:tab w:pos="686" w:val="left" w:leader="none"/>
        </w:tabs>
        <w:spacing w:line="240" w:lineRule="auto" w:before="0" w:after="0"/>
        <w:ind w:left="685" w:right="276" w:hanging="361"/>
        <w:jc w:val="left"/>
        <w:rPr>
          <w:sz w:val="24"/>
        </w:rPr>
      </w:pPr>
      <w:r>
        <w:rPr>
          <w:sz w:val="24"/>
        </w:rPr>
        <w:t>Atender</w:t>
      </w:r>
      <w:r>
        <w:rPr>
          <w:spacing w:val="27"/>
          <w:sz w:val="24"/>
        </w:rPr>
        <w:t> </w:t>
      </w:r>
      <w:r>
        <w:rPr>
          <w:sz w:val="24"/>
        </w:rPr>
        <w:t>las</w:t>
      </w:r>
      <w:r>
        <w:rPr>
          <w:spacing w:val="26"/>
          <w:sz w:val="24"/>
        </w:rPr>
        <w:t> </w:t>
      </w:r>
      <w:r>
        <w:rPr>
          <w:sz w:val="24"/>
        </w:rPr>
        <w:t>necesidades</w:t>
      </w:r>
      <w:r>
        <w:rPr>
          <w:spacing w:val="28"/>
          <w:sz w:val="24"/>
        </w:rPr>
        <w:t> </w:t>
      </w:r>
      <w:r>
        <w:rPr>
          <w:sz w:val="24"/>
        </w:rPr>
        <w:t>de</w:t>
      </w:r>
      <w:r>
        <w:rPr>
          <w:spacing w:val="26"/>
          <w:sz w:val="24"/>
        </w:rPr>
        <w:t> </w:t>
      </w:r>
      <w:r>
        <w:rPr>
          <w:sz w:val="24"/>
        </w:rPr>
        <w:t>apoyo</w:t>
      </w:r>
      <w:r>
        <w:rPr>
          <w:spacing w:val="28"/>
          <w:sz w:val="24"/>
        </w:rPr>
        <w:t> </w:t>
      </w:r>
      <w:r>
        <w:rPr>
          <w:sz w:val="24"/>
        </w:rPr>
        <w:t>emocionales</w:t>
      </w:r>
      <w:r>
        <w:rPr>
          <w:spacing w:val="28"/>
          <w:sz w:val="24"/>
        </w:rPr>
        <w:t> </w:t>
      </w:r>
      <w:r>
        <w:rPr>
          <w:sz w:val="24"/>
        </w:rPr>
        <w:t>de</w:t>
      </w:r>
      <w:r>
        <w:rPr>
          <w:spacing w:val="26"/>
          <w:sz w:val="24"/>
        </w:rPr>
        <w:t> </w:t>
      </w:r>
      <w:r>
        <w:rPr>
          <w:sz w:val="24"/>
        </w:rPr>
        <w:t>los</w:t>
      </w:r>
      <w:r>
        <w:rPr>
          <w:spacing w:val="28"/>
          <w:sz w:val="24"/>
        </w:rPr>
        <w:t> </w:t>
      </w:r>
      <w:r>
        <w:rPr>
          <w:sz w:val="24"/>
        </w:rPr>
        <w:t>alumnos(as)</w:t>
      </w:r>
      <w:r>
        <w:rPr>
          <w:spacing w:val="28"/>
          <w:sz w:val="24"/>
        </w:rPr>
        <w:t> </w:t>
      </w:r>
      <w:r>
        <w:rPr>
          <w:sz w:val="24"/>
        </w:rPr>
        <w:t>u</w:t>
      </w:r>
      <w:r>
        <w:rPr>
          <w:spacing w:val="28"/>
          <w:sz w:val="24"/>
        </w:rPr>
        <w:t> </w:t>
      </w:r>
      <w:r>
        <w:rPr>
          <w:sz w:val="24"/>
        </w:rPr>
        <w:t>otro</w:t>
      </w:r>
      <w:r>
        <w:rPr>
          <w:spacing w:val="26"/>
          <w:sz w:val="24"/>
        </w:rPr>
        <w:t> </w:t>
      </w:r>
      <w:r>
        <w:rPr>
          <w:sz w:val="24"/>
        </w:rPr>
        <w:t>miembro</w:t>
      </w:r>
      <w:r>
        <w:rPr>
          <w:spacing w:val="25"/>
          <w:sz w:val="24"/>
        </w:rPr>
        <w:t> </w:t>
      </w:r>
      <w:r>
        <w:rPr>
          <w:sz w:val="24"/>
        </w:rPr>
        <w:t>de</w:t>
      </w:r>
      <w:r>
        <w:rPr>
          <w:spacing w:val="26"/>
          <w:sz w:val="24"/>
        </w:rPr>
        <w:t> </w:t>
      </w:r>
      <w:r>
        <w:rPr>
          <w:sz w:val="24"/>
        </w:rPr>
        <w:t>la</w:t>
      </w:r>
      <w:r>
        <w:rPr>
          <w:spacing w:val="-64"/>
          <w:sz w:val="24"/>
        </w:rPr>
        <w:t> </w:t>
      </w:r>
      <w:r>
        <w:rPr>
          <w:sz w:val="24"/>
        </w:rPr>
        <w:t>comunidad</w:t>
      </w:r>
      <w:r>
        <w:rPr>
          <w:spacing w:val="-1"/>
          <w:sz w:val="24"/>
        </w:rPr>
        <w:t> </w:t>
      </w:r>
      <w:r>
        <w:rPr>
          <w:sz w:val="24"/>
        </w:rPr>
        <w:t>escolar. Algunas señales</w:t>
      </w:r>
      <w:r>
        <w:rPr>
          <w:spacing w:val="-3"/>
          <w:sz w:val="24"/>
        </w:rPr>
        <w:t> </w:t>
      </w:r>
      <w:r>
        <w:rPr>
          <w:sz w:val="24"/>
        </w:rPr>
        <w:t>a observar son: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44"/>
        </w:numPr>
        <w:tabs>
          <w:tab w:pos="1251" w:val="left" w:leader="none"/>
          <w:tab w:pos="1252" w:val="left" w:leader="none"/>
        </w:tabs>
        <w:spacing w:line="293" w:lineRule="exact" w:before="0" w:after="0"/>
        <w:ind w:left="1251" w:right="0" w:hanging="361"/>
        <w:jc w:val="left"/>
        <w:rPr>
          <w:sz w:val="24"/>
        </w:rPr>
      </w:pPr>
      <w:r>
        <w:rPr>
          <w:sz w:val="24"/>
        </w:rPr>
        <w:t>Extrema</w:t>
      </w:r>
      <w:r>
        <w:rPr>
          <w:spacing w:val="-5"/>
          <w:sz w:val="24"/>
        </w:rPr>
        <w:t> </w:t>
      </w:r>
      <w:r>
        <w:rPr>
          <w:sz w:val="24"/>
        </w:rPr>
        <w:t>desorientación</w:t>
      </w:r>
    </w:p>
    <w:p>
      <w:pPr>
        <w:pStyle w:val="ListParagraph"/>
        <w:numPr>
          <w:ilvl w:val="1"/>
          <w:numId w:val="44"/>
        </w:numPr>
        <w:tabs>
          <w:tab w:pos="1251" w:val="left" w:leader="none"/>
          <w:tab w:pos="1252" w:val="left" w:leader="none"/>
        </w:tabs>
        <w:spacing w:line="292" w:lineRule="exact" w:before="0" w:after="0"/>
        <w:ind w:left="1251" w:right="0" w:hanging="361"/>
        <w:jc w:val="left"/>
        <w:rPr>
          <w:sz w:val="24"/>
        </w:rPr>
      </w:pPr>
      <w:r>
        <w:rPr>
          <w:sz w:val="24"/>
        </w:rPr>
        <w:t>Ojos</w:t>
      </w:r>
      <w:r>
        <w:rPr>
          <w:spacing w:val="-3"/>
          <w:sz w:val="24"/>
        </w:rPr>
        <w:t> </w:t>
      </w:r>
      <w:r>
        <w:rPr>
          <w:sz w:val="24"/>
        </w:rPr>
        <w:t>vidriosos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mirada</w:t>
      </w:r>
      <w:r>
        <w:rPr>
          <w:spacing w:val="-2"/>
          <w:sz w:val="24"/>
        </w:rPr>
        <w:t> </w:t>
      </w:r>
      <w:r>
        <w:rPr>
          <w:sz w:val="24"/>
        </w:rPr>
        <w:t>ausente</w:t>
      </w:r>
    </w:p>
    <w:p>
      <w:pPr>
        <w:pStyle w:val="ListParagraph"/>
        <w:numPr>
          <w:ilvl w:val="1"/>
          <w:numId w:val="44"/>
        </w:numPr>
        <w:tabs>
          <w:tab w:pos="1251" w:val="left" w:leader="none"/>
          <w:tab w:pos="1252" w:val="left" w:leader="none"/>
        </w:tabs>
        <w:spacing w:line="292" w:lineRule="exact" w:before="0" w:after="0"/>
        <w:ind w:left="1251" w:right="0" w:hanging="361"/>
        <w:jc w:val="left"/>
        <w:rPr>
          <w:sz w:val="24"/>
        </w:rPr>
      </w:pPr>
      <w:r>
        <w:rPr>
          <w:sz w:val="24"/>
        </w:rPr>
        <w:t>Llanto</w:t>
      </w:r>
      <w:r>
        <w:rPr>
          <w:spacing w:val="-3"/>
          <w:sz w:val="24"/>
        </w:rPr>
        <w:t> </w:t>
      </w:r>
      <w:r>
        <w:rPr>
          <w:sz w:val="24"/>
        </w:rPr>
        <w:t>incontrolable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prolongado</w:t>
      </w:r>
    </w:p>
    <w:p>
      <w:pPr>
        <w:pStyle w:val="ListParagraph"/>
        <w:numPr>
          <w:ilvl w:val="1"/>
          <w:numId w:val="44"/>
        </w:numPr>
        <w:tabs>
          <w:tab w:pos="1251" w:val="left" w:leader="none"/>
          <w:tab w:pos="1252" w:val="left" w:leader="none"/>
        </w:tabs>
        <w:spacing w:line="293" w:lineRule="exact" w:before="0" w:after="0"/>
        <w:ind w:left="1251" w:right="0" w:hanging="361"/>
        <w:jc w:val="left"/>
        <w:rPr>
          <w:sz w:val="24"/>
        </w:rPr>
      </w:pPr>
      <w:r>
        <w:rPr>
          <w:sz w:val="24"/>
        </w:rPr>
        <w:t>Respiración</w:t>
      </w:r>
      <w:r>
        <w:rPr>
          <w:spacing w:val="-2"/>
          <w:sz w:val="24"/>
        </w:rPr>
        <w:t> </w:t>
      </w:r>
      <w:r>
        <w:rPr>
          <w:sz w:val="24"/>
        </w:rPr>
        <w:t>irregular</w:t>
      </w:r>
    </w:p>
    <w:p>
      <w:pPr>
        <w:pStyle w:val="ListParagraph"/>
        <w:numPr>
          <w:ilvl w:val="1"/>
          <w:numId w:val="44"/>
        </w:numPr>
        <w:tabs>
          <w:tab w:pos="1251" w:val="left" w:leader="none"/>
          <w:tab w:pos="1252" w:val="left" w:leader="none"/>
        </w:tabs>
        <w:spacing w:line="293" w:lineRule="exact" w:before="0" w:after="0"/>
        <w:ind w:left="1251" w:right="0" w:hanging="361"/>
        <w:jc w:val="left"/>
        <w:rPr>
          <w:sz w:val="24"/>
        </w:rPr>
      </w:pPr>
      <w:r>
        <w:rPr>
          <w:sz w:val="24"/>
        </w:rPr>
        <w:t>Extrema</w:t>
      </w:r>
      <w:r>
        <w:rPr>
          <w:spacing w:val="-2"/>
          <w:sz w:val="24"/>
        </w:rPr>
        <w:t> </w:t>
      </w:r>
      <w:r>
        <w:rPr>
          <w:sz w:val="24"/>
        </w:rPr>
        <w:t>agitación</w:t>
      </w:r>
      <w:r>
        <w:rPr>
          <w:spacing w:val="-4"/>
          <w:sz w:val="24"/>
        </w:rPr>
        <w:t> </w:t>
      </w:r>
      <w:r>
        <w:rPr>
          <w:sz w:val="24"/>
        </w:rPr>
        <w:t>física</w:t>
      </w:r>
    </w:p>
    <w:p>
      <w:pPr>
        <w:pStyle w:val="ListParagraph"/>
        <w:numPr>
          <w:ilvl w:val="1"/>
          <w:numId w:val="44"/>
        </w:numPr>
        <w:tabs>
          <w:tab w:pos="1251" w:val="left" w:leader="none"/>
          <w:tab w:pos="1252" w:val="left" w:leader="none"/>
        </w:tabs>
        <w:spacing w:line="292" w:lineRule="exact" w:before="0" w:after="0"/>
        <w:ind w:left="1251" w:right="0" w:hanging="361"/>
        <w:jc w:val="left"/>
        <w:rPr>
          <w:sz w:val="24"/>
        </w:rPr>
      </w:pPr>
      <w:r>
        <w:rPr>
          <w:sz w:val="24"/>
        </w:rPr>
        <w:t>Silencio</w:t>
      </w:r>
      <w:r>
        <w:rPr>
          <w:spacing w:val="-3"/>
          <w:sz w:val="24"/>
        </w:rPr>
        <w:t> </w:t>
      </w:r>
      <w:r>
        <w:rPr>
          <w:sz w:val="24"/>
        </w:rPr>
        <w:t>absoluto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prolongado.</w:t>
      </w:r>
    </w:p>
    <w:p>
      <w:pPr>
        <w:pStyle w:val="ListParagraph"/>
        <w:numPr>
          <w:ilvl w:val="1"/>
          <w:numId w:val="44"/>
        </w:numPr>
        <w:tabs>
          <w:tab w:pos="1252" w:val="left" w:leader="none"/>
        </w:tabs>
        <w:spacing w:line="240" w:lineRule="auto" w:before="0" w:after="0"/>
        <w:ind w:left="1251" w:right="282" w:hanging="360"/>
        <w:jc w:val="both"/>
        <w:rPr>
          <w:sz w:val="24"/>
        </w:rPr>
      </w:pPr>
      <w:r>
        <w:rPr>
          <w:sz w:val="24"/>
        </w:rPr>
        <w:t>En estos casos es necesario tener un acercamiento individual con ellos (colocarse</w:t>
      </w:r>
      <w:r>
        <w:rPr>
          <w:spacing w:val="1"/>
          <w:sz w:val="24"/>
        </w:rPr>
        <w:t> </w:t>
      </w:r>
      <w:r>
        <w:rPr>
          <w:sz w:val="24"/>
        </w:rPr>
        <w:t>cerca, y con voz calmada transmitirle los mismos mensajes básicos pero de manera</w:t>
      </w:r>
      <w:r>
        <w:rPr>
          <w:spacing w:val="1"/>
          <w:sz w:val="24"/>
        </w:rPr>
        <w:t> </w:t>
      </w:r>
      <w:r>
        <w:rPr>
          <w:sz w:val="24"/>
        </w:rPr>
        <w:t>individual y</w:t>
      </w:r>
      <w:r>
        <w:rPr>
          <w:spacing w:val="-3"/>
          <w:sz w:val="24"/>
        </w:rPr>
        <w:t> </w:t>
      </w:r>
      <w:r>
        <w:rPr>
          <w:sz w:val="24"/>
        </w:rPr>
        <w:t>enfática).</w:t>
      </w:r>
    </w:p>
    <w:p>
      <w:pPr>
        <w:pStyle w:val="ListParagraph"/>
        <w:numPr>
          <w:ilvl w:val="1"/>
          <w:numId w:val="44"/>
        </w:numPr>
        <w:tabs>
          <w:tab w:pos="1252" w:val="left" w:leader="none"/>
        </w:tabs>
        <w:spacing w:line="240" w:lineRule="auto" w:before="0" w:after="0"/>
        <w:ind w:left="1251" w:right="287" w:hanging="360"/>
        <w:jc w:val="both"/>
        <w:rPr>
          <w:sz w:val="24"/>
        </w:rPr>
      </w:pPr>
      <w:r>
        <w:rPr>
          <w:sz w:val="24"/>
        </w:rPr>
        <w:t>En el caso de que no pueda comprender o escuchar los mensajes se debe valorar</w:t>
      </w:r>
      <w:r>
        <w:rPr>
          <w:spacing w:val="1"/>
          <w:sz w:val="24"/>
        </w:rPr>
        <w:t> </w:t>
      </w:r>
      <w:r>
        <w:rPr>
          <w:sz w:val="24"/>
        </w:rPr>
        <w:t>alejarse y darle espacio sin que se pierda la vigilancia y cuidados correspondientes.</w:t>
      </w:r>
      <w:r>
        <w:rPr>
          <w:spacing w:val="1"/>
          <w:sz w:val="24"/>
        </w:rPr>
        <w:t> </w:t>
      </w:r>
      <w:r>
        <w:rPr>
          <w:sz w:val="24"/>
        </w:rPr>
        <w:t>Será</w:t>
      </w:r>
      <w:r>
        <w:rPr>
          <w:spacing w:val="-1"/>
          <w:sz w:val="24"/>
        </w:rPr>
        <w:t> </w:t>
      </w:r>
      <w:r>
        <w:rPr>
          <w:sz w:val="24"/>
        </w:rPr>
        <w:t>necesario</w:t>
      </w:r>
      <w:r>
        <w:rPr>
          <w:spacing w:val="-2"/>
          <w:sz w:val="24"/>
        </w:rPr>
        <w:t> </w:t>
      </w:r>
      <w:r>
        <w:rPr>
          <w:sz w:val="24"/>
        </w:rPr>
        <w:t>ayudarle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“situarlo”</w:t>
      </w:r>
      <w:r>
        <w:rPr>
          <w:spacing w:val="-3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momento</w:t>
      </w:r>
      <w:r>
        <w:rPr>
          <w:spacing w:val="-2"/>
          <w:sz w:val="24"/>
        </w:rPr>
        <w:t> </w:t>
      </w:r>
      <w:r>
        <w:rPr>
          <w:sz w:val="24"/>
        </w:rPr>
        <w:t>actual.</w:t>
      </w:r>
    </w:p>
    <w:p>
      <w:pPr>
        <w:pStyle w:val="ListParagraph"/>
        <w:numPr>
          <w:ilvl w:val="1"/>
          <w:numId w:val="44"/>
        </w:numPr>
        <w:tabs>
          <w:tab w:pos="1252" w:val="left" w:leader="none"/>
        </w:tabs>
        <w:spacing w:line="293" w:lineRule="exact" w:before="0" w:after="0"/>
        <w:ind w:left="1251" w:right="0" w:hanging="361"/>
        <w:jc w:val="both"/>
        <w:rPr>
          <w:sz w:val="24"/>
        </w:rPr>
      </w:pPr>
      <w:r>
        <w:rPr>
          <w:sz w:val="24"/>
        </w:rPr>
        <w:t>Se</w:t>
      </w:r>
      <w:r>
        <w:rPr>
          <w:spacing w:val="-3"/>
          <w:sz w:val="24"/>
        </w:rPr>
        <w:t> </w:t>
      </w:r>
      <w:r>
        <w:rPr>
          <w:sz w:val="24"/>
        </w:rPr>
        <w:t>pueden</w:t>
      </w:r>
      <w:r>
        <w:rPr>
          <w:spacing w:val="-3"/>
          <w:sz w:val="24"/>
        </w:rPr>
        <w:t> </w:t>
      </w:r>
      <w:r>
        <w:rPr>
          <w:sz w:val="24"/>
        </w:rPr>
        <w:t>desarrollar</w:t>
      </w:r>
      <w:r>
        <w:rPr>
          <w:spacing w:val="-2"/>
          <w:sz w:val="24"/>
        </w:rPr>
        <w:t> </w:t>
      </w:r>
      <w:r>
        <w:rPr>
          <w:sz w:val="24"/>
        </w:rPr>
        <w:t>técnicas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le</w:t>
      </w:r>
      <w:r>
        <w:rPr>
          <w:spacing w:val="-2"/>
          <w:sz w:val="24"/>
        </w:rPr>
        <w:t> </w:t>
      </w:r>
      <w:r>
        <w:rPr>
          <w:sz w:val="24"/>
        </w:rPr>
        <w:t>ayuden</w:t>
      </w:r>
      <w:r>
        <w:rPr>
          <w:spacing w:val="-4"/>
          <w:sz w:val="24"/>
        </w:rPr>
        <w:t> </w:t>
      </w:r>
      <w:r>
        <w:rPr>
          <w:sz w:val="24"/>
        </w:rPr>
        <w:t>(técnicas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respiración).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44"/>
        </w:numPr>
        <w:tabs>
          <w:tab w:pos="686" w:val="left" w:leader="none"/>
        </w:tabs>
        <w:spacing w:line="240" w:lineRule="auto" w:before="1" w:after="0"/>
        <w:ind w:left="685" w:right="0" w:hanging="362"/>
        <w:jc w:val="left"/>
        <w:rPr>
          <w:sz w:val="24"/>
        </w:rPr>
      </w:pPr>
      <w:r>
        <w:rPr>
          <w:sz w:val="24"/>
        </w:rPr>
        <w:t>Informar</w:t>
      </w:r>
      <w:r>
        <w:rPr>
          <w:spacing w:val="-2"/>
          <w:sz w:val="24"/>
        </w:rPr>
        <w:t> </w:t>
      </w:r>
      <w:r>
        <w:rPr>
          <w:sz w:val="24"/>
        </w:rPr>
        <w:t>al</w:t>
      </w:r>
      <w:r>
        <w:rPr>
          <w:spacing w:val="-2"/>
          <w:sz w:val="24"/>
        </w:rPr>
        <w:t> </w:t>
      </w:r>
      <w:r>
        <w:rPr>
          <w:sz w:val="24"/>
        </w:rPr>
        <w:t>(la)</w:t>
      </w:r>
      <w:r>
        <w:rPr>
          <w:spacing w:val="-2"/>
          <w:sz w:val="24"/>
        </w:rPr>
        <w:t> </w:t>
      </w:r>
      <w:r>
        <w:rPr>
          <w:sz w:val="24"/>
        </w:rPr>
        <w:t>Director(a)</w:t>
      </w:r>
      <w:r>
        <w:rPr>
          <w:spacing w:val="-1"/>
          <w:sz w:val="24"/>
        </w:rPr>
        <w:t> </w:t>
      </w:r>
      <w:r>
        <w:rPr>
          <w:sz w:val="24"/>
        </w:rPr>
        <w:t>si</w:t>
      </w:r>
      <w:r>
        <w:rPr>
          <w:spacing w:val="-1"/>
          <w:sz w:val="24"/>
        </w:rPr>
        <w:t> </w:t>
      </w:r>
      <w:r>
        <w:rPr>
          <w:sz w:val="24"/>
        </w:rPr>
        <w:t>algún</w:t>
      </w:r>
      <w:r>
        <w:rPr>
          <w:spacing w:val="-2"/>
          <w:sz w:val="24"/>
        </w:rPr>
        <w:t> </w:t>
      </w:r>
      <w:r>
        <w:rPr>
          <w:sz w:val="24"/>
        </w:rPr>
        <w:t>alumno(a)</w:t>
      </w:r>
      <w:r>
        <w:rPr>
          <w:spacing w:val="-5"/>
          <w:sz w:val="24"/>
        </w:rPr>
        <w:t> </w:t>
      </w:r>
      <w:r>
        <w:rPr>
          <w:sz w:val="24"/>
        </w:rPr>
        <w:t>ha</w:t>
      </w:r>
      <w:r>
        <w:rPr>
          <w:spacing w:val="-2"/>
          <w:sz w:val="24"/>
        </w:rPr>
        <w:t> </w:t>
      </w:r>
      <w:r>
        <w:rPr>
          <w:sz w:val="24"/>
        </w:rPr>
        <w:t>resultado</w:t>
      </w:r>
      <w:r>
        <w:rPr>
          <w:spacing w:val="-2"/>
          <w:sz w:val="24"/>
        </w:rPr>
        <w:t> </w:t>
      </w:r>
      <w:r>
        <w:rPr>
          <w:sz w:val="24"/>
        </w:rPr>
        <w:t>herido.</w:t>
      </w:r>
    </w:p>
    <w:p>
      <w:pPr>
        <w:pStyle w:val="BodyText"/>
      </w:pPr>
    </w:p>
    <w:p>
      <w:pPr>
        <w:pStyle w:val="ListParagraph"/>
        <w:numPr>
          <w:ilvl w:val="0"/>
          <w:numId w:val="44"/>
        </w:numPr>
        <w:tabs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sz w:val="24"/>
        </w:rPr>
        <w:t>Hacer</w:t>
      </w:r>
      <w:r>
        <w:rPr>
          <w:spacing w:val="-1"/>
          <w:sz w:val="24"/>
        </w:rPr>
        <w:t> </w:t>
      </w:r>
      <w:r>
        <w:rPr>
          <w:sz w:val="24"/>
        </w:rPr>
        <w:t>un</w:t>
      </w:r>
      <w:r>
        <w:rPr>
          <w:spacing w:val="-3"/>
          <w:sz w:val="24"/>
        </w:rPr>
        <w:t> </w:t>
      </w:r>
      <w:r>
        <w:rPr>
          <w:sz w:val="24"/>
        </w:rPr>
        <w:t>pase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lista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los (las)</w:t>
      </w:r>
      <w:r>
        <w:rPr>
          <w:spacing w:val="-1"/>
          <w:sz w:val="24"/>
        </w:rPr>
        <w:t> </w:t>
      </w:r>
      <w:r>
        <w:rPr>
          <w:sz w:val="24"/>
        </w:rPr>
        <w:t>alumnos(as) y</w:t>
      </w:r>
      <w:r>
        <w:rPr>
          <w:spacing w:val="-4"/>
          <w:sz w:val="24"/>
        </w:rPr>
        <w:t> </w:t>
      </w:r>
      <w:r>
        <w:rPr>
          <w:sz w:val="24"/>
        </w:rPr>
        <w:t>personas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están en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salón.</w:t>
      </w:r>
    </w:p>
    <w:p>
      <w:pPr>
        <w:pStyle w:val="BodyText"/>
        <w:spacing w:before="11"/>
        <w:rPr>
          <w:sz w:val="23"/>
        </w:rPr>
      </w:pPr>
    </w:p>
    <w:p>
      <w:pPr>
        <w:pStyle w:val="Heading1"/>
        <w:ind w:right="1440"/>
      </w:pPr>
      <w:r>
        <w:rPr>
          <w:u w:val="thick"/>
        </w:rPr>
        <w:t>Después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44"/>
        </w:numPr>
        <w:tabs>
          <w:tab w:pos="686" w:val="left" w:leader="none"/>
        </w:tabs>
        <w:spacing w:line="240" w:lineRule="auto" w:before="92" w:after="0"/>
        <w:ind w:left="685" w:right="0" w:hanging="362"/>
        <w:jc w:val="left"/>
        <w:rPr>
          <w:sz w:val="24"/>
        </w:rPr>
      </w:pPr>
      <w:r>
        <w:rPr>
          <w:sz w:val="24"/>
        </w:rPr>
        <w:t>Coordinar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salida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4"/>
          <w:sz w:val="24"/>
        </w:rPr>
        <w:t> </w:t>
      </w:r>
      <w:r>
        <w:rPr>
          <w:sz w:val="24"/>
        </w:rPr>
        <w:t>salón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forma</w:t>
      </w:r>
      <w:r>
        <w:rPr>
          <w:spacing w:val="-3"/>
          <w:sz w:val="24"/>
        </w:rPr>
        <w:t> </w:t>
      </w:r>
      <w:r>
        <w:rPr>
          <w:sz w:val="24"/>
        </w:rPr>
        <w:t>ordenada,</w:t>
      </w:r>
      <w:r>
        <w:rPr>
          <w:spacing w:val="-3"/>
          <w:sz w:val="24"/>
        </w:rPr>
        <w:t> </w:t>
      </w:r>
      <w:r>
        <w:rPr>
          <w:sz w:val="24"/>
        </w:rPr>
        <w:t>una</w:t>
      </w:r>
      <w:r>
        <w:rPr>
          <w:spacing w:val="-3"/>
          <w:sz w:val="24"/>
        </w:rPr>
        <w:t> </w:t>
      </w:r>
      <w:r>
        <w:rPr>
          <w:sz w:val="24"/>
        </w:rPr>
        <w:t>vez</w:t>
      </w:r>
      <w:r>
        <w:rPr>
          <w:spacing w:val="-3"/>
          <w:sz w:val="24"/>
        </w:rPr>
        <w:t> </w:t>
      </w:r>
      <w:r>
        <w:rPr>
          <w:sz w:val="24"/>
        </w:rPr>
        <w:t>recibida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indicación.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3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75615744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14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44"/>
        </w:numPr>
        <w:tabs>
          <w:tab w:pos="686" w:val="left" w:leader="none"/>
        </w:tabs>
        <w:spacing w:line="240" w:lineRule="auto" w:before="93" w:after="0"/>
        <w:ind w:left="685" w:right="0" w:hanging="362"/>
        <w:jc w:val="left"/>
        <w:rPr>
          <w:sz w:val="24"/>
        </w:rPr>
      </w:pPr>
      <w:r>
        <w:rPr>
          <w:sz w:val="24"/>
        </w:rPr>
        <w:t>Entregar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pase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lista</w:t>
      </w:r>
      <w:r>
        <w:rPr>
          <w:spacing w:val="2"/>
          <w:sz w:val="24"/>
        </w:rPr>
        <w:t> </w:t>
      </w:r>
      <w:r>
        <w:rPr>
          <w:sz w:val="24"/>
        </w:rPr>
        <w:t>al</w:t>
      </w:r>
      <w:r>
        <w:rPr>
          <w:spacing w:val="-3"/>
          <w:sz w:val="24"/>
        </w:rPr>
        <w:t> </w:t>
      </w:r>
      <w:r>
        <w:rPr>
          <w:sz w:val="24"/>
        </w:rPr>
        <w:t>(la)</w:t>
      </w:r>
      <w:r>
        <w:rPr>
          <w:spacing w:val="-2"/>
          <w:sz w:val="24"/>
        </w:rPr>
        <w:t> </w:t>
      </w:r>
      <w:r>
        <w:rPr>
          <w:sz w:val="24"/>
        </w:rPr>
        <w:t>Director(a)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Coordinador(a).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44"/>
        </w:numPr>
        <w:tabs>
          <w:tab w:pos="685" w:val="left" w:leader="none"/>
          <w:tab w:pos="686" w:val="left" w:leader="none"/>
        </w:tabs>
        <w:spacing w:line="240" w:lineRule="auto" w:before="0" w:after="0"/>
        <w:ind w:left="685" w:right="289" w:hanging="361"/>
        <w:jc w:val="left"/>
        <w:rPr>
          <w:sz w:val="24"/>
        </w:rPr>
      </w:pPr>
      <w:r>
        <w:rPr>
          <w:sz w:val="24"/>
        </w:rPr>
        <w:t>Aprovechar el incidente</w:t>
      </w:r>
      <w:r>
        <w:rPr>
          <w:spacing w:val="1"/>
          <w:sz w:val="24"/>
        </w:rPr>
        <w:t> </w:t>
      </w:r>
      <w:r>
        <w:rPr>
          <w:sz w:val="24"/>
        </w:rPr>
        <w:t>para fortalecer una cultura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paz,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resolución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violenta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64"/>
          <w:sz w:val="24"/>
        </w:rPr>
        <w:t> </w:t>
      </w:r>
      <w:r>
        <w:rPr>
          <w:sz w:val="24"/>
        </w:rPr>
        <w:t>conflictos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el aula y</w:t>
      </w:r>
      <w:r>
        <w:rPr>
          <w:spacing w:val="-2"/>
          <w:sz w:val="24"/>
        </w:rPr>
        <w:t> </w:t>
      </w:r>
      <w:r>
        <w:rPr>
          <w:sz w:val="24"/>
        </w:rPr>
        <w:t>de rechazo</w:t>
      </w:r>
      <w:r>
        <w:rPr>
          <w:spacing w:val="-2"/>
          <w:sz w:val="24"/>
        </w:rPr>
        <w:t> </w:t>
      </w:r>
      <w:r>
        <w:rPr>
          <w:sz w:val="24"/>
        </w:rPr>
        <w:t>frontal</w:t>
      </w:r>
      <w:r>
        <w:rPr>
          <w:spacing w:val="-1"/>
          <w:sz w:val="24"/>
        </w:rPr>
        <w:t> </w:t>
      </w:r>
      <w:r>
        <w:rPr>
          <w:sz w:val="24"/>
        </w:rPr>
        <w:t>a la</w:t>
      </w:r>
      <w:r>
        <w:rPr>
          <w:spacing w:val="-4"/>
          <w:sz w:val="24"/>
        </w:rPr>
        <w:t> </w:t>
      </w:r>
      <w:r>
        <w:rPr>
          <w:sz w:val="24"/>
        </w:rPr>
        <w:t>violencia.</w:t>
      </w:r>
    </w:p>
    <w:p>
      <w:pPr>
        <w:pStyle w:val="BodyText"/>
      </w:pPr>
    </w:p>
    <w:p>
      <w:pPr>
        <w:pStyle w:val="ListParagraph"/>
        <w:numPr>
          <w:ilvl w:val="0"/>
          <w:numId w:val="44"/>
        </w:numPr>
        <w:tabs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sz w:val="24"/>
        </w:rPr>
        <w:t>Realizar</w:t>
      </w:r>
      <w:r>
        <w:rPr>
          <w:spacing w:val="-2"/>
          <w:sz w:val="24"/>
        </w:rPr>
        <w:t> </w:t>
      </w:r>
      <w:r>
        <w:rPr>
          <w:sz w:val="24"/>
        </w:rPr>
        <w:t>dinámicas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aula</w:t>
      </w:r>
      <w:r>
        <w:rPr>
          <w:spacing w:val="-4"/>
          <w:sz w:val="24"/>
        </w:rPr>
        <w:t> </w:t>
      </w:r>
      <w:r>
        <w:rPr>
          <w:sz w:val="24"/>
        </w:rPr>
        <w:t>donde</w:t>
      </w:r>
      <w:r>
        <w:rPr>
          <w:spacing w:val="-4"/>
          <w:sz w:val="24"/>
        </w:rPr>
        <w:t> </w:t>
      </w:r>
      <w:r>
        <w:rPr>
          <w:sz w:val="24"/>
        </w:rPr>
        <w:t>se compartan</w:t>
      </w:r>
      <w:r>
        <w:rPr>
          <w:spacing w:val="-4"/>
          <w:sz w:val="24"/>
        </w:rPr>
        <w:t> </w:t>
      </w:r>
      <w:r>
        <w:rPr>
          <w:sz w:val="24"/>
        </w:rPr>
        <w:t>emociones,</w:t>
      </w:r>
      <w:r>
        <w:rPr>
          <w:spacing w:val="-2"/>
          <w:sz w:val="24"/>
        </w:rPr>
        <w:t> </w:t>
      </w:r>
      <w:r>
        <w:rPr>
          <w:sz w:val="24"/>
        </w:rPr>
        <w:t>sentimientos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necesidades.</w:t>
      </w:r>
    </w:p>
    <w:p>
      <w:pPr>
        <w:pStyle w:val="BodyText"/>
        <w:spacing w:before="1"/>
      </w:pPr>
    </w:p>
    <w:p>
      <w:pPr>
        <w:pStyle w:val="Heading1"/>
        <w:numPr>
          <w:ilvl w:val="1"/>
          <w:numId w:val="40"/>
        </w:numPr>
        <w:tabs>
          <w:tab w:pos="3969" w:val="left" w:leader="none"/>
        </w:tabs>
        <w:spacing w:line="240" w:lineRule="auto" w:before="0" w:after="0"/>
        <w:ind w:left="3968" w:right="0" w:hanging="536"/>
        <w:jc w:val="left"/>
      </w:pPr>
      <w:r>
        <w:rPr/>
        <w:t>¿Qué hacer</w:t>
      </w:r>
      <w:r>
        <w:rPr>
          <w:spacing w:val="-4"/>
        </w:rPr>
        <w:t> </w:t>
      </w:r>
      <w:r>
        <w:rPr/>
        <w:t>en caso</w:t>
      </w:r>
      <w:r>
        <w:rPr>
          <w:spacing w:val="-1"/>
        </w:rPr>
        <w:t> </w:t>
      </w:r>
      <w:r>
        <w:rPr/>
        <w:t>de robo?</w:t>
      </w:r>
    </w:p>
    <w:p>
      <w:pPr>
        <w:pStyle w:val="BodyText"/>
        <w:rPr>
          <w:rFonts w:ascii="Arial"/>
          <w:b/>
        </w:rPr>
      </w:pPr>
    </w:p>
    <w:p>
      <w:pPr>
        <w:spacing w:before="0"/>
        <w:ind w:left="1420" w:right="1442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CÓDIGO AZUL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10</w:t>
      </w:r>
    </w:p>
    <w:p>
      <w:pPr>
        <w:pStyle w:val="Heading1"/>
        <w:ind w:right="1447"/>
      </w:pPr>
      <w:r>
        <w:rPr>
          <w:u w:val="thick"/>
        </w:rPr>
        <w:t>Antes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45"/>
        </w:numPr>
        <w:tabs>
          <w:tab w:pos="686" w:val="left" w:leader="none"/>
        </w:tabs>
        <w:spacing w:line="240" w:lineRule="auto" w:before="92" w:after="0"/>
        <w:ind w:left="685" w:right="0" w:hanging="362"/>
        <w:jc w:val="left"/>
        <w:rPr>
          <w:sz w:val="24"/>
        </w:rPr>
      </w:pPr>
      <w:r>
        <w:rPr>
          <w:sz w:val="24"/>
        </w:rPr>
        <w:t>Tener</w:t>
      </w:r>
      <w:r>
        <w:rPr>
          <w:spacing w:val="-1"/>
          <w:sz w:val="24"/>
        </w:rPr>
        <w:t> </w:t>
      </w:r>
      <w:r>
        <w:rPr>
          <w:sz w:val="24"/>
        </w:rPr>
        <w:t>una</w:t>
      </w:r>
      <w:r>
        <w:rPr>
          <w:spacing w:val="-1"/>
          <w:sz w:val="24"/>
        </w:rPr>
        <w:t> </w:t>
      </w:r>
      <w:r>
        <w:rPr>
          <w:sz w:val="24"/>
        </w:rPr>
        <w:t>lista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contactos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emergencia y</w:t>
      </w:r>
      <w:r>
        <w:rPr>
          <w:spacing w:val="-4"/>
          <w:sz w:val="24"/>
        </w:rPr>
        <w:t> </w:t>
      </w:r>
      <w:r>
        <w:rPr>
          <w:sz w:val="24"/>
        </w:rPr>
        <w:t>hospitales.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45"/>
        </w:numPr>
        <w:tabs>
          <w:tab w:pos="686" w:val="left" w:leader="none"/>
        </w:tabs>
        <w:spacing w:line="240" w:lineRule="auto" w:before="0" w:after="0"/>
        <w:ind w:left="685" w:right="279" w:hanging="361"/>
        <w:jc w:val="both"/>
        <w:rPr>
          <w:sz w:val="24"/>
        </w:rPr>
      </w:pPr>
      <w:r>
        <w:rPr>
          <w:sz w:val="24"/>
        </w:rPr>
        <w:t>Avisar con prontitud y prudencia al (la) Director(a), Coordinador(a) o personal con funciones</w:t>
      </w:r>
      <w:r>
        <w:rPr>
          <w:spacing w:val="-64"/>
          <w:sz w:val="24"/>
        </w:rPr>
        <w:t> </w:t>
      </w:r>
      <w:r>
        <w:rPr>
          <w:sz w:val="24"/>
        </w:rPr>
        <w:t>de orientador(a) o prefecto(a) de la presencia de personas sospechosas que sean ajenas 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comunidad</w:t>
      </w:r>
      <w:r>
        <w:rPr>
          <w:spacing w:val="-2"/>
          <w:sz w:val="24"/>
        </w:rPr>
        <w:t> </w:t>
      </w:r>
      <w:r>
        <w:rPr>
          <w:sz w:val="24"/>
        </w:rPr>
        <w:t>escolar.</w:t>
      </w:r>
    </w:p>
    <w:p>
      <w:pPr>
        <w:pStyle w:val="Heading1"/>
        <w:spacing w:before="185"/>
        <w:ind w:right="1444"/>
      </w:pPr>
      <w:r>
        <w:rPr>
          <w:u w:val="thick"/>
        </w:rPr>
        <w:t>Durante</w:t>
      </w:r>
    </w:p>
    <w:p>
      <w:pPr>
        <w:pStyle w:val="ListParagraph"/>
        <w:numPr>
          <w:ilvl w:val="0"/>
          <w:numId w:val="45"/>
        </w:numPr>
        <w:tabs>
          <w:tab w:pos="686" w:val="left" w:leader="none"/>
        </w:tabs>
        <w:spacing w:line="240" w:lineRule="auto" w:before="185" w:after="0"/>
        <w:ind w:left="685" w:right="284" w:hanging="361"/>
        <w:jc w:val="left"/>
        <w:rPr>
          <w:sz w:val="24"/>
        </w:rPr>
      </w:pPr>
      <w:r>
        <w:rPr>
          <w:rFonts w:ascii="Arial" w:hAnsi="Arial"/>
          <w:b/>
          <w:sz w:val="24"/>
        </w:rPr>
        <w:t>Situación</w:t>
      </w:r>
      <w:r>
        <w:rPr>
          <w:rFonts w:ascii="Arial" w:hAnsi="Arial"/>
          <w:b/>
          <w:spacing w:val="32"/>
          <w:sz w:val="24"/>
        </w:rPr>
        <w:t> </w:t>
      </w:r>
      <w:r>
        <w:rPr>
          <w:rFonts w:ascii="Arial" w:hAnsi="Arial"/>
          <w:b/>
          <w:sz w:val="24"/>
        </w:rPr>
        <w:t>A</w:t>
      </w:r>
      <w:r>
        <w:rPr>
          <w:sz w:val="24"/>
        </w:rPr>
        <w:t>.</w:t>
      </w:r>
      <w:r>
        <w:rPr>
          <w:spacing w:val="29"/>
          <w:sz w:val="24"/>
        </w:rPr>
        <w:t> </w:t>
      </w:r>
      <w:r>
        <w:rPr>
          <w:sz w:val="24"/>
        </w:rPr>
        <w:t>Si</w:t>
      </w:r>
      <w:r>
        <w:rPr>
          <w:spacing w:val="29"/>
          <w:sz w:val="24"/>
        </w:rPr>
        <w:t> </w:t>
      </w:r>
      <w:r>
        <w:rPr>
          <w:sz w:val="24"/>
        </w:rPr>
        <w:t>el</w:t>
      </w:r>
      <w:r>
        <w:rPr>
          <w:spacing w:val="30"/>
          <w:sz w:val="24"/>
        </w:rPr>
        <w:t> </w:t>
      </w:r>
      <w:r>
        <w:rPr>
          <w:sz w:val="24"/>
        </w:rPr>
        <w:t>robo</w:t>
      </w:r>
      <w:r>
        <w:rPr>
          <w:spacing w:val="30"/>
          <w:sz w:val="24"/>
        </w:rPr>
        <w:t> </w:t>
      </w:r>
      <w:r>
        <w:rPr>
          <w:sz w:val="24"/>
        </w:rPr>
        <w:t>a</w:t>
      </w:r>
      <w:r>
        <w:rPr>
          <w:spacing w:val="27"/>
          <w:sz w:val="24"/>
        </w:rPr>
        <w:t> </w:t>
      </w:r>
      <w:r>
        <w:rPr>
          <w:sz w:val="24"/>
        </w:rPr>
        <w:t>plantel</w:t>
      </w:r>
      <w:r>
        <w:rPr>
          <w:spacing w:val="30"/>
          <w:sz w:val="24"/>
        </w:rPr>
        <w:t> </w:t>
      </w:r>
      <w:r>
        <w:rPr>
          <w:sz w:val="24"/>
        </w:rPr>
        <w:t>o</w:t>
      </w:r>
      <w:r>
        <w:rPr>
          <w:spacing w:val="28"/>
          <w:sz w:val="24"/>
        </w:rPr>
        <w:t> </w:t>
      </w:r>
      <w:r>
        <w:rPr>
          <w:sz w:val="24"/>
        </w:rPr>
        <w:t>desaparición</w:t>
      </w:r>
      <w:r>
        <w:rPr>
          <w:spacing w:val="31"/>
          <w:sz w:val="24"/>
        </w:rPr>
        <w:t> </w:t>
      </w:r>
      <w:r>
        <w:rPr>
          <w:sz w:val="24"/>
        </w:rPr>
        <w:t>de</w:t>
      </w:r>
      <w:r>
        <w:rPr>
          <w:spacing w:val="30"/>
          <w:sz w:val="24"/>
        </w:rPr>
        <w:t> </w:t>
      </w:r>
      <w:r>
        <w:rPr>
          <w:sz w:val="24"/>
        </w:rPr>
        <w:t>los</w:t>
      </w:r>
      <w:r>
        <w:rPr>
          <w:spacing w:val="27"/>
          <w:sz w:val="24"/>
        </w:rPr>
        <w:t> </w:t>
      </w:r>
      <w:r>
        <w:rPr>
          <w:sz w:val="24"/>
        </w:rPr>
        <w:t>objetos</w:t>
      </w:r>
      <w:r>
        <w:rPr>
          <w:spacing w:val="28"/>
          <w:sz w:val="24"/>
        </w:rPr>
        <w:t> </w:t>
      </w:r>
      <w:r>
        <w:rPr>
          <w:sz w:val="24"/>
        </w:rPr>
        <w:t>dentro</w:t>
      </w:r>
      <w:r>
        <w:rPr>
          <w:spacing w:val="27"/>
          <w:sz w:val="24"/>
        </w:rPr>
        <w:t> </w:t>
      </w:r>
      <w:r>
        <w:rPr>
          <w:sz w:val="24"/>
        </w:rPr>
        <w:t>del</w:t>
      </w:r>
      <w:r>
        <w:rPr>
          <w:spacing w:val="30"/>
          <w:sz w:val="24"/>
        </w:rPr>
        <w:t> </w:t>
      </w:r>
      <w:r>
        <w:rPr>
          <w:sz w:val="24"/>
        </w:rPr>
        <w:t>plantel</w:t>
      </w:r>
      <w:r>
        <w:rPr>
          <w:spacing w:val="29"/>
          <w:sz w:val="24"/>
        </w:rPr>
        <w:t> </w:t>
      </w:r>
      <w:r>
        <w:rPr>
          <w:sz w:val="24"/>
        </w:rPr>
        <w:t>sucede</w:t>
      </w:r>
      <w:r>
        <w:rPr>
          <w:spacing w:val="-64"/>
          <w:sz w:val="24"/>
        </w:rPr>
        <w:t> </w:t>
      </w:r>
      <w:r>
        <w:rPr>
          <w:sz w:val="24"/>
        </w:rPr>
        <w:t>durante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horario</w:t>
      </w:r>
      <w:r>
        <w:rPr>
          <w:spacing w:val="-2"/>
          <w:sz w:val="24"/>
        </w:rPr>
        <w:t> </w:t>
      </w:r>
      <w:r>
        <w:rPr>
          <w:sz w:val="24"/>
        </w:rPr>
        <w:t>escolar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encuentra</w:t>
      </w:r>
      <w:r>
        <w:rPr>
          <w:spacing w:val="-2"/>
          <w:sz w:val="24"/>
        </w:rPr>
        <w:t> </w:t>
      </w:r>
      <w:r>
        <w:rPr>
          <w:sz w:val="24"/>
        </w:rPr>
        <w:t>al</w:t>
      </w:r>
      <w:r>
        <w:rPr>
          <w:spacing w:val="3"/>
          <w:sz w:val="24"/>
        </w:rPr>
        <w:t> </w:t>
      </w:r>
      <w:r>
        <w:rPr>
          <w:sz w:val="24"/>
        </w:rPr>
        <w:t>individuo</w:t>
      </w:r>
      <w:r>
        <w:rPr>
          <w:spacing w:val="2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flagrancia:</w:t>
      </w:r>
    </w:p>
    <w:p>
      <w:pPr>
        <w:pStyle w:val="Heading1"/>
        <w:numPr>
          <w:ilvl w:val="1"/>
          <w:numId w:val="45"/>
        </w:numPr>
        <w:tabs>
          <w:tab w:pos="965" w:val="left" w:leader="none"/>
          <w:tab w:pos="967" w:val="left" w:leader="none"/>
        </w:tabs>
        <w:spacing w:line="240" w:lineRule="auto" w:before="183" w:after="0"/>
        <w:ind w:left="966" w:right="0" w:hanging="484"/>
        <w:jc w:val="left"/>
      </w:pPr>
      <w:r>
        <w:rPr>
          <w:u w:val="thick"/>
        </w:rPr>
        <w:t>Si</w:t>
      </w:r>
      <w:r>
        <w:rPr>
          <w:spacing w:val="-1"/>
          <w:u w:val="thick"/>
        </w:rPr>
        <w:t> </w:t>
      </w:r>
      <w:r>
        <w:rPr>
          <w:u w:val="thick"/>
        </w:rPr>
        <w:t>el</w:t>
      </w:r>
      <w:r>
        <w:rPr>
          <w:spacing w:val="-2"/>
          <w:u w:val="thick"/>
        </w:rPr>
        <w:t> </w:t>
      </w:r>
      <w:r>
        <w:rPr>
          <w:u w:val="thick"/>
        </w:rPr>
        <w:t>individuo</w:t>
      </w:r>
      <w:r>
        <w:rPr>
          <w:spacing w:val="-1"/>
          <w:u w:val="thick"/>
        </w:rPr>
        <w:t> </w:t>
      </w:r>
      <w:r>
        <w:rPr>
          <w:u w:val="thick"/>
        </w:rPr>
        <w:t>está</w:t>
      </w:r>
      <w:r>
        <w:rPr>
          <w:spacing w:val="-1"/>
          <w:u w:val="thick"/>
        </w:rPr>
        <w:t> </w:t>
      </w:r>
      <w:r>
        <w:rPr>
          <w:u w:val="thick"/>
        </w:rPr>
        <w:t>armado:</w:t>
      </w:r>
    </w:p>
    <w:p>
      <w:pPr>
        <w:pStyle w:val="ListParagraph"/>
        <w:numPr>
          <w:ilvl w:val="0"/>
          <w:numId w:val="46"/>
        </w:numPr>
        <w:tabs>
          <w:tab w:pos="965" w:val="left" w:leader="none"/>
          <w:tab w:pos="967" w:val="left" w:leader="none"/>
        </w:tabs>
        <w:spacing w:line="286" w:lineRule="exact" w:before="186" w:after="0"/>
        <w:ind w:left="966" w:right="0" w:hanging="361"/>
        <w:jc w:val="left"/>
        <w:rPr>
          <w:sz w:val="24"/>
        </w:rPr>
      </w:pPr>
      <w:r>
        <w:rPr>
          <w:sz w:val="24"/>
        </w:rPr>
        <w:t>Mantener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calma.</w:t>
      </w:r>
    </w:p>
    <w:p>
      <w:pPr>
        <w:pStyle w:val="ListParagraph"/>
        <w:numPr>
          <w:ilvl w:val="0"/>
          <w:numId w:val="46"/>
        </w:numPr>
        <w:tabs>
          <w:tab w:pos="965" w:val="left" w:leader="none"/>
          <w:tab w:pos="967" w:val="left" w:leader="none"/>
        </w:tabs>
        <w:spacing w:line="280" w:lineRule="exact" w:before="0" w:after="0"/>
        <w:ind w:left="966" w:right="0" w:hanging="361"/>
        <w:jc w:val="left"/>
        <w:rPr>
          <w:sz w:val="24"/>
        </w:rPr>
      </w:pPr>
      <w:r>
        <w:rPr>
          <w:sz w:val="24"/>
        </w:rPr>
        <w:t>Evitar</w:t>
      </w:r>
      <w:r>
        <w:rPr>
          <w:spacing w:val="-2"/>
          <w:sz w:val="24"/>
        </w:rPr>
        <w:t> </w:t>
      </w:r>
      <w:r>
        <w:rPr>
          <w:sz w:val="24"/>
        </w:rPr>
        <w:t>tratar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desarmar</w:t>
      </w:r>
      <w:r>
        <w:rPr>
          <w:spacing w:val="-1"/>
          <w:sz w:val="24"/>
        </w:rPr>
        <w:t> </w:t>
      </w:r>
      <w:r>
        <w:rPr>
          <w:sz w:val="24"/>
        </w:rPr>
        <w:t>al individuo.</w:t>
      </w:r>
    </w:p>
    <w:p>
      <w:pPr>
        <w:pStyle w:val="ListParagraph"/>
        <w:numPr>
          <w:ilvl w:val="0"/>
          <w:numId w:val="46"/>
        </w:numPr>
        <w:tabs>
          <w:tab w:pos="965" w:val="left" w:leader="none"/>
          <w:tab w:pos="967" w:val="left" w:leader="none"/>
        </w:tabs>
        <w:spacing w:line="225" w:lineRule="auto" w:before="8" w:after="0"/>
        <w:ind w:left="966" w:right="280" w:hanging="360"/>
        <w:jc w:val="left"/>
        <w:rPr>
          <w:sz w:val="24"/>
        </w:rPr>
      </w:pPr>
      <w:r>
        <w:rPr>
          <w:sz w:val="24"/>
        </w:rPr>
        <w:t>Seguir</w:t>
      </w:r>
      <w:r>
        <w:rPr>
          <w:spacing w:val="13"/>
          <w:sz w:val="24"/>
        </w:rPr>
        <w:t> </w:t>
      </w:r>
      <w:r>
        <w:rPr>
          <w:sz w:val="24"/>
        </w:rPr>
        <w:t>las</w:t>
      </w:r>
      <w:r>
        <w:rPr>
          <w:spacing w:val="16"/>
          <w:sz w:val="24"/>
        </w:rPr>
        <w:t> </w:t>
      </w:r>
      <w:r>
        <w:rPr>
          <w:sz w:val="24"/>
        </w:rPr>
        <w:t>instrucciones</w:t>
      </w:r>
      <w:r>
        <w:rPr>
          <w:spacing w:val="16"/>
          <w:sz w:val="24"/>
        </w:rPr>
        <w:t> </w:t>
      </w:r>
      <w:r>
        <w:rPr>
          <w:sz w:val="24"/>
        </w:rPr>
        <w:t>del</w:t>
      </w:r>
      <w:r>
        <w:rPr>
          <w:spacing w:val="18"/>
          <w:sz w:val="24"/>
        </w:rPr>
        <w:t> </w:t>
      </w:r>
      <w:r>
        <w:rPr>
          <w:sz w:val="24"/>
        </w:rPr>
        <w:t>(la)</w:t>
      </w:r>
      <w:r>
        <w:rPr>
          <w:spacing w:val="15"/>
          <w:sz w:val="24"/>
        </w:rPr>
        <w:t> </w:t>
      </w:r>
      <w:r>
        <w:rPr>
          <w:sz w:val="24"/>
        </w:rPr>
        <w:t>Director(a),</w:t>
      </w:r>
      <w:r>
        <w:rPr>
          <w:spacing w:val="17"/>
          <w:sz w:val="24"/>
        </w:rPr>
        <w:t> </w:t>
      </w:r>
      <w:r>
        <w:rPr>
          <w:sz w:val="24"/>
        </w:rPr>
        <w:t>Coordinador(a)</w:t>
      </w:r>
      <w:r>
        <w:rPr>
          <w:spacing w:val="17"/>
          <w:sz w:val="24"/>
        </w:rPr>
        <w:t> </w:t>
      </w:r>
      <w:r>
        <w:rPr>
          <w:sz w:val="24"/>
        </w:rPr>
        <w:t>o</w:t>
      </w:r>
      <w:r>
        <w:rPr>
          <w:spacing w:val="16"/>
          <w:sz w:val="24"/>
        </w:rPr>
        <w:t> </w:t>
      </w:r>
      <w:r>
        <w:rPr>
          <w:sz w:val="24"/>
        </w:rPr>
        <w:t>personal</w:t>
      </w:r>
      <w:r>
        <w:rPr>
          <w:spacing w:val="15"/>
          <w:sz w:val="24"/>
        </w:rPr>
        <w:t> </w:t>
      </w:r>
      <w:r>
        <w:rPr>
          <w:sz w:val="24"/>
        </w:rPr>
        <w:t>con</w:t>
      </w:r>
      <w:r>
        <w:rPr>
          <w:spacing w:val="13"/>
          <w:sz w:val="24"/>
        </w:rPr>
        <w:t> </w:t>
      </w:r>
      <w:r>
        <w:rPr>
          <w:sz w:val="24"/>
        </w:rPr>
        <w:t>funciones</w:t>
      </w:r>
      <w:r>
        <w:rPr>
          <w:spacing w:val="16"/>
          <w:sz w:val="24"/>
        </w:rPr>
        <w:t> </w:t>
      </w:r>
      <w:r>
        <w:rPr>
          <w:sz w:val="24"/>
        </w:rPr>
        <w:t>de</w:t>
      </w:r>
      <w:r>
        <w:rPr>
          <w:spacing w:val="-63"/>
          <w:sz w:val="24"/>
        </w:rPr>
        <w:t> </w:t>
      </w:r>
      <w:r>
        <w:rPr>
          <w:sz w:val="24"/>
        </w:rPr>
        <w:t>orientador(a) o</w:t>
      </w:r>
      <w:r>
        <w:rPr>
          <w:spacing w:val="-2"/>
          <w:sz w:val="24"/>
        </w:rPr>
        <w:t> </w:t>
      </w:r>
      <w:r>
        <w:rPr>
          <w:sz w:val="24"/>
        </w:rPr>
        <w:t>prefecto(a).</w:t>
      </w:r>
    </w:p>
    <w:p>
      <w:pPr>
        <w:pStyle w:val="ListParagraph"/>
        <w:numPr>
          <w:ilvl w:val="0"/>
          <w:numId w:val="46"/>
        </w:numPr>
        <w:tabs>
          <w:tab w:pos="965" w:val="left" w:leader="none"/>
          <w:tab w:pos="967" w:val="left" w:leader="none"/>
        </w:tabs>
        <w:spacing w:line="287" w:lineRule="exact" w:before="5" w:after="0"/>
        <w:ind w:left="966" w:right="0" w:hanging="361"/>
        <w:jc w:val="left"/>
        <w:rPr>
          <w:sz w:val="24"/>
        </w:rPr>
      </w:pPr>
      <w:r>
        <w:rPr>
          <w:sz w:val="24"/>
        </w:rPr>
        <w:t>Permanecer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6"/>
          <w:sz w:val="24"/>
        </w:rPr>
        <w:t> </w:t>
      </w:r>
      <w:r>
        <w:rPr>
          <w:sz w:val="24"/>
        </w:rPr>
        <w:t>mantener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(las)</w:t>
      </w:r>
      <w:r>
        <w:rPr>
          <w:spacing w:val="-3"/>
          <w:sz w:val="24"/>
        </w:rPr>
        <w:t> </w:t>
      </w:r>
      <w:r>
        <w:rPr>
          <w:sz w:val="24"/>
        </w:rPr>
        <w:t>alumnos(as)</w:t>
      </w:r>
      <w:r>
        <w:rPr>
          <w:spacing w:val="-2"/>
          <w:sz w:val="24"/>
        </w:rPr>
        <w:t> </w:t>
      </w:r>
      <w:r>
        <w:rPr>
          <w:sz w:val="24"/>
        </w:rPr>
        <w:t>resguardados</w:t>
      </w:r>
      <w:r>
        <w:rPr>
          <w:spacing w:val="-2"/>
          <w:sz w:val="24"/>
        </w:rPr>
        <w:t> </w:t>
      </w:r>
      <w:r>
        <w:rPr>
          <w:sz w:val="24"/>
        </w:rPr>
        <w:t>hasta</w:t>
      </w:r>
      <w:r>
        <w:rPr>
          <w:spacing w:val="-3"/>
          <w:sz w:val="24"/>
        </w:rPr>
        <w:t> </w:t>
      </w:r>
      <w:r>
        <w:rPr>
          <w:sz w:val="24"/>
        </w:rPr>
        <w:t>nuevo</w:t>
      </w:r>
      <w:r>
        <w:rPr>
          <w:spacing w:val="-3"/>
          <w:sz w:val="24"/>
        </w:rPr>
        <w:t> </w:t>
      </w:r>
      <w:r>
        <w:rPr>
          <w:sz w:val="24"/>
        </w:rPr>
        <w:t>aviso.</w:t>
      </w:r>
    </w:p>
    <w:p>
      <w:pPr>
        <w:pStyle w:val="ListParagraph"/>
        <w:numPr>
          <w:ilvl w:val="0"/>
          <w:numId w:val="46"/>
        </w:numPr>
        <w:tabs>
          <w:tab w:pos="965" w:val="left" w:leader="none"/>
          <w:tab w:pos="967" w:val="left" w:leader="none"/>
        </w:tabs>
        <w:spacing w:line="225" w:lineRule="auto" w:before="8" w:after="0"/>
        <w:ind w:left="966" w:right="283" w:hanging="360"/>
        <w:jc w:val="left"/>
        <w:rPr>
          <w:sz w:val="24"/>
        </w:rPr>
      </w:pPr>
      <w:r>
        <w:rPr>
          <w:sz w:val="24"/>
        </w:rPr>
        <w:t>Instruir</w:t>
      </w:r>
      <w:r>
        <w:rPr>
          <w:spacing w:val="35"/>
          <w:sz w:val="24"/>
        </w:rPr>
        <w:t> </w:t>
      </w:r>
      <w:r>
        <w:rPr>
          <w:sz w:val="24"/>
        </w:rPr>
        <w:t>a</w:t>
      </w:r>
      <w:r>
        <w:rPr>
          <w:spacing w:val="39"/>
          <w:sz w:val="24"/>
        </w:rPr>
        <w:t> </w:t>
      </w:r>
      <w:r>
        <w:rPr>
          <w:sz w:val="24"/>
        </w:rPr>
        <w:t>los</w:t>
      </w:r>
      <w:r>
        <w:rPr>
          <w:spacing w:val="38"/>
          <w:sz w:val="24"/>
        </w:rPr>
        <w:t> </w:t>
      </w:r>
      <w:r>
        <w:rPr>
          <w:sz w:val="24"/>
        </w:rPr>
        <w:t>(las)</w:t>
      </w:r>
      <w:r>
        <w:rPr>
          <w:spacing w:val="36"/>
          <w:sz w:val="24"/>
        </w:rPr>
        <w:t> </w:t>
      </w:r>
      <w:r>
        <w:rPr>
          <w:sz w:val="24"/>
        </w:rPr>
        <w:t>alumnos(as)</w:t>
      </w:r>
      <w:r>
        <w:rPr>
          <w:spacing w:val="40"/>
          <w:sz w:val="24"/>
        </w:rPr>
        <w:t> </w:t>
      </w:r>
      <w:r>
        <w:rPr>
          <w:sz w:val="24"/>
        </w:rPr>
        <w:t>a</w:t>
      </w:r>
      <w:r>
        <w:rPr>
          <w:spacing w:val="38"/>
          <w:sz w:val="24"/>
        </w:rPr>
        <w:t> </w:t>
      </w:r>
      <w:r>
        <w:rPr>
          <w:sz w:val="24"/>
        </w:rPr>
        <w:t>recostarse</w:t>
      </w:r>
      <w:r>
        <w:rPr>
          <w:spacing w:val="38"/>
          <w:sz w:val="24"/>
        </w:rPr>
        <w:t> </w:t>
      </w:r>
      <w:r>
        <w:rPr>
          <w:sz w:val="24"/>
        </w:rPr>
        <w:t>en</w:t>
      </w:r>
      <w:r>
        <w:rPr>
          <w:spacing w:val="37"/>
          <w:sz w:val="24"/>
        </w:rPr>
        <w:t> </w:t>
      </w:r>
      <w:r>
        <w:rPr>
          <w:sz w:val="24"/>
        </w:rPr>
        <w:t>el</w:t>
      </w:r>
      <w:r>
        <w:rPr>
          <w:spacing w:val="37"/>
          <w:sz w:val="24"/>
        </w:rPr>
        <w:t> </w:t>
      </w:r>
      <w:r>
        <w:rPr>
          <w:sz w:val="24"/>
        </w:rPr>
        <w:t>piso</w:t>
      </w:r>
      <w:r>
        <w:rPr>
          <w:spacing w:val="36"/>
          <w:sz w:val="24"/>
        </w:rPr>
        <w:t> </w:t>
      </w:r>
      <w:r>
        <w:rPr>
          <w:sz w:val="24"/>
        </w:rPr>
        <w:t>boca</w:t>
      </w:r>
      <w:r>
        <w:rPr>
          <w:spacing w:val="36"/>
          <w:sz w:val="24"/>
        </w:rPr>
        <w:t> </w:t>
      </w:r>
      <w:r>
        <w:rPr>
          <w:sz w:val="24"/>
        </w:rPr>
        <w:t>abajo,</w:t>
      </w:r>
      <w:r>
        <w:rPr>
          <w:spacing w:val="37"/>
          <w:sz w:val="24"/>
        </w:rPr>
        <w:t> </w:t>
      </w:r>
      <w:r>
        <w:rPr>
          <w:sz w:val="24"/>
        </w:rPr>
        <w:t>lejos</w:t>
      </w:r>
      <w:r>
        <w:rPr>
          <w:spacing w:val="38"/>
          <w:sz w:val="24"/>
        </w:rPr>
        <w:t> </w:t>
      </w:r>
      <w:r>
        <w:rPr>
          <w:sz w:val="24"/>
        </w:rPr>
        <w:t>de</w:t>
      </w:r>
      <w:r>
        <w:rPr>
          <w:spacing w:val="38"/>
          <w:sz w:val="24"/>
        </w:rPr>
        <w:t> </w:t>
      </w:r>
      <w:r>
        <w:rPr>
          <w:sz w:val="24"/>
        </w:rPr>
        <w:t>puertas</w:t>
      </w:r>
      <w:r>
        <w:rPr>
          <w:spacing w:val="34"/>
          <w:sz w:val="24"/>
        </w:rPr>
        <w:t> </w:t>
      </w:r>
      <w:r>
        <w:rPr>
          <w:sz w:val="24"/>
        </w:rPr>
        <w:t>y</w:t>
      </w:r>
      <w:r>
        <w:rPr>
          <w:spacing w:val="-63"/>
          <w:sz w:val="24"/>
        </w:rPr>
        <w:t> </w:t>
      </w:r>
      <w:r>
        <w:rPr>
          <w:sz w:val="24"/>
        </w:rPr>
        <w:t>ventanas,</w:t>
      </w:r>
      <w:r>
        <w:rPr>
          <w:spacing w:val="-3"/>
          <w:sz w:val="24"/>
        </w:rPr>
        <w:t> </w:t>
      </w:r>
      <w:r>
        <w:rPr>
          <w:sz w:val="24"/>
        </w:rPr>
        <w:t>así</w:t>
      </w:r>
      <w:r>
        <w:rPr>
          <w:spacing w:val="-2"/>
          <w:sz w:val="24"/>
        </w:rPr>
        <w:t> </w:t>
      </w:r>
      <w:r>
        <w:rPr>
          <w:sz w:val="24"/>
        </w:rPr>
        <w:t>como permanecer en</w:t>
      </w:r>
      <w:r>
        <w:rPr>
          <w:spacing w:val="-1"/>
          <w:sz w:val="24"/>
        </w:rPr>
        <w:t> </w:t>
      </w:r>
      <w:r>
        <w:rPr>
          <w:sz w:val="24"/>
        </w:rPr>
        <w:t>silencio y</w:t>
      </w:r>
      <w:r>
        <w:rPr>
          <w:spacing w:val="-3"/>
          <w:sz w:val="24"/>
        </w:rPr>
        <w:t> </w:t>
      </w:r>
      <w:r>
        <w:rPr>
          <w:sz w:val="24"/>
        </w:rPr>
        <w:t>apagar los</w:t>
      </w:r>
      <w:r>
        <w:rPr>
          <w:spacing w:val="-1"/>
          <w:sz w:val="24"/>
        </w:rPr>
        <w:t> </w:t>
      </w:r>
      <w:r>
        <w:rPr>
          <w:sz w:val="24"/>
        </w:rPr>
        <w:t>celulares.</w:t>
      </w:r>
    </w:p>
    <w:p>
      <w:pPr>
        <w:pStyle w:val="ListParagraph"/>
        <w:numPr>
          <w:ilvl w:val="0"/>
          <w:numId w:val="46"/>
        </w:numPr>
        <w:tabs>
          <w:tab w:pos="965" w:val="left" w:leader="none"/>
          <w:tab w:pos="967" w:val="left" w:leader="none"/>
        </w:tabs>
        <w:spacing w:line="240" w:lineRule="auto" w:before="7" w:after="0"/>
        <w:ind w:left="966" w:right="0" w:hanging="361"/>
        <w:jc w:val="left"/>
        <w:rPr>
          <w:sz w:val="24"/>
        </w:rPr>
      </w:pPr>
      <w:r>
        <w:rPr>
          <w:sz w:val="24"/>
        </w:rPr>
        <w:t>Tranquilizar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(las)</w:t>
      </w:r>
      <w:r>
        <w:rPr>
          <w:spacing w:val="-1"/>
          <w:sz w:val="24"/>
        </w:rPr>
        <w:t> </w:t>
      </w:r>
      <w:r>
        <w:rPr>
          <w:sz w:val="24"/>
        </w:rPr>
        <w:t>alumnos(as) y</w:t>
      </w:r>
      <w:r>
        <w:rPr>
          <w:spacing w:val="-4"/>
          <w:sz w:val="24"/>
        </w:rPr>
        <w:t> </w:t>
      </w:r>
      <w:r>
        <w:rPr>
          <w:sz w:val="24"/>
        </w:rPr>
        <w:t>evitar actos</w:t>
      </w:r>
      <w:r>
        <w:rPr>
          <w:spacing w:val="-1"/>
          <w:sz w:val="24"/>
        </w:rPr>
        <w:t> </w:t>
      </w:r>
      <w:r>
        <w:rPr>
          <w:sz w:val="24"/>
        </w:rPr>
        <w:t>como:</w:t>
      </w:r>
    </w:p>
    <w:p>
      <w:pPr>
        <w:pStyle w:val="ListParagraph"/>
        <w:numPr>
          <w:ilvl w:val="1"/>
          <w:numId w:val="46"/>
        </w:numPr>
        <w:tabs>
          <w:tab w:pos="1405" w:val="left" w:leader="none"/>
          <w:tab w:pos="1406" w:val="left" w:leader="none"/>
        </w:tabs>
        <w:spacing w:line="293" w:lineRule="exact" w:before="169" w:after="0"/>
        <w:ind w:left="1405" w:right="0" w:hanging="361"/>
        <w:jc w:val="left"/>
        <w:rPr>
          <w:sz w:val="24"/>
        </w:rPr>
      </w:pP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(las)</w:t>
      </w:r>
      <w:r>
        <w:rPr>
          <w:spacing w:val="-2"/>
          <w:sz w:val="24"/>
        </w:rPr>
        <w:t> </w:t>
      </w:r>
      <w:r>
        <w:rPr>
          <w:sz w:val="24"/>
        </w:rPr>
        <w:t>alumnos(as)</w:t>
      </w:r>
      <w:r>
        <w:rPr>
          <w:spacing w:val="-3"/>
          <w:sz w:val="24"/>
        </w:rPr>
        <w:t> </w:t>
      </w:r>
      <w:r>
        <w:rPr>
          <w:sz w:val="24"/>
        </w:rPr>
        <w:t>corran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asomen</w:t>
      </w:r>
      <w:r>
        <w:rPr>
          <w:spacing w:val="-3"/>
          <w:sz w:val="24"/>
        </w:rPr>
        <w:t> </w:t>
      </w:r>
      <w:r>
        <w:rPr>
          <w:sz w:val="24"/>
        </w:rPr>
        <w:t>por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ventanas.</w:t>
      </w:r>
    </w:p>
    <w:p>
      <w:pPr>
        <w:pStyle w:val="ListParagraph"/>
        <w:numPr>
          <w:ilvl w:val="1"/>
          <w:numId w:val="46"/>
        </w:numPr>
        <w:tabs>
          <w:tab w:pos="1405" w:val="left" w:leader="none"/>
          <w:tab w:pos="1406" w:val="left" w:leader="none"/>
        </w:tabs>
        <w:spacing w:line="293" w:lineRule="exact" w:before="0" w:after="0"/>
        <w:ind w:left="1405" w:right="0" w:hanging="361"/>
        <w:jc w:val="left"/>
        <w:rPr>
          <w:sz w:val="24"/>
        </w:rPr>
      </w:pP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tomen</w:t>
      </w:r>
      <w:r>
        <w:rPr>
          <w:spacing w:val="-3"/>
          <w:sz w:val="24"/>
        </w:rPr>
        <w:t> </w:t>
      </w:r>
      <w:r>
        <w:rPr>
          <w:sz w:val="24"/>
        </w:rPr>
        <w:t>fotografías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videos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suceso.</w:t>
      </w:r>
    </w:p>
    <w:p>
      <w:pPr>
        <w:pStyle w:val="ListParagraph"/>
        <w:numPr>
          <w:ilvl w:val="0"/>
          <w:numId w:val="46"/>
        </w:numPr>
        <w:tabs>
          <w:tab w:pos="965" w:val="left" w:leader="none"/>
          <w:tab w:pos="967" w:val="left" w:leader="none"/>
        </w:tabs>
        <w:spacing w:line="287" w:lineRule="exact" w:before="182" w:after="0"/>
        <w:ind w:left="966" w:right="0" w:hanging="361"/>
        <w:jc w:val="left"/>
        <w:rPr>
          <w:sz w:val="24"/>
        </w:rPr>
      </w:pPr>
      <w:r>
        <w:rPr>
          <w:sz w:val="24"/>
        </w:rPr>
        <w:t>Apagar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luces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salón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clases.</w:t>
      </w:r>
    </w:p>
    <w:p>
      <w:pPr>
        <w:pStyle w:val="ListParagraph"/>
        <w:numPr>
          <w:ilvl w:val="0"/>
          <w:numId w:val="46"/>
        </w:numPr>
        <w:tabs>
          <w:tab w:pos="965" w:val="left" w:leader="none"/>
          <w:tab w:pos="967" w:val="left" w:leader="none"/>
        </w:tabs>
        <w:spacing w:line="225" w:lineRule="auto" w:before="8" w:after="0"/>
        <w:ind w:left="966" w:right="282" w:hanging="360"/>
        <w:jc w:val="left"/>
        <w:rPr>
          <w:sz w:val="24"/>
        </w:rPr>
      </w:pPr>
      <w:r>
        <w:rPr>
          <w:sz w:val="24"/>
        </w:rPr>
        <w:t>Permitir,</w:t>
      </w:r>
      <w:r>
        <w:rPr>
          <w:spacing w:val="25"/>
          <w:sz w:val="24"/>
        </w:rPr>
        <w:t> </w:t>
      </w:r>
      <w:r>
        <w:rPr>
          <w:sz w:val="24"/>
        </w:rPr>
        <w:t>con</w:t>
      </w:r>
      <w:r>
        <w:rPr>
          <w:spacing w:val="25"/>
          <w:sz w:val="24"/>
        </w:rPr>
        <w:t> </w:t>
      </w:r>
      <w:r>
        <w:rPr>
          <w:sz w:val="24"/>
        </w:rPr>
        <w:t>precaución,</w:t>
      </w:r>
      <w:r>
        <w:rPr>
          <w:spacing w:val="25"/>
          <w:sz w:val="24"/>
        </w:rPr>
        <w:t> </w:t>
      </w:r>
      <w:r>
        <w:rPr>
          <w:sz w:val="24"/>
        </w:rPr>
        <w:t>la</w:t>
      </w:r>
      <w:r>
        <w:rPr>
          <w:spacing w:val="25"/>
          <w:sz w:val="24"/>
        </w:rPr>
        <w:t> </w:t>
      </w:r>
      <w:r>
        <w:rPr>
          <w:sz w:val="24"/>
        </w:rPr>
        <w:t>entrada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30"/>
          <w:sz w:val="24"/>
        </w:rPr>
        <w:t> </w:t>
      </w:r>
      <w:r>
        <w:rPr>
          <w:sz w:val="24"/>
        </w:rPr>
        <w:t>los</w:t>
      </w:r>
      <w:r>
        <w:rPr>
          <w:spacing w:val="26"/>
          <w:sz w:val="24"/>
        </w:rPr>
        <w:t> </w:t>
      </w:r>
      <w:r>
        <w:rPr>
          <w:sz w:val="24"/>
        </w:rPr>
        <w:t>(las)</w:t>
      </w:r>
      <w:r>
        <w:rPr>
          <w:spacing w:val="23"/>
          <w:sz w:val="24"/>
        </w:rPr>
        <w:t> </w:t>
      </w:r>
      <w:r>
        <w:rPr>
          <w:sz w:val="24"/>
        </w:rPr>
        <w:t>alumnos(as)</w:t>
      </w:r>
      <w:r>
        <w:rPr>
          <w:spacing w:val="26"/>
          <w:sz w:val="24"/>
        </w:rPr>
        <w:t> </w:t>
      </w:r>
      <w:r>
        <w:rPr>
          <w:sz w:val="24"/>
        </w:rPr>
        <w:t>que</w:t>
      </w:r>
      <w:r>
        <w:rPr>
          <w:spacing w:val="25"/>
          <w:sz w:val="24"/>
        </w:rPr>
        <w:t> </w:t>
      </w:r>
      <w:r>
        <w:rPr>
          <w:sz w:val="24"/>
        </w:rPr>
        <w:t>permanecían</w:t>
      </w:r>
      <w:r>
        <w:rPr>
          <w:spacing w:val="23"/>
          <w:sz w:val="24"/>
        </w:rPr>
        <w:t> </w:t>
      </w:r>
      <w:r>
        <w:rPr>
          <w:sz w:val="24"/>
        </w:rPr>
        <w:t>fuera</w:t>
      </w:r>
      <w:r>
        <w:rPr>
          <w:spacing w:val="25"/>
          <w:sz w:val="24"/>
        </w:rPr>
        <w:t> </w:t>
      </w:r>
      <w:r>
        <w:rPr>
          <w:sz w:val="24"/>
        </w:rPr>
        <w:t>del</w:t>
      </w:r>
      <w:r>
        <w:rPr>
          <w:spacing w:val="-64"/>
          <w:sz w:val="24"/>
        </w:rPr>
        <w:t> </w:t>
      </w:r>
      <w:r>
        <w:rPr>
          <w:sz w:val="24"/>
        </w:rPr>
        <w:t>salón</w:t>
      </w:r>
      <w:r>
        <w:rPr>
          <w:spacing w:val="-2"/>
          <w:sz w:val="24"/>
        </w:rPr>
        <w:t> </w:t>
      </w:r>
      <w:r>
        <w:rPr>
          <w:sz w:val="24"/>
        </w:rPr>
        <w:t>al momento en que se</w:t>
      </w:r>
      <w:r>
        <w:rPr>
          <w:spacing w:val="-2"/>
          <w:sz w:val="24"/>
        </w:rPr>
        <w:t> </w:t>
      </w:r>
      <w:r>
        <w:rPr>
          <w:sz w:val="24"/>
        </w:rPr>
        <w:t>dio</w:t>
      </w:r>
      <w:r>
        <w:rPr>
          <w:spacing w:val="-2"/>
          <w:sz w:val="24"/>
        </w:rPr>
        <w:t> </w:t>
      </w:r>
      <w:r>
        <w:rPr>
          <w:sz w:val="24"/>
        </w:rPr>
        <w:t>aviso</w:t>
      </w:r>
      <w:r>
        <w:rPr>
          <w:spacing w:val="4"/>
          <w:sz w:val="24"/>
        </w:rPr>
        <w:t> </w:t>
      </w:r>
      <w:r>
        <w:rPr>
          <w:sz w:val="24"/>
        </w:rPr>
        <w:t>del incidente.</w:t>
      </w:r>
    </w:p>
    <w:p>
      <w:pPr>
        <w:pStyle w:val="ListParagraph"/>
        <w:numPr>
          <w:ilvl w:val="0"/>
          <w:numId w:val="46"/>
        </w:numPr>
        <w:tabs>
          <w:tab w:pos="965" w:val="left" w:leader="none"/>
          <w:tab w:pos="967" w:val="left" w:leader="none"/>
        </w:tabs>
        <w:spacing w:line="286" w:lineRule="exact" w:before="5" w:after="0"/>
        <w:ind w:left="966" w:right="0" w:hanging="361"/>
        <w:jc w:val="left"/>
        <w:rPr>
          <w:sz w:val="24"/>
        </w:rPr>
      </w:pPr>
      <w:r>
        <w:rPr>
          <w:sz w:val="24"/>
        </w:rPr>
        <w:t>Cerrar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puerta</w:t>
      </w:r>
      <w:r>
        <w:rPr>
          <w:spacing w:val="-2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llave</w:t>
      </w:r>
      <w:r>
        <w:rPr>
          <w:spacing w:val="-2"/>
          <w:sz w:val="24"/>
        </w:rPr>
        <w:t> </w:t>
      </w:r>
      <w:r>
        <w:rPr>
          <w:sz w:val="24"/>
        </w:rPr>
        <w:t>o atrancarla</w:t>
      </w:r>
      <w:r>
        <w:rPr>
          <w:spacing w:val="-1"/>
          <w:sz w:val="24"/>
        </w:rPr>
        <w:t> </w:t>
      </w:r>
      <w:r>
        <w:rPr>
          <w:sz w:val="24"/>
        </w:rPr>
        <w:t>con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escritorio</w:t>
      </w:r>
      <w:r>
        <w:rPr>
          <w:spacing w:val="-2"/>
          <w:sz w:val="24"/>
        </w:rPr>
        <w:t> </w:t>
      </w:r>
      <w:r>
        <w:rPr>
          <w:sz w:val="24"/>
        </w:rPr>
        <w:t>o sillas.</w:t>
      </w:r>
    </w:p>
    <w:p>
      <w:pPr>
        <w:pStyle w:val="ListParagraph"/>
        <w:numPr>
          <w:ilvl w:val="0"/>
          <w:numId w:val="46"/>
        </w:numPr>
        <w:tabs>
          <w:tab w:pos="965" w:val="left" w:leader="none"/>
          <w:tab w:pos="967" w:val="left" w:leader="none"/>
        </w:tabs>
        <w:spacing w:line="228" w:lineRule="auto" w:before="4" w:after="0"/>
        <w:ind w:left="966" w:right="278" w:hanging="360"/>
        <w:jc w:val="left"/>
        <w:rPr>
          <w:sz w:val="24"/>
        </w:rPr>
      </w:pPr>
      <w:r>
        <w:rPr>
          <w:sz w:val="24"/>
        </w:rPr>
        <w:t>Hacer un pase de lista de todos los (las) alumnos(as) y personas que se encuentran en el</w:t>
      </w:r>
      <w:r>
        <w:rPr>
          <w:spacing w:val="-64"/>
          <w:sz w:val="24"/>
        </w:rPr>
        <w:t> </w:t>
      </w:r>
      <w:r>
        <w:rPr>
          <w:sz w:val="24"/>
        </w:rPr>
        <w:t>salón.</w:t>
      </w:r>
    </w:p>
    <w:p>
      <w:pPr>
        <w:spacing w:after="0" w:line="228" w:lineRule="auto"/>
        <w:jc w:val="left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8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75616256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14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46"/>
        </w:numPr>
        <w:tabs>
          <w:tab w:pos="965" w:val="left" w:leader="none"/>
          <w:tab w:pos="967" w:val="left" w:leader="none"/>
        </w:tabs>
        <w:spacing w:line="225" w:lineRule="auto" w:before="103" w:after="0"/>
        <w:ind w:left="966" w:right="280" w:hanging="360"/>
        <w:jc w:val="left"/>
        <w:rPr>
          <w:sz w:val="24"/>
        </w:rPr>
      </w:pPr>
      <w:r>
        <w:rPr>
          <w:sz w:val="24"/>
        </w:rPr>
        <w:t>Procurar</w:t>
      </w:r>
      <w:r>
        <w:rPr>
          <w:spacing w:val="35"/>
          <w:sz w:val="24"/>
        </w:rPr>
        <w:t> </w:t>
      </w:r>
      <w:r>
        <w:rPr>
          <w:sz w:val="24"/>
        </w:rPr>
        <w:t>mantener</w:t>
      </w:r>
      <w:r>
        <w:rPr>
          <w:spacing w:val="37"/>
          <w:sz w:val="24"/>
        </w:rPr>
        <w:t> </w:t>
      </w:r>
      <w:r>
        <w:rPr>
          <w:sz w:val="24"/>
        </w:rPr>
        <w:t>calmados</w:t>
      </w:r>
      <w:r>
        <w:rPr>
          <w:spacing w:val="36"/>
          <w:sz w:val="24"/>
        </w:rPr>
        <w:t> </w:t>
      </w:r>
      <w:r>
        <w:rPr>
          <w:sz w:val="24"/>
        </w:rPr>
        <w:t>a</w:t>
      </w:r>
      <w:r>
        <w:rPr>
          <w:spacing w:val="43"/>
          <w:sz w:val="24"/>
        </w:rPr>
        <w:t> </w:t>
      </w:r>
      <w:r>
        <w:rPr>
          <w:sz w:val="24"/>
        </w:rPr>
        <w:t>los</w:t>
      </w:r>
      <w:r>
        <w:rPr>
          <w:spacing w:val="37"/>
          <w:sz w:val="24"/>
        </w:rPr>
        <w:t> </w:t>
      </w:r>
      <w:r>
        <w:rPr>
          <w:sz w:val="24"/>
        </w:rPr>
        <w:t>(las)</w:t>
      </w:r>
      <w:r>
        <w:rPr>
          <w:spacing w:val="37"/>
          <w:sz w:val="24"/>
        </w:rPr>
        <w:t> </w:t>
      </w:r>
      <w:r>
        <w:rPr>
          <w:sz w:val="24"/>
        </w:rPr>
        <w:t>alumnos(as),</w:t>
      </w:r>
      <w:r>
        <w:rPr>
          <w:spacing w:val="38"/>
          <w:sz w:val="24"/>
        </w:rPr>
        <w:t> </w:t>
      </w:r>
      <w:r>
        <w:rPr>
          <w:sz w:val="24"/>
        </w:rPr>
        <w:t>especialmente</w:t>
      </w:r>
      <w:r>
        <w:rPr>
          <w:spacing w:val="37"/>
          <w:sz w:val="24"/>
        </w:rPr>
        <w:t> </w:t>
      </w:r>
      <w:r>
        <w:rPr>
          <w:sz w:val="24"/>
        </w:rPr>
        <w:t>a</w:t>
      </w:r>
      <w:r>
        <w:rPr>
          <w:spacing w:val="40"/>
          <w:sz w:val="24"/>
        </w:rPr>
        <w:t> </w:t>
      </w:r>
      <w:r>
        <w:rPr>
          <w:sz w:val="24"/>
        </w:rPr>
        <w:t>los</w:t>
      </w:r>
      <w:r>
        <w:rPr>
          <w:spacing w:val="36"/>
          <w:sz w:val="24"/>
        </w:rPr>
        <w:t> </w:t>
      </w:r>
      <w:r>
        <w:rPr>
          <w:sz w:val="24"/>
        </w:rPr>
        <w:t>que</w:t>
      </w:r>
      <w:r>
        <w:rPr>
          <w:spacing w:val="36"/>
          <w:sz w:val="24"/>
        </w:rPr>
        <w:t> </w:t>
      </w:r>
      <w:r>
        <w:rPr>
          <w:sz w:val="24"/>
        </w:rPr>
        <w:t>tengan</w:t>
      </w:r>
      <w:r>
        <w:rPr>
          <w:spacing w:val="-63"/>
          <w:sz w:val="24"/>
        </w:rPr>
        <w:t> </w:t>
      </w:r>
      <w:r>
        <w:rPr>
          <w:sz w:val="24"/>
        </w:rPr>
        <w:t>crisis</w:t>
      </w:r>
      <w:r>
        <w:rPr>
          <w:spacing w:val="-1"/>
          <w:sz w:val="24"/>
        </w:rPr>
        <w:t> </w:t>
      </w:r>
      <w:r>
        <w:rPr>
          <w:sz w:val="24"/>
        </w:rPr>
        <w:t>nerviosas.</w:t>
      </w:r>
    </w:p>
    <w:p>
      <w:pPr>
        <w:pStyle w:val="Heading1"/>
        <w:numPr>
          <w:ilvl w:val="1"/>
          <w:numId w:val="45"/>
        </w:numPr>
        <w:tabs>
          <w:tab w:pos="965" w:val="left" w:leader="none"/>
          <w:tab w:pos="967" w:val="left" w:leader="none"/>
        </w:tabs>
        <w:spacing w:line="240" w:lineRule="auto" w:before="189" w:after="0"/>
        <w:ind w:left="966" w:right="0" w:hanging="549"/>
        <w:jc w:val="left"/>
      </w:pPr>
      <w:r>
        <w:rPr>
          <w:u w:val="thick"/>
        </w:rPr>
        <w:t>Si</w:t>
      </w:r>
      <w:r>
        <w:rPr>
          <w:spacing w:val="-1"/>
          <w:u w:val="thick"/>
        </w:rPr>
        <w:t> </w:t>
      </w:r>
      <w:r>
        <w:rPr>
          <w:u w:val="thick"/>
        </w:rPr>
        <w:t>el</w:t>
      </w:r>
      <w:r>
        <w:rPr>
          <w:spacing w:val="-2"/>
          <w:u w:val="thick"/>
        </w:rPr>
        <w:t> </w:t>
      </w:r>
      <w:r>
        <w:rPr>
          <w:u w:val="thick"/>
        </w:rPr>
        <w:t>individuo</w:t>
      </w:r>
      <w:r>
        <w:rPr>
          <w:spacing w:val="-1"/>
          <w:u w:val="thick"/>
        </w:rPr>
        <w:t> </w:t>
      </w:r>
      <w:r>
        <w:rPr>
          <w:u w:val="thick"/>
        </w:rPr>
        <w:t>no</w:t>
      </w:r>
      <w:r>
        <w:rPr>
          <w:spacing w:val="-1"/>
          <w:u w:val="thick"/>
        </w:rPr>
        <w:t> </w:t>
      </w:r>
      <w:r>
        <w:rPr>
          <w:u w:val="thick"/>
        </w:rPr>
        <w:t>está</w:t>
      </w:r>
      <w:r>
        <w:rPr>
          <w:spacing w:val="-1"/>
          <w:u w:val="thick"/>
        </w:rPr>
        <w:t> </w:t>
      </w:r>
      <w:r>
        <w:rPr>
          <w:u w:val="thick"/>
        </w:rPr>
        <w:t>armado:</w:t>
      </w:r>
    </w:p>
    <w:p>
      <w:pPr>
        <w:pStyle w:val="BodyText"/>
        <w:spacing w:before="4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47"/>
        </w:numPr>
        <w:tabs>
          <w:tab w:pos="965" w:val="left" w:leader="none"/>
          <w:tab w:pos="967" w:val="left" w:leader="none"/>
        </w:tabs>
        <w:spacing w:line="286" w:lineRule="exact" w:before="89" w:after="0"/>
        <w:ind w:left="966" w:right="0" w:hanging="361"/>
        <w:jc w:val="left"/>
        <w:rPr>
          <w:sz w:val="24"/>
        </w:rPr>
      </w:pPr>
      <w:r>
        <w:rPr>
          <w:sz w:val="24"/>
        </w:rPr>
        <w:t>Tranquilizar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(las)</w:t>
      </w:r>
      <w:r>
        <w:rPr>
          <w:spacing w:val="-1"/>
          <w:sz w:val="24"/>
        </w:rPr>
        <w:t> </w:t>
      </w:r>
      <w:r>
        <w:rPr>
          <w:sz w:val="24"/>
        </w:rPr>
        <w:t>alumnos(as)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demás</w:t>
      </w:r>
      <w:r>
        <w:rPr>
          <w:spacing w:val="-2"/>
          <w:sz w:val="24"/>
        </w:rPr>
        <w:t> </w:t>
      </w:r>
      <w:r>
        <w:rPr>
          <w:sz w:val="24"/>
        </w:rPr>
        <w:t>personal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comunidad</w:t>
      </w:r>
      <w:r>
        <w:rPr>
          <w:spacing w:val="-4"/>
          <w:sz w:val="24"/>
        </w:rPr>
        <w:t> </w:t>
      </w:r>
      <w:r>
        <w:rPr>
          <w:sz w:val="24"/>
        </w:rPr>
        <w:t>escolar.</w:t>
      </w:r>
    </w:p>
    <w:p>
      <w:pPr>
        <w:pStyle w:val="ListParagraph"/>
        <w:numPr>
          <w:ilvl w:val="0"/>
          <w:numId w:val="47"/>
        </w:numPr>
        <w:tabs>
          <w:tab w:pos="965" w:val="left" w:leader="none"/>
          <w:tab w:pos="967" w:val="left" w:leader="none"/>
        </w:tabs>
        <w:spacing w:line="279" w:lineRule="exact" w:before="0" w:after="0"/>
        <w:ind w:left="966" w:right="0" w:hanging="361"/>
        <w:jc w:val="left"/>
        <w:rPr>
          <w:sz w:val="24"/>
        </w:rPr>
      </w:pPr>
      <w:r>
        <w:rPr>
          <w:sz w:val="24"/>
        </w:rPr>
        <w:t>Solicitar</w:t>
      </w:r>
      <w:r>
        <w:rPr>
          <w:spacing w:val="-3"/>
          <w:sz w:val="24"/>
        </w:rPr>
        <w:t> </w:t>
      </w:r>
      <w:r>
        <w:rPr>
          <w:sz w:val="24"/>
        </w:rPr>
        <w:t>al</w:t>
      </w:r>
      <w:r>
        <w:rPr>
          <w:spacing w:val="-2"/>
          <w:sz w:val="24"/>
        </w:rPr>
        <w:t> </w:t>
      </w:r>
      <w:r>
        <w:rPr>
          <w:sz w:val="24"/>
        </w:rPr>
        <w:t>individuo que</w:t>
      </w:r>
      <w:r>
        <w:rPr>
          <w:spacing w:val="-2"/>
          <w:sz w:val="24"/>
        </w:rPr>
        <w:t> </w:t>
      </w:r>
      <w:r>
        <w:rPr>
          <w:sz w:val="24"/>
        </w:rPr>
        <w:t>devuelva</w:t>
      </w:r>
      <w:r>
        <w:rPr>
          <w:spacing w:val="-2"/>
          <w:sz w:val="24"/>
        </w:rPr>
        <w:t> </w:t>
      </w:r>
      <w:r>
        <w:rPr>
          <w:sz w:val="24"/>
        </w:rPr>
        <w:t>lo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sustrajo.</w:t>
      </w:r>
    </w:p>
    <w:p>
      <w:pPr>
        <w:pStyle w:val="ListParagraph"/>
        <w:numPr>
          <w:ilvl w:val="0"/>
          <w:numId w:val="47"/>
        </w:numPr>
        <w:tabs>
          <w:tab w:pos="965" w:val="left" w:leader="none"/>
          <w:tab w:pos="967" w:val="left" w:leader="none"/>
        </w:tabs>
        <w:spacing w:line="286" w:lineRule="exact" w:before="0" w:after="0"/>
        <w:ind w:left="966" w:right="0" w:hanging="361"/>
        <w:jc w:val="left"/>
        <w:rPr>
          <w:sz w:val="24"/>
        </w:rPr>
      </w:pPr>
      <w:r>
        <w:rPr>
          <w:sz w:val="24"/>
        </w:rPr>
        <w:t>Evitar</w:t>
      </w:r>
      <w:r>
        <w:rPr>
          <w:spacing w:val="-2"/>
          <w:sz w:val="24"/>
        </w:rPr>
        <w:t> </w:t>
      </w:r>
      <w:r>
        <w:rPr>
          <w:sz w:val="24"/>
        </w:rPr>
        <w:t>discutir</w:t>
      </w:r>
      <w:r>
        <w:rPr>
          <w:spacing w:val="-3"/>
          <w:sz w:val="24"/>
        </w:rPr>
        <w:t> </w:t>
      </w:r>
      <w:r>
        <w:rPr>
          <w:sz w:val="24"/>
        </w:rPr>
        <w:t>con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individuo.</w:t>
      </w:r>
    </w:p>
    <w:p>
      <w:pPr>
        <w:pStyle w:val="ListParagraph"/>
        <w:numPr>
          <w:ilvl w:val="0"/>
          <w:numId w:val="45"/>
        </w:numPr>
        <w:tabs>
          <w:tab w:pos="686" w:val="left" w:leader="none"/>
        </w:tabs>
        <w:spacing w:line="240" w:lineRule="auto" w:before="172" w:after="0"/>
        <w:ind w:left="685" w:right="288" w:hanging="361"/>
        <w:jc w:val="both"/>
        <w:rPr>
          <w:sz w:val="24"/>
        </w:rPr>
      </w:pPr>
      <w:r>
        <w:rPr>
          <w:rFonts w:ascii="Arial" w:hAnsi="Arial"/>
          <w:b/>
          <w:sz w:val="24"/>
        </w:rPr>
        <w:t>Situación B</w:t>
      </w:r>
      <w:r>
        <w:rPr>
          <w:sz w:val="24"/>
        </w:rPr>
        <w:t>: Si el robo a plantel o desaparición de los objetos dentro del plantel sucede</w:t>
      </w:r>
      <w:r>
        <w:rPr>
          <w:spacing w:val="1"/>
          <w:sz w:val="24"/>
        </w:rPr>
        <w:t> </w:t>
      </w:r>
      <w:r>
        <w:rPr>
          <w:sz w:val="24"/>
        </w:rPr>
        <w:t>durante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horario</w:t>
      </w:r>
      <w:r>
        <w:rPr>
          <w:spacing w:val="-2"/>
          <w:sz w:val="24"/>
        </w:rPr>
        <w:t> </w:t>
      </w:r>
      <w:r>
        <w:rPr>
          <w:sz w:val="24"/>
        </w:rPr>
        <w:t>escolar pero sin</w:t>
      </w:r>
      <w:r>
        <w:rPr>
          <w:spacing w:val="-1"/>
          <w:sz w:val="24"/>
        </w:rPr>
        <w:t> </w:t>
      </w:r>
      <w:r>
        <w:rPr>
          <w:sz w:val="24"/>
        </w:rPr>
        <w:t>flagrancia:</w:t>
      </w:r>
    </w:p>
    <w:p>
      <w:pPr>
        <w:pStyle w:val="ListParagraph"/>
        <w:numPr>
          <w:ilvl w:val="0"/>
          <w:numId w:val="48"/>
        </w:numPr>
        <w:tabs>
          <w:tab w:pos="965" w:val="left" w:leader="none"/>
          <w:tab w:pos="967" w:val="left" w:leader="none"/>
        </w:tabs>
        <w:spacing w:line="287" w:lineRule="exact" w:before="184" w:after="0"/>
        <w:ind w:left="966" w:right="0" w:hanging="361"/>
        <w:jc w:val="left"/>
        <w:rPr>
          <w:sz w:val="24"/>
        </w:rPr>
      </w:pPr>
      <w:r>
        <w:rPr>
          <w:sz w:val="24"/>
        </w:rPr>
        <w:t>Mantener</w:t>
      </w:r>
      <w:r>
        <w:rPr>
          <w:spacing w:val="-3"/>
          <w:sz w:val="24"/>
        </w:rPr>
        <w:t> </w:t>
      </w:r>
      <w:r>
        <w:rPr>
          <w:sz w:val="24"/>
        </w:rPr>
        <w:t>la calma.</w:t>
      </w:r>
    </w:p>
    <w:p>
      <w:pPr>
        <w:pStyle w:val="ListParagraph"/>
        <w:numPr>
          <w:ilvl w:val="0"/>
          <w:numId w:val="48"/>
        </w:numPr>
        <w:tabs>
          <w:tab w:pos="965" w:val="left" w:leader="none"/>
          <w:tab w:pos="967" w:val="left" w:leader="none"/>
        </w:tabs>
        <w:spacing w:line="280" w:lineRule="exact" w:before="0" w:after="0"/>
        <w:ind w:left="966" w:right="0" w:hanging="361"/>
        <w:jc w:val="left"/>
        <w:rPr>
          <w:sz w:val="24"/>
        </w:rPr>
      </w:pPr>
      <w:r>
        <w:rPr>
          <w:sz w:val="24"/>
        </w:rPr>
        <w:t>Seguir</w:t>
      </w:r>
      <w:r>
        <w:rPr>
          <w:spacing w:val="-4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instrucciones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(la)</w:t>
      </w:r>
      <w:r>
        <w:rPr>
          <w:spacing w:val="-2"/>
          <w:sz w:val="24"/>
        </w:rPr>
        <w:t> </w:t>
      </w:r>
      <w:r>
        <w:rPr>
          <w:sz w:val="24"/>
        </w:rPr>
        <w:t>Director(a).</w:t>
      </w:r>
    </w:p>
    <w:p>
      <w:pPr>
        <w:pStyle w:val="ListParagraph"/>
        <w:numPr>
          <w:ilvl w:val="0"/>
          <w:numId w:val="48"/>
        </w:numPr>
        <w:tabs>
          <w:tab w:pos="965" w:val="left" w:leader="none"/>
          <w:tab w:pos="967" w:val="left" w:leader="none"/>
        </w:tabs>
        <w:spacing w:line="278" w:lineRule="exact" w:before="0" w:after="0"/>
        <w:ind w:left="966" w:right="0" w:hanging="361"/>
        <w:jc w:val="left"/>
        <w:rPr>
          <w:sz w:val="24"/>
        </w:rPr>
      </w:pPr>
      <w:r>
        <w:rPr>
          <w:sz w:val="24"/>
        </w:rPr>
        <w:t>Permanecer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6"/>
          <w:sz w:val="24"/>
        </w:rPr>
        <w:t> </w:t>
      </w:r>
      <w:r>
        <w:rPr>
          <w:sz w:val="24"/>
        </w:rPr>
        <w:t>mantener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(las)</w:t>
      </w:r>
      <w:r>
        <w:rPr>
          <w:spacing w:val="-3"/>
          <w:sz w:val="24"/>
        </w:rPr>
        <w:t> </w:t>
      </w:r>
      <w:r>
        <w:rPr>
          <w:sz w:val="24"/>
        </w:rPr>
        <w:t>alumnos(as)</w:t>
      </w:r>
      <w:r>
        <w:rPr>
          <w:spacing w:val="-2"/>
          <w:sz w:val="24"/>
        </w:rPr>
        <w:t> </w:t>
      </w:r>
      <w:r>
        <w:rPr>
          <w:sz w:val="24"/>
        </w:rPr>
        <w:t>resguardados</w:t>
      </w:r>
      <w:r>
        <w:rPr>
          <w:spacing w:val="-2"/>
          <w:sz w:val="24"/>
        </w:rPr>
        <w:t> </w:t>
      </w:r>
      <w:r>
        <w:rPr>
          <w:sz w:val="24"/>
        </w:rPr>
        <w:t>hasta</w:t>
      </w:r>
      <w:r>
        <w:rPr>
          <w:spacing w:val="-3"/>
          <w:sz w:val="24"/>
        </w:rPr>
        <w:t> </w:t>
      </w:r>
      <w:r>
        <w:rPr>
          <w:sz w:val="24"/>
        </w:rPr>
        <w:t>nuevo</w:t>
      </w:r>
      <w:r>
        <w:rPr>
          <w:spacing w:val="-3"/>
          <w:sz w:val="24"/>
        </w:rPr>
        <w:t> </w:t>
      </w:r>
      <w:r>
        <w:rPr>
          <w:sz w:val="24"/>
        </w:rPr>
        <w:t>aviso.</w:t>
      </w:r>
    </w:p>
    <w:p>
      <w:pPr>
        <w:pStyle w:val="ListParagraph"/>
        <w:numPr>
          <w:ilvl w:val="0"/>
          <w:numId w:val="48"/>
        </w:numPr>
        <w:tabs>
          <w:tab w:pos="965" w:val="left" w:leader="none"/>
          <w:tab w:pos="967" w:val="left" w:leader="none"/>
        </w:tabs>
        <w:spacing w:line="280" w:lineRule="exact" w:before="0" w:after="0"/>
        <w:ind w:left="966" w:right="0" w:hanging="361"/>
        <w:jc w:val="left"/>
        <w:rPr>
          <w:sz w:val="24"/>
        </w:rPr>
      </w:pPr>
      <w:r>
        <w:rPr>
          <w:sz w:val="24"/>
        </w:rPr>
        <w:t>Tranquilizar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(las)</w:t>
      </w:r>
      <w:r>
        <w:rPr>
          <w:spacing w:val="-1"/>
          <w:sz w:val="24"/>
        </w:rPr>
        <w:t> </w:t>
      </w:r>
      <w:r>
        <w:rPr>
          <w:sz w:val="24"/>
        </w:rPr>
        <w:t>alumnos(as).</w:t>
      </w:r>
    </w:p>
    <w:p>
      <w:pPr>
        <w:pStyle w:val="ListParagraph"/>
        <w:numPr>
          <w:ilvl w:val="0"/>
          <w:numId w:val="48"/>
        </w:numPr>
        <w:tabs>
          <w:tab w:pos="967" w:val="left" w:leader="none"/>
        </w:tabs>
        <w:spacing w:line="225" w:lineRule="auto" w:before="7" w:after="0"/>
        <w:ind w:left="966" w:right="278" w:hanging="360"/>
        <w:jc w:val="both"/>
        <w:rPr>
          <w:sz w:val="24"/>
        </w:rPr>
      </w:pPr>
      <w:r>
        <w:rPr>
          <w:sz w:val="24"/>
        </w:rPr>
        <w:t>Permitir, con precaución, la entrada a los (las) alumnos(as) que permanecían fuera del</w:t>
      </w:r>
      <w:r>
        <w:rPr>
          <w:spacing w:val="1"/>
          <w:sz w:val="24"/>
        </w:rPr>
        <w:t> </w:t>
      </w:r>
      <w:r>
        <w:rPr>
          <w:sz w:val="24"/>
        </w:rPr>
        <w:t>salón</w:t>
      </w:r>
      <w:r>
        <w:rPr>
          <w:spacing w:val="-2"/>
          <w:sz w:val="24"/>
        </w:rPr>
        <w:t> </w:t>
      </w:r>
      <w:r>
        <w:rPr>
          <w:sz w:val="24"/>
        </w:rPr>
        <w:t>al momento en que se</w:t>
      </w:r>
      <w:r>
        <w:rPr>
          <w:spacing w:val="-2"/>
          <w:sz w:val="24"/>
        </w:rPr>
        <w:t> </w:t>
      </w:r>
      <w:r>
        <w:rPr>
          <w:sz w:val="24"/>
        </w:rPr>
        <w:t>dio</w:t>
      </w:r>
      <w:r>
        <w:rPr>
          <w:spacing w:val="-2"/>
          <w:sz w:val="24"/>
        </w:rPr>
        <w:t> </w:t>
      </w:r>
      <w:r>
        <w:rPr>
          <w:sz w:val="24"/>
        </w:rPr>
        <w:t>aviso</w:t>
      </w:r>
      <w:r>
        <w:rPr>
          <w:spacing w:val="4"/>
          <w:sz w:val="24"/>
        </w:rPr>
        <w:t> </w:t>
      </w:r>
      <w:r>
        <w:rPr>
          <w:sz w:val="24"/>
        </w:rPr>
        <w:t>del incidente.</w:t>
      </w:r>
    </w:p>
    <w:p>
      <w:pPr>
        <w:pStyle w:val="ListParagraph"/>
        <w:numPr>
          <w:ilvl w:val="0"/>
          <w:numId w:val="48"/>
        </w:numPr>
        <w:tabs>
          <w:tab w:pos="967" w:val="left" w:leader="none"/>
        </w:tabs>
        <w:spacing w:line="228" w:lineRule="auto" w:before="17" w:after="0"/>
        <w:ind w:left="966" w:right="278" w:hanging="360"/>
        <w:jc w:val="both"/>
        <w:rPr>
          <w:sz w:val="24"/>
        </w:rPr>
      </w:pPr>
      <w:r>
        <w:rPr>
          <w:sz w:val="24"/>
        </w:rPr>
        <w:t>Hacer un pase de lista de todos los (las) alumnos(as) y personas que se encuentran en el</w:t>
      </w:r>
      <w:r>
        <w:rPr>
          <w:spacing w:val="-64"/>
          <w:sz w:val="24"/>
        </w:rPr>
        <w:t> </w:t>
      </w:r>
      <w:r>
        <w:rPr>
          <w:sz w:val="24"/>
        </w:rPr>
        <w:t>salón.</w:t>
      </w:r>
    </w:p>
    <w:p>
      <w:pPr>
        <w:pStyle w:val="ListParagraph"/>
        <w:numPr>
          <w:ilvl w:val="0"/>
          <w:numId w:val="48"/>
        </w:numPr>
        <w:tabs>
          <w:tab w:pos="967" w:val="left" w:leader="none"/>
        </w:tabs>
        <w:spacing w:line="235" w:lineRule="auto" w:before="10" w:after="0"/>
        <w:ind w:left="966" w:right="287" w:hanging="360"/>
        <w:jc w:val="both"/>
        <w:rPr>
          <w:sz w:val="24"/>
        </w:rPr>
      </w:pPr>
      <w:r>
        <w:rPr>
          <w:sz w:val="24"/>
        </w:rPr>
        <w:t>Si hay testigos o denuncia sobre un posible sospechoso y se procede a aplicar medidas</w:t>
      </w:r>
      <w:r>
        <w:rPr>
          <w:spacing w:val="1"/>
          <w:sz w:val="24"/>
        </w:rPr>
        <w:t> </w:t>
      </w:r>
      <w:r>
        <w:rPr>
          <w:sz w:val="24"/>
        </w:rPr>
        <w:t>de revisión e inspección, proceder solo si éstas son en razón de evitar un riesgo y</w:t>
      </w:r>
      <w:r>
        <w:rPr>
          <w:spacing w:val="1"/>
          <w:sz w:val="24"/>
        </w:rPr>
        <w:t> </w:t>
      </w:r>
      <w:r>
        <w:rPr>
          <w:sz w:val="24"/>
        </w:rPr>
        <w:t>salvaguardar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seguridad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integridad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alumnos(as)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demás</w:t>
      </w:r>
      <w:r>
        <w:rPr>
          <w:spacing w:val="1"/>
          <w:sz w:val="24"/>
        </w:rPr>
        <w:t> </w:t>
      </w:r>
      <w:r>
        <w:rPr>
          <w:sz w:val="24"/>
        </w:rPr>
        <w:t>personal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64"/>
          <w:sz w:val="24"/>
        </w:rPr>
        <w:t> </w:t>
      </w:r>
      <w:r>
        <w:rPr>
          <w:sz w:val="24"/>
        </w:rPr>
        <w:t>comunidad</w:t>
      </w:r>
      <w:r>
        <w:rPr>
          <w:spacing w:val="-1"/>
          <w:sz w:val="24"/>
        </w:rPr>
        <w:t> </w:t>
      </w:r>
      <w:r>
        <w:rPr>
          <w:sz w:val="24"/>
        </w:rPr>
        <w:t>escolar.</w:t>
      </w:r>
    </w:p>
    <w:p>
      <w:pPr>
        <w:pStyle w:val="ListParagraph"/>
        <w:numPr>
          <w:ilvl w:val="0"/>
          <w:numId w:val="48"/>
        </w:numPr>
        <w:tabs>
          <w:tab w:pos="967" w:val="left" w:leader="none"/>
        </w:tabs>
        <w:spacing w:line="232" w:lineRule="auto" w:before="10" w:after="0"/>
        <w:ind w:left="966" w:right="277" w:hanging="360"/>
        <w:jc w:val="both"/>
        <w:rPr>
          <w:sz w:val="24"/>
        </w:rPr>
      </w:pPr>
      <w:r>
        <w:rPr>
          <w:sz w:val="24"/>
        </w:rPr>
        <w:t>En la realización de esas actividades se vigilará que el personal involucrado no incurra en</w:t>
      </w:r>
      <w:r>
        <w:rPr>
          <w:spacing w:val="-64"/>
          <w:sz w:val="24"/>
        </w:rPr>
        <w:t> </w:t>
      </w:r>
      <w:r>
        <w:rPr>
          <w:sz w:val="24"/>
        </w:rPr>
        <w:t>conductas que vulneren o pongan en riesgo la integridad física o psicológica, intimidad</w:t>
      </w:r>
      <w:r>
        <w:rPr>
          <w:spacing w:val="1"/>
          <w:sz w:val="24"/>
        </w:rPr>
        <w:t> </w:t>
      </w:r>
      <w:r>
        <w:rPr>
          <w:sz w:val="24"/>
        </w:rPr>
        <w:t>personal,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seguridad</w:t>
      </w:r>
      <w:r>
        <w:rPr>
          <w:spacing w:val="-2"/>
          <w:sz w:val="24"/>
        </w:rPr>
        <w:t> </w:t>
      </w:r>
      <w:r>
        <w:rPr>
          <w:sz w:val="24"/>
        </w:rPr>
        <w:t>jurídica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interés superior</w:t>
      </w:r>
      <w:r>
        <w:rPr>
          <w:spacing w:val="-1"/>
          <w:sz w:val="24"/>
        </w:rPr>
        <w:t> </w:t>
      </w:r>
      <w:r>
        <w:rPr>
          <w:sz w:val="24"/>
        </w:rPr>
        <w:t>de los</w:t>
      </w:r>
      <w:r>
        <w:rPr>
          <w:spacing w:val="-3"/>
          <w:sz w:val="24"/>
        </w:rPr>
        <w:t> </w:t>
      </w:r>
      <w:r>
        <w:rPr>
          <w:sz w:val="24"/>
        </w:rPr>
        <w:t>adolescentes.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45"/>
        </w:numPr>
        <w:tabs>
          <w:tab w:pos="686" w:val="left" w:leader="none"/>
        </w:tabs>
        <w:spacing w:line="240" w:lineRule="auto" w:before="0" w:after="0"/>
        <w:ind w:left="685" w:right="276" w:hanging="361"/>
        <w:jc w:val="both"/>
        <w:rPr>
          <w:sz w:val="24"/>
        </w:rPr>
      </w:pPr>
      <w:r>
        <w:rPr>
          <w:rFonts w:ascii="Arial" w:hAnsi="Arial"/>
          <w:b/>
          <w:sz w:val="24"/>
        </w:rPr>
        <w:t>Situación C</w:t>
      </w:r>
      <w:r>
        <w:rPr>
          <w:sz w:val="24"/>
        </w:rPr>
        <w:t>: Si hay testigos y el individuo ya no se localiza dentro de las instalaciones del</w:t>
      </w:r>
      <w:r>
        <w:rPr>
          <w:spacing w:val="1"/>
          <w:sz w:val="24"/>
        </w:rPr>
        <w:t> </w:t>
      </w:r>
      <w:r>
        <w:rPr>
          <w:sz w:val="24"/>
        </w:rPr>
        <w:t>plantel, tomar testimonio sobre dónde se vio y cómo era físicamente el presunto asaltante.</w:t>
      </w:r>
      <w:r>
        <w:rPr>
          <w:spacing w:val="1"/>
          <w:sz w:val="24"/>
        </w:rPr>
        <w:t> </w:t>
      </w:r>
      <w:r>
        <w:rPr>
          <w:sz w:val="24"/>
        </w:rPr>
        <w:t>Dar</w:t>
      </w:r>
      <w:r>
        <w:rPr>
          <w:spacing w:val="-2"/>
          <w:sz w:val="24"/>
        </w:rPr>
        <w:t> </w:t>
      </w:r>
      <w:r>
        <w:rPr>
          <w:sz w:val="24"/>
        </w:rPr>
        <w:t>ese</w:t>
      </w:r>
      <w:r>
        <w:rPr>
          <w:spacing w:val="-2"/>
          <w:sz w:val="24"/>
        </w:rPr>
        <w:t> </w:t>
      </w:r>
      <w:r>
        <w:rPr>
          <w:sz w:val="24"/>
        </w:rPr>
        <w:t>informe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-2"/>
          <w:sz w:val="24"/>
        </w:rPr>
        <w:t> </w:t>
      </w:r>
      <w:r>
        <w:rPr>
          <w:sz w:val="24"/>
        </w:rPr>
        <w:t>(la)</w:t>
      </w:r>
      <w:r>
        <w:rPr>
          <w:spacing w:val="-4"/>
          <w:sz w:val="24"/>
        </w:rPr>
        <w:t> </w:t>
      </w:r>
      <w:r>
        <w:rPr>
          <w:sz w:val="24"/>
        </w:rPr>
        <w:t>Director(a)</w:t>
      </w:r>
      <w:r>
        <w:rPr>
          <w:spacing w:val="-1"/>
          <w:sz w:val="24"/>
        </w:rPr>
        <w:t> </w:t>
      </w:r>
      <w:r>
        <w:rPr>
          <w:sz w:val="24"/>
        </w:rPr>
        <w:t>cuidando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anonimato y</w:t>
      </w:r>
      <w:r>
        <w:rPr>
          <w:spacing w:val="-4"/>
          <w:sz w:val="24"/>
        </w:rPr>
        <w:t> </w:t>
      </w:r>
      <w:r>
        <w:rPr>
          <w:sz w:val="24"/>
        </w:rPr>
        <w:t>confidencialidad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testimonio.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45"/>
        </w:numPr>
        <w:tabs>
          <w:tab w:pos="685" w:val="left" w:leader="none"/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rFonts w:ascii="Arial" w:hAnsi="Arial"/>
          <w:b/>
          <w:sz w:val="24"/>
        </w:rPr>
        <w:t>Situación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Si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robo</w:t>
      </w:r>
      <w:r>
        <w:rPr>
          <w:spacing w:val="-1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plantel</w:t>
      </w:r>
      <w:r>
        <w:rPr>
          <w:spacing w:val="-2"/>
          <w:sz w:val="24"/>
        </w:rPr>
        <w:t> </w:t>
      </w:r>
      <w:r>
        <w:rPr>
          <w:sz w:val="24"/>
        </w:rPr>
        <w:t>sucede</w:t>
      </w:r>
      <w:r>
        <w:rPr>
          <w:spacing w:val="-3"/>
          <w:sz w:val="24"/>
        </w:rPr>
        <w:t> </w:t>
      </w:r>
      <w:r>
        <w:rPr>
          <w:sz w:val="24"/>
        </w:rPr>
        <w:t>fuera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horario</w:t>
      </w:r>
      <w:r>
        <w:rPr>
          <w:spacing w:val="5"/>
          <w:sz w:val="24"/>
        </w:rPr>
        <w:t> </w:t>
      </w:r>
      <w:r>
        <w:rPr>
          <w:sz w:val="24"/>
        </w:rPr>
        <w:t>escolar: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49"/>
        </w:numPr>
        <w:tabs>
          <w:tab w:pos="967" w:val="left" w:leader="none"/>
        </w:tabs>
        <w:spacing w:line="228" w:lineRule="auto" w:before="0" w:after="0"/>
        <w:ind w:left="966" w:right="281" w:hanging="360"/>
        <w:jc w:val="both"/>
        <w:rPr>
          <w:sz w:val="24"/>
        </w:rPr>
      </w:pPr>
      <w:r>
        <w:rPr>
          <w:sz w:val="24"/>
        </w:rPr>
        <w:t>Informar de manera inmediata al (la) Director(a) o Coordinador(a) del robo de equipo u</w:t>
      </w:r>
      <w:r>
        <w:rPr>
          <w:spacing w:val="1"/>
          <w:sz w:val="24"/>
        </w:rPr>
        <w:t> </w:t>
      </w:r>
      <w:r>
        <w:rPr>
          <w:sz w:val="24"/>
        </w:rPr>
        <w:t>otros bienes.</w:t>
      </w:r>
    </w:p>
    <w:p>
      <w:pPr>
        <w:pStyle w:val="ListParagraph"/>
        <w:numPr>
          <w:ilvl w:val="0"/>
          <w:numId w:val="49"/>
        </w:numPr>
        <w:tabs>
          <w:tab w:pos="965" w:val="left" w:leader="none"/>
          <w:tab w:pos="967" w:val="left" w:leader="none"/>
        </w:tabs>
        <w:spacing w:line="240" w:lineRule="auto" w:before="5" w:after="0"/>
        <w:ind w:left="966" w:right="0" w:hanging="361"/>
        <w:jc w:val="left"/>
        <w:rPr>
          <w:sz w:val="24"/>
        </w:rPr>
      </w:pPr>
      <w:r>
        <w:rPr>
          <w:sz w:val="24"/>
        </w:rPr>
        <w:t>Seguir</w:t>
      </w:r>
      <w:r>
        <w:rPr>
          <w:spacing w:val="-4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instrucciones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(la)</w:t>
      </w:r>
      <w:r>
        <w:rPr>
          <w:spacing w:val="-2"/>
          <w:sz w:val="24"/>
        </w:rPr>
        <w:t> </w:t>
      </w:r>
      <w:r>
        <w:rPr>
          <w:sz w:val="24"/>
        </w:rPr>
        <w:t>Director(a).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  <w:ind w:right="1440"/>
      </w:pPr>
      <w:r>
        <w:rPr>
          <w:u w:val="thick"/>
        </w:rPr>
        <w:t>Después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45"/>
        </w:numPr>
        <w:tabs>
          <w:tab w:pos="686" w:val="left" w:leader="none"/>
        </w:tabs>
        <w:spacing w:line="240" w:lineRule="auto" w:before="92" w:after="0"/>
        <w:ind w:left="685" w:right="0" w:hanging="362"/>
        <w:jc w:val="left"/>
        <w:rPr>
          <w:sz w:val="24"/>
        </w:rPr>
      </w:pPr>
      <w:r>
        <w:rPr>
          <w:sz w:val="24"/>
        </w:rPr>
        <w:t>Coordinar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salida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4"/>
          <w:sz w:val="24"/>
        </w:rPr>
        <w:t> </w:t>
      </w:r>
      <w:r>
        <w:rPr>
          <w:sz w:val="24"/>
        </w:rPr>
        <w:t>salón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forma</w:t>
      </w:r>
      <w:r>
        <w:rPr>
          <w:spacing w:val="-3"/>
          <w:sz w:val="24"/>
        </w:rPr>
        <w:t> </w:t>
      </w:r>
      <w:r>
        <w:rPr>
          <w:sz w:val="24"/>
        </w:rPr>
        <w:t>ordenada,</w:t>
      </w:r>
      <w:r>
        <w:rPr>
          <w:spacing w:val="-3"/>
          <w:sz w:val="24"/>
        </w:rPr>
        <w:t> </w:t>
      </w:r>
      <w:r>
        <w:rPr>
          <w:sz w:val="24"/>
        </w:rPr>
        <w:t>una</w:t>
      </w:r>
      <w:r>
        <w:rPr>
          <w:spacing w:val="-3"/>
          <w:sz w:val="24"/>
        </w:rPr>
        <w:t> </w:t>
      </w:r>
      <w:r>
        <w:rPr>
          <w:sz w:val="24"/>
        </w:rPr>
        <w:t>vez</w:t>
      </w:r>
      <w:r>
        <w:rPr>
          <w:spacing w:val="-3"/>
          <w:sz w:val="24"/>
        </w:rPr>
        <w:t> </w:t>
      </w:r>
      <w:r>
        <w:rPr>
          <w:sz w:val="24"/>
        </w:rPr>
        <w:t>recibida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indicación.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3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75616768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14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45"/>
        </w:numPr>
        <w:tabs>
          <w:tab w:pos="686" w:val="left" w:leader="none"/>
        </w:tabs>
        <w:spacing w:line="240" w:lineRule="auto" w:before="93" w:after="0"/>
        <w:ind w:left="685" w:right="0" w:hanging="362"/>
        <w:jc w:val="left"/>
        <w:rPr>
          <w:sz w:val="24"/>
        </w:rPr>
      </w:pPr>
      <w:r>
        <w:rPr>
          <w:sz w:val="24"/>
        </w:rPr>
        <w:t>Entregar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pase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lista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-2"/>
          <w:sz w:val="24"/>
        </w:rPr>
        <w:t> </w:t>
      </w:r>
      <w:r>
        <w:rPr>
          <w:sz w:val="24"/>
        </w:rPr>
        <w:t>(la)</w:t>
      </w:r>
      <w:r>
        <w:rPr>
          <w:spacing w:val="-2"/>
          <w:sz w:val="24"/>
        </w:rPr>
        <w:t> </w:t>
      </w:r>
      <w:r>
        <w:rPr>
          <w:sz w:val="24"/>
        </w:rPr>
        <w:t>Director(a)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Coordinador(a).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45"/>
        </w:numPr>
        <w:tabs>
          <w:tab w:pos="685" w:val="left" w:leader="none"/>
          <w:tab w:pos="686" w:val="left" w:leader="none"/>
        </w:tabs>
        <w:spacing w:line="240" w:lineRule="auto" w:before="0" w:after="0"/>
        <w:ind w:left="685" w:right="283" w:hanging="361"/>
        <w:jc w:val="left"/>
        <w:rPr>
          <w:sz w:val="24"/>
        </w:rPr>
      </w:pPr>
      <w:r>
        <w:rPr>
          <w:sz w:val="24"/>
        </w:rPr>
        <w:t>Canalizar a</w:t>
      </w:r>
      <w:r>
        <w:rPr>
          <w:spacing w:val="2"/>
          <w:sz w:val="24"/>
        </w:rPr>
        <w:t> </w:t>
      </w:r>
      <w:r>
        <w:rPr>
          <w:sz w:val="24"/>
        </w:rPr>
        <w:t>los</w:t>
      </w:r>
      <w:r>
        <w:rPr>
          <w:spacing w:val="4"/>
          <w:sz w:val="24"/>
        </w:rPr>
        <w:t> </w:t>
      </w:r>
      <w:r>
        <w:rPr>
          <w:sz w:val="24"/>
        </w:rPr>
        <w:t>(las) alumnos(as)</w:t>
      </w:r>
      <w:r>
        <w:rPr>
          <w:spacing w:val="3"/>
          <w:sz w:val="24"/>
        </w:rPr>
        <w:t> </w:t>
      </w:r>
      <w:r>
        <w:rPr>
          <w:sz w:val="24"/>
        </w:rPr>
        <w:t>que</w:t>
      </w:r>
      <w:r>
        <w:rPr>
          <w:spacing w:val="2"/>
          <w:sz w:val="24"/>
        </w:rPr>
        <w:t> </w:t>
      </w:r>
      <w:r>
        <w:rPr>
          <w:sz w:val="24"/>
        </w:rPr>
        <w:t>tienen</w:t>
      </w:r>
      <w:r>
        <w:rPr>
          <w:spacing w:val="-1"/>
          <w:sz w:val="24"/>
        </w:rPr>
        <w:t> </w:t>
      </w:r>
      <w:r>
        <w:rPr>
          <w:sz w:val="24"/>
        </w:rPr>
        <w:t>crisis</w:t>
      </w:r>
      <w:r>
        <w:rPr>
          <w:spacing w:val="1"/>
          <w:sz w:val="24"/>
        </w:rPr>
        <w:t> </w:t>
      </w:r>
      <w:r>
        <w:rPr>
          <w:sz w:val="24"/>
        </w:rPr>
        <w:t>nerviosas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2"/>
          <w:sz w:val="24"/>
        </w:rPr>
        <w:t> </w:t>
      </w:r>
      <w:r>
        <w:rPr>
          <w:sz w:val="24"/>
        </w:rPr>
        <w:t>sean</w:t>
      </w:r>
      <w:r>
        <w:rPr>
          <w:spacing w:val="2"/>
          <w:sz w:val="24"/>
        </w:rPr>
        <w:t> </w:t>
      </w:r>
      <w:r>
        <w:rPr>
          <w:sz w:val="24"/>
        </w:rPr>
        <w:t>atendidos</w:t>
      </w:r>
      <w:r>
        <w:rPr>
          <w:spacing w:val="1"/>
          <w:sz w:val="24"/>
        </w:rPr>
        <w:t> </w:t>
      </w:r>
      <w:r>
        <w:rPr>
          <w:sz w:val="24"/>
        </w:rPr>
        <w:t>por el</w:t>
      </w:r>
      <w:r>
        <w:rPr>
          <w:spacing w:val="-64"/>
          <w:sz w:val="24"/>
        </w:rPr>
        <w:t> </w:t>
      </w:r>
      <w:r>
        <w:rPr>
          <w:sz w:val="24"/>
        </w:rPr>
        <w:t>personal</w:t>
      </w:r>
      <w:r>
        <w:rPr>
          <w:spacing w:val="-1"/>
          <w:sz w:val="24"/>
        </w:rPr>
        <w:t> </w:t>
      </w:r>
      <w:r>
        <w:rPr>
          <w:sz w:val="24"/>
        </w:rPr>
        <w:t>con</w:t>
      </w:r>
      <w:r>
        <w:rPr>
          <w:spacing w:val="-4"/>
          <w:sz w:val="24"/>
        </w:rPr>
        <w:t> </w:t>
      </w:r>
      <w:r>
        <w:rPr>
          <w:sz w:val="24"/>
        </w:rPr>
        <w:t>funciones de orientador(a) o</w:t>
      </w:r>
      <w:r>
        <w:rPr>
          <w:spacing w:val="-2"/>
          <w:sz w:val="24"/>
        </w:rPr>
        <w:t> </w:t>
      </w:r>
      <w:r>
        <w:rPr>
          <w:sz w:val="24"/>
        </w:rPr>
        <w:t>prefecto(a)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plantel.</w:t>
      </w:r>
    </w:p>
    <w:p>
      <w:pPr>
        <w:pStyle w:val="BodyText"/>
      </w:pPr>
    </w:p>
    <w:p>
      <w:pPr>
        <w:pStyle w:val="Heading1"/>
        <w:numPr>
          <w:ilvl w:val="1"/>
          <w:numId w:val="40"/>
        </w:numPr>
        <w:tabs>
          <w:tab w:pos="2979" w:val="left" w:leader="none"/>
        </w:tabs>
        <w:spacing w:line="240" w:lineRule="auto" w:before="0" w:after="0"/>
        <w:ind w:left="2978" w:right="0" w:hanging="535"/>
        <w:jc w:val="left"/>
      </w:pPr>
      <w:r>
        <w:rPr/>
        <w:t>¿Qué hacer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</w:t>
      </w:r>
      <w:r>
        <w:rPr/>
        <w:t>caso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toma</w:t>
      </w:r>
      <w:r>
        <w:rPr>
          <w:spacing w:val="-3"/>
        </w:rPr>
        <w:t> </w:t>
      </w:r>
      <w:r>
        <w:rPr/>
        <w:t>de instalaciones?</w:t>
      </w:r>
    </w:p>
    <w:p>
      <w:pPr>
        <w:pStyle w:val="BodyText"/>
        <w:spacing w:before="1"/>
        <w:rPr>
          <w:rFonts w:ascii="Arial"/>
          <w:b/>
        </w:rPr>
      </w:pPr>
    </w:p>
    <w:p>
      <w:pPr>
        <w:spacing w:before="0"/>
        <w:ind w:left="1420" w:right="1442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CÓDIGO AZUL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11</w:t>
      </w:r>
    </w:p>
    <w:p>
      <w:pPr>
        <w:pStyle w:val="Heading1"/>
        <w:ind w:right="1447"/>
      </w:pPr>
      <w:r>
        <w:rPr>
          <w:u w:val="thick"/>
        </w:rPr>
        <w:t>Antes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ListParagraph"/>
        <w:numPr>
          <w:ilvl w:val="0"/>
          <w:numId w:val="50"/>
        </w:numPr>
        <w:tabs>
          <w:tab w:pos="686" w:val="left" w:leader="none"/>
        </w:tabs>
        <w:spacing w:line="240" w:lineRule="auto" w:before="92" w:after="0"/>
        <w:ind w:left="685" w:right="289" w:hanging="361"/>
        <w:jc w:val="both"/>
        <w:rPr>
          <w:sz w:val="24"/>
        </w:rPr>
      </w:pPr>
      <w:r>
        <w:rPr>
          <w:sz w:val="24"/>
        </w:rPr>
        <w:t>Diseñar actividades lúdicas que eviten la tensión del alumnado, con el fin de aplicarlas en</w:t>
      </w:r>
      <w:r>
        <w:rPr>
          <w:spacing w:val="1"/>
          <w:sz w:val="24"/>
        </w:rPr>
        <w:t> </w:t>
      </w:r>
      <w:r>
        <w:rPr>
          <w:sz w:val="24"/>
        </w:rPr>
        <w:t>caso</w:t>
      </w:r>
      <w:r>
        <w:rPr>
          <w:spacing w:val="-1"/>
          <w:sz w:val="24"/>
        </w:rPr>
        <w:t> </w:t>
      </w:r>
      <w:r>
        <w:rPr>
          <w:sz w:val="24"/>
        </w:rPr>
        <w:t>de que se presente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emergencia.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50"/>
        </w:numPr>
        <w:tabs>
          <w:tab w:pos="686" w:val="left" w:leader="none"/>
        </w:tabs>
        <w:spacing w:line="240" w:lineRule="auto" w:before="0" w:after="0"/>
        <w:ind w:left="685" w:right="276" w:hanging="361"/>
        <w:jc w:val="both"/>
        <w:rPr>
          <w:sz w:val="24"/>
        </w:rPr>
      </w:pPr>
      <w:r>
        <w:rPr>
          <w:sz w:val="24"/>
        </w:rPr>
        <w:t>Participar en la capacitación</w:t>
      </w:r>
      <w:r>
        <w:rPr>
          <w:spacing w:val="1"/>
          <w:sz w:val="24"/>
        </w:rPr>
        <w:t> </w:t>
      </w:r>
      <w:r>
        <w:rPr>
          <w:sz w:val="24"/>
        </w:rPr>
        <w:t>a la comunidad escolar para que aprenda a manejar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emociones en situaciones de crisis, a mantener la calma y a evitar reacciones que pongan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riesgo la integridad</w:t>
      </w:r>
      <w:r>
        <w:rPr>
          <w:spacing w:val="-2"/>
          <w:sz w:val="24"/>
        </w:rPr>
        <w:t> </w:t>
      </w:r>
      <w:r>
        <w:rPr>
          <w:sz w:val="24"/>
        </w:rPr>
        <w:t>personal y</w:t>
      </w:r>
      <w:r>
        <w:rPr>
          <w:spacing w:val="-3"/>
          <w:sz w:val="24"/>
        </w:rPr>
        <w:t> </w:t>
      </w:r>
      <w:r>
        <w:rPr>
          <w:sz w:val="24"/>
        </w:rPr>
        <w:t>colectiva.</w:t>
      </w:r>
    </w:p>
    <w:p>
      <w:pPr>
        <w:pStyle w:val="BodyText"/>
      </w:pPr>
    </w:p>
    <w:p>
      <w:pPr>
        <w:pStyle w:val="Heading1"/>
        <w:ind w:right="1444"/>
      </w:pPr>
      <w:r>
        <w:rPr>
          <w:u w:val="thick"/>
        </w:rPr>
        <w:t>Durante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50"/>
        </w:numPr>
        <w:tabs>
          <w:tab w:pos="686" w:val="left" w:leader="none"/>
        </w:tabs>
        <w:spacing w:line="240" w:lineRule="auto" w:before="93" w:after="0"/>
        <w:ind w:left="685" w:right="0" w:hanging="362"/>
        <w:jc w:val="left"/>
        <w:rPr>
          <w:sz w:val="24"/>
        </w:rPr>
      </w:pPr>
      <w:r>
        <w:rPr>
          <w:rFonts w:ascii="Arial" w:hAnsi="Arial"/>
          <w:b/>
          <w:sz w:val="24"/>
        </w:rPr>
        <w:t>Situación A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Si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toma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instalaciones</w:t>
      </w:r>
      <w:r>
        <w:rPr>
          <w:spacing w:val="-4"/>
          <w:sz w:val="24"/>
        </w:rPr>
        <w:t> </w:t>
      </w:r>
      <w:r>
        <w:rPr>
          <w:sz w:val="24"/>
        </w:rPr>
        <w:t>sucede</w:t>
      </w:r>
      <w:r>
        <w:rPr>
          <w:spacing w:val="-4"/>
          <w:sz w:val="24"/>
        </w:rPr>
        <w:t> </w:t>
      </w:r>
      <w:r>
        <w:rPr>
          <w:sz w:val="24"/>
        </w:rPr>
        <w:t>durante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horario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clases: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50"/>
        </w:numPr>
        <w:tabs>
          <w:tab w:pos="967" w:val="left" w:leader="none"/>
        </w:tabs>
        <w:spacing w:line="287" w:lineRule="exact" w:before="0" w:after="0"/>
        <w:ind w:left="966" w:right="0" w:hanging="361"/>
        <w:jc w:val="both"/>
        <w:rPr>
          <w:sz w:val="24"/>
        </w:rPr>
      </w:pPr>
      <w:r>
        <w:rPr>
          <w:sz w:val="24"/>
        </w:rPr>
        <w:t>Mantener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calma.</w:t>
      </w:r>
    </w:p>
    <w:p>
      <w:pPr>
        <w:pStyle w:val="ListParagraph"/>
        <w:numPr>
          <w:ilvl w:val="1"/>
          <w:numId w:val="50"/>
        </w:numPr>
        <w:tabs>
          <w:tab w:pos="967" w:val="left" w:leader="none"/>
        </w:tabs>
        <w:spacing w:line="232" w:lineRule="auto" w:before="1" w:after="0"/>
        <w:ind w:left="966" w:right="278" w:hanging="360"/>
        <w:jc w:val="both"/>
        <w:rPr>
          <w:sz w:val="24"/>
        </w:rPr>
      </w:pPr>
      <w:r>
        <w:rPr>
          <w:sz w:val="24"/>
        </w:rPr>
        <w:t>Avisar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prontitud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prudencia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(la)</w:t>
      </w:r>
      <w:r>
        <w:rPr>
          <w:spacing w:val="1"/>
          <w:sz w:val="24"/>
        </w:rPr>
        <w:t> </w:t>
      </w:r>
      <w:r>
        <w:rPr>
          <w:sz w:val="24"/>
        </w:rPr>
        <w:t>Director(a),</w:t>
      </w:r>
      <w:r>
        <w:rPr>
          <w:spacing w:val="1"/>
          <w:sz w:val="24"/>
        </w:rPr>
        <w:t> </w:t>
      </w:r>
      <w:r>
        <w:rPr>
          <w:sz w:val="24"/>
        </w:rPr>
        <w:t>Coordinador(a)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personal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funciones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orientador(a)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prefecto(a)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presencia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manifestantes</w:t>
      </w:r>
      <w:r>
        <w:rPr>
          <w:spacing w:val="1"/>
          <w:sz w:val="24"/>
        </w:rPr>
        <w:t> </w:t>
      </w:r>
      <w:r>
        <w:rPr>
          <w:sz w:val="24"/>
        </w:rPr>
        <w:t>fuera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-64"/>
          <w:sz w:val="24"/>
        </w:rPr>
        <w:t> </w:t>
      </w:r>
      <w:r>
        <w:rPr>
          <w:sz w:val="24"/>
        </w:rPr>
        <w:t>plantel.</w:t>
      </w:r>
    </w:p>
    <w:p>
      <w:pPr>
        <w:pStyle w:val="ListParagraph"/>
        <w:numPr>
          <w:ilvl w:val="1"/>
          <w:numId w:val="50"/>
        </w:numPr>
        <w:tabs>
          <w:tab w:pos="967" w:val="left" w:leader="none"/>
        </w:tabs>
        <w:spacing w:line="287" w:lineRule="exact" w:before="4" w:after="0"/>
        <w:ind w:left="966" w:right="0" w:hanging="361"/>
        <w:jc w:val="both"/>
        <w:rPr>
          <w:sz w:val="24"/>
        </w:rPr>
      </w:pPr>
      <w:r>
        <w:rPr>
          <w:sz w:val="24"/>
        </w:rPr>
        <w:t>Permanecer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6"/>
          <w:sz w:val="24"/>
        </w:rPr>
        <w:t> </w:t>
      </w:r>
      <w:r>
        <w:rPr>
          <w:sz w:val="24"/>
        </w:rPr>
        <w:t>mantener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(las)</w:t>
      </w:r>
      <w:r>
        <w:rPr>
          <w:spacing w:val="-3"/>
          <w:sz w:val="24"/>
        </w:rPr>
        <w:t> </w:t>
      </w:r>
      <w:r>
        <w:rPr>
          <w:sz w:val="24"/>
        </w:rPr>
        <w:t>alumnos(as)</w:t>
      </w:r>
      <w:r>
        <w:rPr>
          <w:spacing w:val="2"/>
          <w:sz w:val="24"/>
        </w:rPr>
        <w:t> </w:t>
      </w:r>
      <w:r>
        <w:rPr>
          <w:sz w:val="24"/>
        </w:rPr>
        <w:t>resguardados</w:t>
      </w:r>
      <w:r>
        <w:rPr>
          <w:spacing w:val="-2"/>
          <w:sz w:val="24"/>
        </w:rPr>
        <w:t> </w:t>
      </w:r>
      <w:r>
        <w:rPr>
          <w:sz w:val="24"/>
        </w:rPr>
        <w:t>hasta</w:t>
      </w:r>
      <w:r>
        <w:rPr>
          <w:spacing w:val="-2"/>
          <w:sz w:val="24"/>
        </w:rPr>
        <w:t> </w:t>
      </w:r>
      <w:r>
        <w:rPr>
          <w:sz w:val="24"/>
        </w:rPr>
        <w:t>nuevo</w:t>
      </w:r>
      <w:r>
        <w:rPr>
          <w:spacing w:val="-3"/>
          <w:sz w:val="24"/>
        </w:rPr>
        <w:t> </w:t>
      </w:r>
      <w:r>
        <w:rPr>
          <w:sz w:val="24"/>
        </w:rPr>
        <w:t>aviso.</w:t>
      </w:r>
    </w:p>
    <w:p>
      <w:pPr>
        <w:pStyle w:val="ListParagraph"/>
        <w:numPr>
          <w:ilvl w:val="1"/>
          <w:numId w:val="50"/>
        </w:numPr>
        <w:tabs>
          <w:tab w:pos="967" w:val="left" w:leader="none"/>
        </w:tabs>
        <w:spacing w:line="287" w:lineRule="exact" w:before="0" w:after="0"/>
        <w:ind w:left="966" w:right="0" w:hanging="361"/>
        <w:jc w:val="both"/>
        <w:rPr>
          <w:sz w:val="24"/>
        </w:rPr>
      </w:pPr>
      <w:r>
        <w:rPr>
          <w:sz w:val="24"/>
        </w:rPr>
        <w:t>Tranquilizar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(las) alumnos(as)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evitar</w:t>
      </w:r>
      <w:r>
        <w:rPr>
          <w:spacing w:val="-1"/>
          <w:sz w:val="24"/>
        </w:rPr>
        <w:t> </w:t>
      </w:r>
      <w:r>
        <w:rPr>
          <w:sz w:val="24"/>
        </w:rPr>
        <w:t>actos como:</w:t>
      </w: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2"/>
          <w:numId w:val="50"/>
        </w:numPr>
        <w:tabs>
          <w:tab w:pos="1405" w:val="left" w:leader="none"/>
          <w:tab w:pos="1406" w:val="left" w:leader="none"/>
        </w:tabs>
        <w:spacing w:line="293" w:lineRule="exact" w:before="1" w:after="0"/>
        <w:ind w:left="1405" w:right="0" w:hanging="361"/>
        <w:jc w:val="left"/>
        <w:rPr>
          <w:sz w:val="24"/>
        </w:rPr>
      </w:pPr>
      <w:r>
        <w:rPr>
          <w:sz w:val="24"/>
        </w:rPr>
        <w:t>Correr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asomarse</w:t>
      </w:r>
      <w:r>
        <w:rPr>
          <w:spacing w:val="-3"/>
          <w:sz w:val="24"/>
        </w:rPr>
        <w:t> </w:t>
      </w:r>
      <w:r>
        <w:rPr>
          <w:sz w:val="24"/>
        </w:rPr>
        <w:t>por</w:t>
      </w:r>
      <w:r>
        <w:rPr>
          <w:spacing w:val="-5"/>
          <w:sz w:val="24"/>
        </w:rPr>
        <w:t> </w:t>
      </w:r>
      <w:r>
        <w:rPr>
          <w:sz w:val="24"/>
        </w:rPr>
        <w:t>las ventanas.</w:t>
      </w:r>
    </w:p>
    <w:p>
      <w:pPr>
        <w:pStyle w:val="ListParagraph"/>
        <w:numPr>
          <w:ilvl w:val="2"/>
          <w:numId w:val="50"/>
        </w:numPr>
        <w:tabs>
          <w:tab w:pos="1405" w:val="left" w:leader="none"/>
          <w:tab w:pos="1406" w:val="left" w:leader="none"/>
        </w:tabs>
        <w:spacing w:line="293" w:lineRule="exact" w:before="0" w:after="0"/>
        <w:ind w:left="1405" w:right="0" w:hanging="361"/>
        <w:jc w:val="left"/>
        <w:rPr>
          <w:sz w:val="24"/>
        </w:rPr>
      </w:pPr>
      <w:r>
        <w:rPr>
          <w:sz w:val="24"/>
        </w:rPr>
        <w:t>Tomar</w:t>
      </w:r>
      <w:r>
        <w:rPr>
          <w:spacing w:val="-5"/>
          <w:sz w:val="24"/>
        </w:rPr>
        <w:t> </w:t>
      </w:r>
      <w:r>
        <w:rPr>
          <w:sz w:val="24"/>
        </w:rPr>
        <w:t>fotografías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videos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suceso.</w:t>
      </w:r>
    </w:p>
    <w:p>
      <w:pPr>
        <w:pStyle w:val="BodyText"/>
        <w:spacing w:before="9"/>
      </w:pPr>
    </w:p>
    <w:p>
      <w:pPr>
        <w:pStyle w:val="ListParagraph"/>
        <w:numPr>
          <w:ilvl w:val="1"/>
          <w:numId w:val="50"/>
        </w:numPr>
        <w:tabs>
          <w:tab w:pos="965" w:val="left" w:leader="none"/>
          <w:tab w:pos="967" w:val="left" w:leader="none"/>
        </w:tabs>
        <w:spacing w:line="228" w:lineRule="auto" w:before="0" w:after="0"/>
        <w:ind w:left="966" w:right="286" w:hanging="360"/>
        <w:jc w:val="left"/>
        <w:rPr>
          <w:sz w:val="24"/>
        </w:rPr>
      </w:pPr>
      <w:r>
        <w:rPr>
          <w:sz w:val="24"/>
        </w:rPr>
        <w:t>Permitir</w:t>
      </w:r>
      <w:r>
        <w:rPr>
          <w:spacing w:val="30"/>
          <w:sz w:val="24"/>
        </w:rPr>
        <w:t> </w:t>
      </w:r>
      <w:r>
        <w:rPr>
          <w:sz w:val="24"/>
        </w:rPr>
        <w:t>con</w:t>
      </w:r>
      <w:r>
        <w:rPr>
          <w:spacing w:val="32"/>
          <w:sz w:val="24"/>
        </w:rPr>
        <w:t> </w:t>
      </w:r>
      <w:r>
        <w:rPr>
          <w:sz w:val="24"/>
        </w:rPr>
        <w:t>precaución,</w:t>
      </w:r>
      <w:r>
        <w:rPr>
          <w:spacing w:val="31"/>
          <w:sz w:val="24"/>
        </w:rPr>
        <w:t> </w:t>
      </w:r>
      <w:r>
        <w:rPr>
          <w:sz w:val="24"/>
        </w:rPr>
        <w:t>la</w:t>
      </w:r>
      <w:r>
        <w:rPr>
          <w:spacing w:val="30"/>
          <w:sz w:val="24"/>
        </w:rPr>
        <w:t> </w:t>
      </w:r>
      <w:r>
        <w:rPr>
          <w:sz w:val="24"/>
        </w:rPr>
        <w:t>entrada</w:t>
      </w:r>
      <w:r>
        <w:rPr>
          <w:spacing w:val="30"/>
          <w:sz w:val="24"/>
        </w:rPr>
        <w:t> </w:t>
      </w:r>
      <w:r>
        <w:rPr>
          <w:sz w:val="24"/>
        </w:rPr>
        <w:t>a</w:t>
      </w:r>
      <w:r>
        <w:rPr>
          <w:spacing w:val="32"/>
          <w:sz w:val="24"/>
        </w:rPr>
        <w:t> </w:t>
      </w:r>
      <w:r>
        <w:rPr>
          <w:sz w:val="24"/>
        </w:rPr>
        <w:t>los</w:t>
      </w:r>
      <w:r>
        <w:rPr>
          <w:spacing w:val="31"/>
          <w:sz w:val="24"/>
        </w:rPr>
        <w:t> </w:t>
      </w:r>
      <w:r>
        <w:rPr>
          <w:sz w:val="24"/>
        </w:rPr>
        <w:t>(las)</w:t>
      </w:r>
      <w:r>
        <w:rPr>
          <w:spacing w:val="31"/>
          <w:sz w:val="24"/>
        </w:rPr>
        <w:t> </w:t>
      </w:r>
      <w:r>
        <w:rPr>
          <w:sz w:val="24"/>
        </w:rPr>
        <w:t>alumnos(as)</w:t>
      </w:r>
      <w:r>
        <w:rPr>
          <w:spacing w:val="31"/>
          <w:sz w:val="24"/>
        </w:rPr>
        <w:t> </w:t>
      </w:r>
      <w:r>
        <w:rPr>
          <w:sz w:val="24"/>
        </w:rPr>
        <w:t>que</w:t>
      </w:r>
      <w:r>
        <w:rPr>
          <w:spacing w:val="30"/>
          <w:sz w:val="24"/>
        </w:rPr>
        <w:t> </w:t>
      </w:r>
      <w:r>
        <w:rPr>
          <w:sz w:val="24"/>
        </w:rPr>
        <w:t>permanecían</w:t>
      </w:r>
      <w:r>
        <w:rPr>
          <w:spacing w:val="31"/>
          <w:sz w:val="24"/>
        </w:rPr>
        <w:t> </w:t>
      </w:r>
      <w:r>
        <w:rPr>
          <w:sz w:val="24"/>
        </w:rPr>
        <w:t>fuera</w:t>
      </w:r>
      <w:r>
        <w:rPr>
          <w:spacing w:val="29"/>
          <w:sz w:val="24"/>
        </w:rPr>
        <w:t> </w:t>
      </w:r>
      <w:r>
        <w:rPr>
          <w:sz w:val="24"/>
        </w:rPr>
        <w:t>del</w:t>
      </w:r>
      <w:r>
        <w:rPr>
          <w:spacing w:val="-64"/>
          <w:sz w:val="24"/>
        </w:rPr>
        <w:t> </w:t>
      </w:r>
      <w:r>
        <w:rPr>
          <w:sz w:val="24"/>
        </w:rPr>
        <w:t>salón</w:t>
      </w:r>
      <w:r>
        <w:rPr>
          <w:spacing w:val="-2"/>
          <w:sz w:val="24"/>
        </w:rPr>
        <w:t> </w:t>
      </w:r>
      <w:r>
        <w:rPr>
          <w:sz w:val="24"/>
        </w:rPr>
        <w:t>al momento en que se</w:t>
      </w:r>
      <w:r>
        <w:rPr>
          <w:spacing w:val="-2"/>
          <w:sz w:val="24"/>
        </w:rPr>
        <w:t> </w:t>
      </w:r>
      <w:r>
        <w:rPr>
          <w:sz w:val="24"/>
        </w:rPr>
        <w:t>dio</w:t>
      </w:r>
      <w:r>
        <w:rPr>
          <w:spacing w:val="-2"/>
          <w:sz w:val="24"/>
        </w:rPr>
        <w:t> </w:t>
      </w:r>
      <w:r>
        <w:rPr>
          <w:sz w:val="24"/>
        </w:rPr>
        <w:t>aviso</w:t>
      </w:r>
      <w:r>
        <w:rPr>
          <w:spacing w:val="4"/>
          <w:sz w:val="24"/>
        </w:rPr>
        <w:t> </w:t>
      </w:r>
      <w:r>
        <w:rPr>
          <w:sz w:val="24"/>
        </w:rPr>
        <w:t>del incidente.</w:t>
      </w:r>
    </w:p>
    <w:p>
      <w:pPr>
        <w:pStyle w:val="ListParagraph"/>
        <w:numPr>
          <w:ilvl w:val="1"/>
          <w:numId w:val="50"/>
        </w:numPr>
        <w:tabs>
          <w:tab w:pos="965" w:val="left" w:leader="none"/>
          <w:tab w:pos="967" w:val="left" w:leader="none"/>
        </w:tabs>
        <w:spacing w:line="286" w:lineRule="exact" w:before="5" w:after="0"/>
        <w:ind w:left="966" w:right="0" w:hanging="361"/>
        <w:jc w:val="left"/>
        <w:rPr>
          <w:sz w:val="24"/>
        </w:rPr>
      </w:pPr>
      <w:r>
        <w:rPr>
          <w:sz w:val="24"/>
        </w:rPr>
        <w:t>Cerrar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puerta</w:t>
      </w:r>
      <w:r>
        <w:rPr>
          <w:spacing w:val="-2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llave</w:t>
      </w:r>
      <w:r>
        <w:rPr>
          <w:spacing w:val="-2"/>
          <w:sz w:val="24"/>
        </w:rPr>
        <w:t> </w:t>
      </w:r>
      <w:r>
        <w:rPr>
          <w:sz w:val="24"/>
        </w:rPr>
        <w:t>o atrancarla</w:t>
      </w:r>
      <w:r>
        <w:rPr>
          <w:spacing w:val="-1"/>
          <w:sz w:val="24"/>
        </w:rPr>
        <w:t> </w:t>
      </w:r>
      <w:r>
        <w:rPr>
          <w:sz w:val="24"/>
        </w:rPr>
        <w:t>con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escritorio</w:t>
      </w:r>
      <w:r>
        <w:rPr>
          <w:spacing w:val="-2"/>
          <w:sz w:val="24"/>
        </w:rPr>
        <w:t> </w:t>
      </w:r>
      <w:r>
        <w:rPr>
          <w:sz w:val="24"/>
        </w:rPr>
        <w:t>o sillas.</w:t>
      </w:r>
    </w:p>
    <w:p>
      <w:pPr>
        <w:pStyle w:val="ListParagraph"/>
        <w:numPr>
          <w:ilvl w:val="1"/>
          <w:numId w:val="50"/>
        </w:numPr>
        <w:tabs>
          <w:tab w:pos="965" w:val="left" w:leader="none"/>
          <w:tab w:pos="967" w:val="left" w:leader="none"/>
        </w:tabs>
        <w:spacing w:line="228" w:lineRule="auto" w:before="4" w:after="0"/>
        <w:ind w:left="966" w:right="287" w:hanging="360"/>
        <w:jc w:val="left"/>
        <w:rPr>
          <w:sz w:val="24"/>
        </w:rPr>
      </w:pPr>
      <w:r>
        <w:rPr>
          <w:sz w:val="24"/>
        </w:rPr>
        <w:t>Hacer</w:t>
      </w:r>
      <w:r>
        <w:rPr>
          <w:spacing w:val="41"/>
          <w:sz w:val="24"/>
        </w:rPr>
        <w:t> </w:t>
      </w:r>
      <w:r>
        <w:rPr>
          <w:sz w:val="24"/>
        </w:rPr>
        <w:t>un</w:t>
      </w:r>
      <w:r>
        <w:rPr>
          <w:spacing w:val="42"/>
          <w:sz w:val="24"/>
        </w:rPr>
        <w:t> </w:t>
      </w:r>
      <w:r>
        <w:rPr>
          <w:sz w:val="24"/>
        </w:rPr>
        <w:t>pase</w:t>
      </w:r>
      <w:r>
        <w:rPr>
          <w:spacing w:val="40"/>
          <w:sz w:val="24"/>
        </w:rPr>
        <w:t> </w:t>
      </w:r>
      <w:r>
        <w:rPr>
          <w:sz w:val="24"/>
        </w:rPr>
        <w:t>de</w:t>
      </w:r>
      <w:r>
        <w:rPr>
          <w:spacing w:val="43"/>
          <w:sz w:val="24"/>
        </w:rPr>
        <w:t> </w:t>
      </w:r>
      <w:r>
        <w:rPr>
          <w:sz w:val="24"/>
        </w:rPr>
        <w:t>lista</w:t>
      </w:r>
      <w:r>
        <w:rPr>
          <w:spacing w:val="42"/>
          <w:sz w:val="24"/>
        </w:rPr>
        <w:t> </w:t>
      </w:r>
      <w:r>
        <w:rPr>
          <w:sz w:val="24"/>
        </w:rPr>
        <w:t>de</w:t>
      </w:r>
      <w:r>
        <w:rPr>
          <w:spacing w:val="42"/>
          <w:sz w:val="24"/>
        </w:rPr>
        <w:t> </w:t>
      </w:r>
      <w:r>
        <w:rPr>
          <w:sz w:val="24"/>
        </w:rPr>
        <w:t>los</w:t>
      </w:r>
      <w:r>
        <w:rPr>
          <w:spacing w:val="42"/>
          <w:sz w:val="24"/>
        </w:rPr>
        <w:t> </w:t>
      </w:r>
      <w:r>
        <w:rPr>
          <w:sz w:val="24"/>
        </w:rPr>
        <w:t>(las)</w:t>
      </w:r>
      <w:r>
        <w:rPr>
          <w:spacing w:val="42"/>
          <w:sz w:val="24"/>
        </w:rPr>
        <w:t> </w:t>
      </w:r>
      <w:r>
        <w:rPr>
          <w:sz w:val="24"/>
        </w:rPr>
        <w:t>alumnos(as)</w:t>
      </w:r>
      <w:r>
        <w:rPr>
          <w:spacing w:val="41"/>
          <w:sz w:val="24"/>
        </w:rPr>
        <w:t> </w:t>
      </w:r>
      <w:r>
        <w:rPr>
          <w:sz w:val="24"/>
        </w:rPr>
        <w:t>y</w:t>
      </w:r>
      <w:r>
        <w:rPr>
          <w:spacing w:val="39"/>
          <w:sz w:val="24"/>
        </w:rPr>
        <w:t> </w:t>
      </w:r>
      <w:r>
        <w:rPr>
          <w:sz w:val="24"/>
        </w:rPr>
        <w:t>personas</w:t>
      </w:r>
      <w:r>
        <w:rPr>
          <w:spacing w:val="41"/>
          <w:sz w:val="24"/>
        </w:rPr>
        <w:t> </w:t>
      </w:r>
      <w:r>
        <w:rPr>
          <w:sz w:val="24"/>
        </w:rPr>
        <w:t>que</w:t>
      </w:r>
      <w:r>
        <w:rPr>
          <w:spacing w:val="41"/>
          <w:sz w:val="24"/>
        </w:rPr>
        <w:t> </w:t>
      </w:r>
      <w:r>
        <w:rPr>
          <w:sz w:val="24"/>
        </w:rPr>
        <w:t>se</w:t>
      </w:r>
      <w:r>
        <w:rPr>
          <w:spacing w:val="42"/>
          <w:sz w:val="24"/>
        </w:rPr>
        <w:t> </w:t>
      </w:r>
      <w:r>
        <w:rPr>
          <w:sz w:val="24"/>
        </w:rPr>
        <w:t>encuentran</w:t>
      </w:r>
      <w:r>
        <w:rPr>
          <w:spacing w:val="42"/>
          <w:sz w:val="24"/>
        </w:rPr>
        <w:t> </w:t>
      </w:r>
      <w:r>
        <w:rPr>
          <w:sz w:val="24"/>
        </w:rPr>
        <w:t>en</w:t>
      </w:r>
      <w:r>
        <w:rPr>
          <w:spacing w:val="42"/>
          <w:sz w:val="24"/>
        </w:rPr>
        <w:t> </w:t>
      </w:r>
      <w:r>
        <w:rPr>
          <w:sz w:val="24"/>
        </w:rPr>
        <w:t>el</w:t>
      </w:r>
      <w:r>
        <w:rPr>
          <w:spacing w:val="-63"/>
          <w:sz w:val="24"/>
        </w:rPr>
        <w:t> </w:t>
      </w:r>
      <w:r>
        <w:rPr>
          <w:sz w:val="24"/>
        </w:rPr>
        <w:t>salón.</w:t>
      </w:r>
    </w:p>
    <w:p>
      <w:pPr>
        <w:pStyle w:val="ListParagraph"/>
        <w:numPr>
          <w:ilvl w:val="1"/>
          <w:numId w:val="50"/>
        </w:numPr>
        <w:tabs>
          <w:tab w:pos="965" w:val="left" w:leader="none"/>
          <w:tab w:pos="967" w:val="left" w:leader="none"/>
        </w:tabs>
        <w:spacing w:line="225" w:lineRule="auto" w:before="18" w:after="0"/>
        <w:ind w:left="966" w:right="288" w:hanging="360"/>
        <w:jc w:val="left"/>
        <w:rPr>
          <w:sz w:val="24"/>
        </w:rPr>
      </w:pPr>
      <w:r>
        <w:rPr>
          <w:sz w:val="24"/>
        </w:rPr>
        <w:t>Seguir</w:t>
      </w:r>
      <w:r>
        <w:rPr>
          <w:spacing w:val="11"/>
          <w:sz w:val="24"/>
        </w:rPr>
        <w:t> </w:t>
      </w:r>
      <w:r>
        <w:rPr>
          <w:sz w:val="24"/>
        </w:rPr>
        <w:t>las</w:t>
      </w:r>
      <w:r>
        <w:rPr>
          <w:spacing w:val="14"/>
          <w:sz w:val="24"/>
        </w:rPr>
        <w:t> </w:t>
      </w:r>
      <w:r>
        <w:rPr>
          <w:sz w:val="24"/>
        </w:rPr>
        <w:t>instrucciones</w:t>
      </w:r>
      <w:r>
        <w:rPr>
          <w:spacing w:val="13"/>
          <w:sz w:val="24"/>
        </w:rPr>
        <w:t> </w:t>
      </w:r>
      <w:r>
        <w:rPr>
          <w:sz w:val="24"/>
        </w:rPr>
        <w:t>del</w:t>
      </w:r>
      <w:r>
        <w:rPr>
          <w:spacing w:val="13"/>
          <w:sz w:val="24"/>
        </w:rPr>
        <w:t> </w:t>
      </w:r>
      <w:r>
        <w:rPr>
          <w:sz w:val="24"/>
        </w:rPr>
        <w:t>(la)</w:t>
      </w:r>
      <w:r>
        <w:rPr>
          <w:spacing w:val="12"/>
          <w:sz w:val="24"/>
        </w:rPr>
        <w:t> </w:t>
      </w:r>
      <w:r>
        <w:rPr>
          <w:sz w:val="24"/>
        </w:rPr>
        <w:t>Director(a),</w:t>
      </w:r>
      <w:r>
        <w:rPr>
          <w:spacing w:val="13"/>
          <w:sz w:val="24"/>
        </w:rPr>
        <w:t> </w:t>
      </w:r>
      <w:r>
        <w:rPr>
          <w:sz w:val="24"/>
        </w:rPr>
        <w:t>así</w:t>
      </w:r>
      <w:r>
        <w:rPr>
          <w:spacing w:val="11"/>
          <w:sz w:val="24"/>
        </w:rPr>
        <w:t> </w:t>
      </w:r>
      <w:r>
        <w:rPr>
          <w:sz w:val="24"/>
        </w:rPr>
        <w:t>como</w:t>
      </w:r>
      <w:r>
        <w:rPr>
          <w:spacing w:val="13"/>
          <w:sz w:val="24"/>
        </w:rPr>
        <w:t> </w:t>
      </w:r>
      <w:r>
        <w:rPr>
          <w:sz w:val="24"/>
        </w:rPr>
        <w:t>las</w:t>
      </w:r>
      <w:r>
        <w:rPr>
          <w:spacing w:val="14"/>
          <w:sz w:val="24"/>
        </w:rPr>
        <w:t> </w:t>
      </w:r>
      <w:r>
        <w:rPr>
          <w:sz w:val="24"/>
        </w:rPr>
        <w:t>que</w:t>
      </w:r>
      <w:r>
        <w:rPr>
          <w:spacing w:val="14"/>
          <w:sz w:val="24"/>
        </w:rPr>
        <w:t> </w:t>
      </w:r>
      <w:r>
        <w:rPr>
          <w:sz w:val="24"/>
        </w:rPr>
        <w:t>den</w:t>
      </w:r>
      <w:r>
        <w:rPr>
          <w:spacing w:val="14"/>
          <w:sz w:val="24"/>
        </w:rPr>
        <w:t> </w:t>
      </w:r>
      <w:r>
        <w:rPr>
          <w:sz w:val="24"/>
        </w:rPr>
        <w:t>las</w:t>
      </w:r>
      <w:r>
        <w:rPr>
          <w:spacing w:val="13"/>
          <w:sz w:val="24"/>
        </w:rPr>
        <w:t> </w:t>
      </w:r>
      <w:r>
        <w:rPr>
          <w:sz w:val="24"/>
        </w:rPr>
        <w:t>fuerzas</w:t>
      </w:r>
      <w:r>
        <w:rPr>
          <w:spacing w:val="13"/>
          <w:sz w:val="24"/>
        </w:rPr>
        <w:t> </w:t>
      </w:r>
      <w:r>
        <w:rPr>
          <w:sz w:val="24"/>
        </w:rPr>
        <w:t>militares</w:t>
      </w:r>
      <w:r>
        <w:rPr>
          <w:spacing w:val="12"/>
          <w:sz w:val="24"/>
        </w:rPr>
        <w:t> </w:t>
      </w:r>
      <w:r>
        <w:rPr>
          <w:sz w:val="24"/>
        </w:rPr>
        <w:t>o</w:t>
      </w:r>
      <w:r>
        <w:rPr>
          <w:spacing w:val="-63"/>
          <w:sz w:val="24"/>
        </w:rPr>
        <w:t> </w:t>
      </w:r>
      <w:r>
        <w:rPr>
          <w:sz w:val="24"/>
        </w:rPr>
        <w:t>policíacas.</w:t>
      </w:r>
    </w:p>
    <w:p>
      <w:pPr>
        <w:pStyle w:val="ListParagraph"/>
        <w:numPr>
          <w:ilvl w:val="1"/>
          <w:numId w:val="50"/>
        </w:numPr>
        <w:tabs>
          <w:tab w:pos="965" w:val="left" w:leader="none"/>
          <w:tab w:pos="967" w:val="left" w:leader="none"/>
        </w:tabs>
        <w:spacing w:line="225" w:lineRule="auto" w:before="20" w:after="0"/>
        <w:ind w:left="966" w:right="289" w:hanging="360"/>
        <w:jc w:val="left"/>
        <w:rPr>
          <w:sz w:val="24"/>
        </w:rPr>
      </w:pPr>
      <w:r>
        <w:rPr>
          <w:sz w:val="24"/>
        </w:rPr>
        <w:t>Atender</w:t>
      </w:r>
      <w:r>
        <w:rPr>
          <w:spacing w:val="61"/>
          <w:sz w:val="24"/>
        </w:rPr>
        <w:t> </w:t>
      </w:r>
      <w:r>
        <w:rPr>
          <w:sz w:val="24"/>
        </w:rPr>
        <w:t>las</w:t>
      </w:r>
      <w:r>
        <w:rPr>
          <w:spacing w:val="63"/>
          <w:sz w:val="24"/>
        </w:rPr>
        <w:t> </w:t>
      </w:r>
      <w:r>
        <w:rPr>
          <w:sz w:val="24"/>
        </w:rPr>
        <w:t>necesidades</w:t>
      </w:r>
      <w:r>
        <w:rPr>
          <w:spacing w:val="63"/>
          <w:sz w:val="24"/>
        </w:rPr>
        <w:t> </w:t>
      </w:r>
      <w:r>
        <w:rPr>
          <w:sz w:val="24"/>
        </w:rPr>
        <w:t>de</w:t>
      </w:r>
      <w:r>
        <w:rPr>
          <w:spacing w:val="61"/>
          <w:sz w:val="24"/>
        </w:rPr>
        <w:t> </w:t>
      </w:r>
      <w:r>
        <w:rPr>
          <w:sz w:val="24"/>
        </w:rPr>
        <w:t>apoyo</w:t>
      </w:r>
      <w:r>
        <w:rPr>
          <w:spacing w:val="63"/>
          <w:sz w:val="24"/>
        </w:rPr>
        <w:t> </w:t>
      </w:r>
      <w:r>
        <w:rPr>
          <w:sz w:val="24"/>
        </w:rPr>
        <w:t>emocional</w:t>
      </w:r>
      <w:r>
        <w:rPr>
          <w:spacing w:val="62"/>
          <w:sz w:val="24"/>
        </w:rPr>
        <w:t> </w:t>
      </w:r>
      <w:r>
        <w:rPr>
          <w:sz w:val="24"/>
        </w:rPr>
        <w:t>de</w:t>
      </w:r>
      <w:r>
        <w:rPr>
          <w:spacing w:val="64"/>
          <w:sz w:val="24"/>
        </w:rPr>
        <w:t> </w:t>
      </w:r>
      <w:r>
        <w:rPr>
          <w:sz w:val="24"/>
        </w:rPr>
        <w:t>los</w:t>
      </w:r>
      <w:r>
        <w:rPr>
          <w:spacing w:val="62"/>
          <w:sz w:val="24"/>
        </w:rPr>
        <w:t> </w:t>
      </w:r>
      <w:r>
        <w:rPr>
          <w:sz w:val="24"/>
        </w:rPr>
        <w:t>alumnos(as)</w:t>
      </w:r>
      <w:r>
        <w:rPr>
          <w:spacing w:val="62"/>
          <w:sz w:val="24"/>
        </w:rPr>
        <w:t> </w:t>
      </w:r>
      <w:r>
        <w:rPr>
          <w:sz w:val="24"/>
        </w:rPr>
        <w:t>y</w:t>
      </w:r>
      <w:r>
        <w:rPr>
          <w:spacing w:val="61"/>
          <w:sz w:val="24"/>
        </w:rPr>
        <w:t> </w:t>
      </w:r>
      <w:r>
        <w:rPr>
          <w:sz w:val="24"/>
        </w:rPr>
        <w:t>personas</w:t>
      </w:r>
      <w:r>
        <w:rPr>
          <w:spacing w:val="63"/>
          <w:sz w:val="24"/>
        </w:rPr>
        <w:t> </w:t>
      </w:r>
      <w:r>
        <w:rPr>
          <w:sz w:val="24"/>
        </w:rPr>
        <w:t>de</w:t>
      </w:r>
      <w:r>
        <w:rPr>
          <w:spacing w:val="63"/>
          <w:sz w:val="24"/>
        </w:rPr>
        <w:t> </w:t>
      </w:r>
      <w:r>
        <w:rPr>
          <w:sz w:val="24"/>
        </w:rPr>
        <w:t>la</w:t>
      </w:r>
      <w:r>
        <w:rPr>
          <w:spacing w:val="-63"/>
          <w:sz w:val="24"/>
        </w:rPr>
        <w:t> </w:t>
      </w:r>
      <w:r>
        <w:rPr>
          <w:sz w:val="24"/>
        </w:rPr>
        <w:t>comunidad</w:t>
      </w:r>
      <w:r>
        <w:rPr>
          <w:spacing w:val="-1"/>
          <w:sz w:val="24"/>
        </w:rPr>
        <w:t> </w:t>
      </w:r>
      <w:r>
        <w:rPr>
          <w:sz w:val="24"/>
        </w:rPr>
        <w:t>escolar. Algunas señales</w:t>
      </w:r>
      <w:r>
        <w:rPr>
          <w:spacing w:val="-3"/>
          <w:sz w:val="24"/>
        </w:rPr>
        <w:t> </w:t>
      </w:r>
      <w:r>
        <w:rPr>
          <w:sz w:val="24"/>
        </w:rPr>
        <w:t>a observar son:</w:t>
      </w:r>
    </w:p>
    <w:p>
      <w:pPr>
        <w:spacing w:after="0" w:line="225" w:lineRule="auto"/>
        <w:jc w:val="left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5617280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14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2"/>
          <w:numId w:val="50"/>
        </w:numPr>
        <w:tabs>
          <w:tab w:pos="1405" w:val="left" w:leader="none"/>
          <w:tab w:pos="1406" w:val="left" w:leader="none"/>
        </w:tabs>
        <w:spacing w:line="292" w:lineRule="exact" w:before="246" w:after="0"/>
        <w:ind w:left="1405" w:right="0" w:hanging="361"/>
        <w:jc w:val="left"/>
        <w:rPr>
          <w:sz w:val="24"/>
        </w:rPr>
      </w:pPr>
      <w:r>
        <w:rPr>
          <w:sz w:val="24"/>
        </w:rPr>
        <w:t>Extrema</w:t>
      </w:r>
      <w:r>
        <w:rPr>
          <w:spacing w:val="-5"/>
          <w:sz w:val="24"/>
        </w:rPr>
        <w:t> </w:t>
      </w:r>
      <w:r>
        <w:rPr>
          <w:sz w:val="24"/>
        </w:rPr>
        <w:t>desorientación</w:t>
      </w:r>
    </w:p>
    <w:p>
      <w:pPr>
        <w:pStyle w:val="ListParagraph"/>
        <w:numPr>
          <w:ilvl w:val="2"/>
          <w:numId w:val="50"/>
        </w:numPr>
        <w:tabs>
          <w:tab w:pos="1405" w:val="left" w:leader="none"/>
          <w:tab w:pos="1406" w:val="left" w:leader="none"/>
        </w:tabs>
        <w:spacing w:line="292" w:lineRule="exact" w:before="0" w:after="0"/>
        <w:ind w:left="1405" w:right="0" w:hanging="361"/>
        <w:jc w:val="left"/>
        <w:rPr>
          <w:sz w:val="24"/>
        </w:rPr>
      </w:pPr>
      <w:r>
        <w:rPr>
          <w:sz w:val="24"/>
        </w:rPr>
        <w:t>Ojos</w:t>
      </w:r>
      <w:r>
        <w:rPr>
          <w:spacing w:val="-3"/>
          <w:sz w:val="24"/>
        </w:rPr>
        <w:t> </w:t>
      </w:r>
      <w:r>
        <w:rPr>
          <w:sz w:val="24"/>
        </w:rPr>
        <w:t>vidriosos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mirada</w:t>
      </w:r>
      <w:r>
        <w:rPr>
          <w:spacing w:val="-2"/>
          <w:sz w:val="24"/>
        </w:rPr>
        <w:t> </w:t>
      </w:r>
      <w:r>
        <w:rPr>
          <w:sz w:val="24"/>
        </w:rPr>
        <w:t>ausente</w:t>
      </w:r>
    </w:p>
    <w:p>
      <w:pPr>
        <w:pStyle w:val="ListParagraph"/>
        <w:numPr>
          <w:ilvl w:val="2"/>
          <w:numId w:val="50"/>
        </w:numPr>
        <w:tabs>
          <w:tab w:pos="1405" w:val="left" w:leader="none"/>
          <w:tab w:pos="1406" w:val="left" w:leader="none"/>
        </w:tabs>
        <w:spacing w:line="293" w:lineRule="exact" w:before="0" w:after="0"/>
        <w:ind w:left="1405" w:right="0" w:hanging="361"/>
        <w:jc w:val="left"/>
        <w:rPr>
          <w:sz w:val="24"/>
        </w:rPr>
      </w:pPr>
      <w:r>
        <w:rPr>
          <w:sz w:val="24"/>
        </w:rPr>
        <w:t>Llanto</w:t>
      </w:r>
      <w:r>
        <w:rPr>
          <w:spacing w:val="-3"/>
          <w:sz w:val="24"/>
        </w:rPr>
        <w:t> </w:t>
      </w:r>
      <w:r>
        <w:rPr>
          <w:sz w:val="24"/>
        </w:rPr>
        <w:t>incontrolable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prolongado</w:t>
      </w:r>
    </w:p>
    <w:p>
      <w:pPr>
        <w:pStyle w:val="ListParagraph"/>
        <w:numPr>
          <w:ilvl w:val="2"/>
          <w:numId w:val="50"/>
        </w:numPr>
        <w:tabs>
          <w:tab w:pos="1405" w:val="left" w:leader="none"/>
          <w:tab w:pos="1406" w:val="left" w:leader="none"/>
        </w:tabs>
        <w:spacing w:line="293" w:lineRule="exact" w:before="0" w:after="0"/>
        <w:ind w:left="1405" w:right="0" w:hanging="361"/>
        <w:jc w:val="left"/>
        <w:rPr>
          <w:sz w:val="24"/>
        </w:rPr>
      </w:pPr>
      <w:r>
        <w:rPr>
          <w:sz w:val="24"/>
        </w:rPr>
        <w:t>Respiración</w:t>
      </w:r>
      <w:r>
        <w:rPr>
          <w:spacing w:val="-2"/>
          <w:sz w:val="24"/>
        </w:rPr>
        <w:t> </w:t>
      </w:r>
      <w:r>
        <w:rPr>
          <w:sz w:val="24"/>
        </w:rPr>
        <w:t>irregular</w:t>
      </w:r>
    </w:p>
    <w:p>
      <w:pPr>
        <w:pStyle w:val="ListParagraph"/>
        <w:numPr>
          <w:ilvl w:val="2"/>
          <w:numId w:val="50"/>
        </w:numPr>
        <w:tabs>
          <w:tab w:pos="1405" w:val="left" w:leader="none"/>
          <w:tab w:pos="1406" w:val="left" w:leader="none"/>
        </w:tabs>
        <w:spacing w:line="292" w:lineRule="exact" w:before="0" w:after="0"/>
        <w:ind w:left="1405" w:right="0" w:hanging="361"/>
        <w:jc w:val="left"/>
        <w:rPr>
          <w:sz w:val="24"/>
        </w:rPr>
      </w:pPr>
      <w:r>
        <w:rPr>
          <w:sz w:val="24"/>
        </w:rPr>
        <w:t>Extrema</w:t>
      </w:r>
      <w:r>
        <w:rPr>
          <w:spacing w:val="-2"/>
          <w:sz w:val="24"/>
        </w:rPr>
        <w:t> </w:t>
      </w:r>
      <w:r>
        <w:rPr>
          <w:sz w:val="24"/>
        </w:rPr>
        <w:t>agitación</w:t>
      </w:r>
      <w:r>
        <w:rPr>
          <w:spacing w:val="-4"/>
          <w:sz w:val="24"/>
        </w:rPr>
        <w:t> </w:t>
      </w:r>
      <w:r>
        <w:rPr>
          <w:sz w:val="24"/>
        </w:rPr>
        <w:t>física</w:t>
      </w:r>
    </w:p>
    <w:p>
      <w:pPr>
        <w:pStyle w:val="ListParagraph"/>
        <w:numPr>
          <w:ilvl w:val="2"/>
          <w:numId w:val="50"/>
        </w:numPr>
        <w:tabs>
          <w:tab w:pos="1405" w:val="left" w:leader="none"/>
          <w:tab w:pos="1406" w:val="left" w:leader="none"/>
        </w:tabs>
        <w:spacing w:line="292" w:lineRule="exact" w:before="0" w:after="0"/>
        <w:ind w:left="1405" w:right="0" w:hanging="361"/>
        <w:jc w:val="left"/>
        <w:rPr>
          <w:sz w:val="24"/>
        </w:rPr>
      </w:pPr>
      <w:r>
        <w:rPr>
          <w:sz w:val="24"/>
        </w:rPr>
        <w:t>Silencio</w:t>
      </w:r>
      <w:r>
        <w:rPr>
          <w:spacing w:val="-3"/>
          <w:sz w:val="24"/>
        </w:rPr>
        <w:t> </w:t>
      </w:r>
      <w:r>
        <w:rPr>
          <w:sz w:val="24"/>
        </w:rPr>
        <w:t>absoluto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prolongado.</w:t>
      </w:r>
    </w:p>
    <w:p>
      <w:pPr>
        <w:pStyle w:val="ListParagraph"/>
        <w:numPr>
          <w:ilvl w:val="2"/>
          <w:numId w:val="50"/>
        </w:numPr>
        <w:tabs>
          <w:tab w:pos="1406" w:val="left" w:leader="none"/>
        </w:tabs>
        <w:spacing w:line="240" w:lineRule="auto" w:before="0" w:after="0"/>
        <w:ind w:left="1405" w:right="287" w:hanging="360"/>
        <w:jc w:val="both"/>
        <w:rPr>
          <w:sz w:val="24"/>
        </w:rPr>
      </w:pPr>
      <w:r>
        <w:rPr>
          <w:sz w:val="24"/>
        </w:rPr>
        <w:t>En estos casos es necesario tener un acercamiento individual con ellos (colocarse</w:t>
      </w:r>
      <w:r>
        <w:rPr>
          <w:spacing w:val="1"/>
          <w:sz w:val="24"/>
        </w:rPr>
        <w:t> </w:t>
      </w:r>
      <w:r>
        <w:rPr>
          <w:sz w:val="24"/>
        </w:rPr>
        <w:t>cerca, y con voz calmada transmitirle los mismos mensajes básicos pero de manera</w:t>
      </w:r>
      <w:r>
        <w:rPr>
          <w:spacing w:val="1"/>
          <w:sz w:val="24"/>
        </w:rPr>
        <w:t> </w:t>
      </w:r>
      <w:r>
        <w:rPr>
          <w:sz w:val="24"/>
        </w:rPr>
        <w:t>individual y</w:t>
      </w:r>
      <w:r>
        <w:rPr>
          <w:spacing w:val="-3"/>
          <w:sz w:val="24"/>
        </w:rPr>
        <w:t> </w:t>
      </w:r>
      <w:r>
        <w:rPr>
          <w:sz w:val="24"/>
        </w:rPr>
        <w:t>enfática).</w:t>
      </w:r>
    </w:p>
    <w:p>
      <w:pPr>
        <w:pStyle w:val="ListParagraph"/>
        <w:numPr>
          <w:ilvl w:val="2"/>
          <w:numId w:val="50"/>
        </w:numPr>
        <w:tabs>
          <w:tab w:pos="1406" w:val="left" w:leader="none"/>
        </w:tabs>
        <w:spacing w:line="237" w:lineRule="auto" w:before="0" w:after="0"/>
        <w:ind w:left="1405" w:right="285" w:hanging="360"/>
        <w:jc w:val="both"/>
        <w:rPr>
          <w:sz w:val="24"/>
        </w:rPr>
      </w:pPr>
      <w:r>
        <w:rPr>
          <w:sz w:val="24"/>
        </w:rPr>
        <w:t>En el caso de que no pueda comprender o escuchar los mensajes se debe valorar</w:t>
      </w:r>
      <w:r>
        <w:rPr>
          <w:spacing w:val="1"/>
          <w:sz w:val="24"/>
        </w:rPr>
        <w:t> </w:t>
      </w:r>
      <w:r>
        <w:rPr>
          <w:sz w:val="24"/>
        </w:rPr>
        <w:t>alejarse y darle espacio sin que se pierda la vigilancia y cuidados correspondientes.</w:t>
      </w:r>
      <w:r>
        <w:rPr>
          <w:spacing w:val="1"/>
          <w:sz w:val="24"/>
        </w:rPr>
        <w:t> </w:t>
      </w:r>
      <w:r>
        <w:rPr>
          <w:sz w:val="24"/>
        </w:rPr>
        <w:t>Será</w:t>
      </w:r>
      <w:r>
        <w:rPr>
          <w:spacing w:val="-1"/>
          <w:sz w:val="24"/>
        </w:rPr>
        <w:t> </w:t>
      </w:r>
      <w:r>
        <w:rPr>
          <w:sz w:val="24"/>
        </w:rPr>
        <w:t>necesario</w:t>
      </w:r>
      <w:r>
        <w:rPr>
          <w:spacing w:val="-2"/>
          <w:sz w:val="24"/>
        </w:rPr>
        <w:t> </w:t>
      </w:r>
      <w:r>
        <w:rPr>
          <w:sz w:val="24"/>
        </w:rPr>
        <w:t>ayudarle</w:t>
      </w:r>
      <w:r>
        <w:rPr>
          <w:spacing w:val="-1"/>
          <w:sz w:val="24"/>
        </w:rPr>
        <w:t> </w:t>
      </w:r>
      <w:r>
        <w:rPr>
          <w:sz w:val="24"/>
        </w:rPr>
        <w:t>a “situarlo”</w:t>
      </w:r>
      <w:r>
        <w:rPr>
          <w:spacing w:val="-3"/>
          <w:sz w:val="24"/>
        </w:rPr>
        <w:t> </w:t>
      </w:r>
      <w:r>
        <w:rPr>
          <w:sz w:val="24"/>
        </w:rPr>
        <w:t>al</w:t>
      </w:r>
      <w:r>
        <w:rPr>
          <w:spacing w:val="-2"/>
          <w:sz w:val="24"/>
        </w:rPr>
        <w:t> </w:t>
      </w:r>
      <w:r>
        <w:rPr>
          <w:sz w:val="24"/>
        </w:rPr>
        <w:t>momento</w:t>
      </w:r>
      <w:r>
        <w:rPr>
          <w:spacing w:val="-1"/>
          <w:sz w:val="24"/>
        </w:rPr>
        <w:t> </w:t>
      </w:r>
      <w:r>
        <w:rPr>
          <w:sz w:val="24"/>
        </w:rPr>
        <w:t>actual.</w:t>
      </w:r>
    </w:p>
    <w:p>
      <w:pPr>
        <w:pStyle w:val="ListParagraph"/>
        <w:numPr>
          <w:ilvl w:val="2"/>
          <w:numId w:val="50"/>
        </w:numPr>
        <w:tabs>
          <w:tab w:pos="1406" w:val="left" w:leader="none"/>
        </w:tabs>
        <w:spacing w:line="240" w:lineRule="auto" w:before="3" w:after="0"/>
        <w:ind w:left="1405" w:right="0" w:hanging="361"/>
        <w:jc w:val="both"/>
        <w:rPr>
          <w:sz w:val="24"/>
        </w:rPr>
      </w:pP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pueden</w:t>
      </w:r>
      <w:r>
        <w:rPr>
          <w:spacing w:val="-4"/>
          <w:sz w:val="24"/>
        </w:rPr>
        <w:t> </w:t>
      </w:r>
      <w:r>
        <w:rPr>
          <w:sz w:val="24"/>
        </w:rPr>
        <w:t>desarrollar</w:t>
      </w:r>
      <w:r>
        <w:rPr>
          <w:spacing w:val="-1"/>
          <w:sz w:val="24"/>
        </w:rPr>
        <w:t> </w:t>
      </w:r>
      <w:r>
        <w:rPr>
          <w:sz w:val="24"/>
        </w:rPr>
        <w:t>técnicas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le</w:t>
      </w:r>
      <w:r>
        <w:rPr>
          <w:spacing w:val="-2"/>
          <w:sz w:val="24"/>
        </w:rPr>
        <w:t> </w:t>
      </w:r>
      <w:r>
        <w:rPr>
          <w:sz w:val="24"/>
        </w:rPr>
        <w:t>ayuden</w:t>
      </w:r>
      <w:r>
        <w:rPr>
          <w:spacing w:val="-3"/>
          <w:sz w:val="24"/>
        </w:rPr>
        <w:t> </w:t>
      </w:r>
      <w:r>
        <w:rPr>
          <w:sz w:val="24"/>
        </w:rPr>
        <w:t>(técnicas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respiración).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50"/>
        </w:numPr>
        <w:tabs>
          <w:tab w:pos="1109" w:val="left" w:leader="none"/>
          <w:tab w:pos="1111" w:val="left" w:leader="none"/>
        </w:tabs>
        <w:spacing w:line="240" w:lineRule="auto" w:before="0" w:after="0"/>
        <w:ind w:left="1110" w:right="0" w:hanging="505"/>
        <w:jc w:val="left"/>
        <w:rPr>
          <w:sz w:val="24"/>
        </w:rPr>
      </w:pPr>
      <w:r>
        <w:rPr>
          <w:sz w:val="24"/>
        </w:rPr>
        <w:t>Si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indicación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evacuar,</w:t>
      </w:r>
      <w:r>
        <w:rPr>
          <w:spacing w:val="-2"/>
          <w:sz w:val="24"/>
        </w:rPr>
        <w:t> </w:t>
      </w:r>
      <w:r>
        <w:rPr>
          <w:sz w:val="24"/>
        </w:rPr>
        <w:t>coordinar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salida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salón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forma</w:t>
      </w:r>
      <w:r>
        <w:rPr>
          <w:spacing w:val="-4"/>
          <w:sz w:val="24"/>
        </w:rPr>
        <w:t> </w:t>
      </w:r>
      <w:r>
        <w:rPr>
          <w:sz w:val="24"/>
        </w:rPr>
        <w:t>ordenada.</w:t>
      </w: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0"/>
          <w:numId w:val="50"/>
        </w:numPr>
        <w:tabs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rFonts w:ascii="Arial" w:hAnsi="Arial"/>
          <w:b/>
          <w:sz w:val="24"/>
        </w:rPr>
        <w:t>Situación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B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Si la</w:t>
      </w:r>
      <w:r>
        <w:rPr>
          <w:spacing w:val="-1"/>
          <w:sz w:val="24"/>
        </w:rPr>
        <w:t> </w:t>
      </w:r>
      <w:r>
        <w:rPr>
          <w:sz w:val="24"/>
        </w:rPr>
        <w:t>toma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instalaciones</w:t>
      </w:r>
      <w:r>
        <w:rPr>
          <w:spacing w:val="-4"/>
          <w:sz w:val="24"/>
        </w:rPr>
        <w:t> </w:t>
      </w:r>
      <w:r>
        <w:rPr>
          <w:sz w:val="24"/>
        </w:rPr>
        <w:t>sucede</w:t>
      </w:r>
      <w:r>
        <w:rPr>
          <w:spacing w:val="-3"/>
          <w:sz w:val="24"/>
        </w:rPr>
        <w:t> </w:t>
      </w:r>
      <w:r>
        <w:rPr>
          <w:sz w:val="24"/>
        </w:rPr>
        <w:t>fuera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horario de</w:t>
      </w:r>
      <w:r>
        <w:rPr>
          <w:spacing w:val="-3"/>
          <w:sz w:val="24"/>
        </w:rPr>
        <w:t> </w:t>
      </w:r>
      <w:r>
        <w:rPr>
          <w:sz w:val="24"/>
        </w:rPr>
        <w:t>clases: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1"/>
          <w:numId w:val="50"/>
        </w:numPr>
        <w:tabs>
          <w:tab w:pos="965" w:val="left" w:leader="none"/>
          <w:tab w:pos="967" w:val="left" w:leader="none"/>
        </w:tabs>
        <w:spacing w:line="225" w:lineRule="auto" w:before="0" w:after="0"/>
        <w:ind w:left="966" w:right="278" w:hanging="360"/>
        <w:jc w:val="left"/>
        <w:rPr>
          <w:sz w:val="24"/>
        </w:rPr>
      </w:pPr>
      <w:r>
        <w:rPr>
          <w:sz w:val="24"/>
        </w:rPr>
        <w:t>Apoyar</w:t>
      </w:r>
      <w:r>
        <w:rPr>
          <w:spacing w:val="8"/>
          <w:sz w:val="24"/>
        </w:rPr>
        <w:t> </w:t>
      </w:r>
      <w:r>
        <w:rPr>
          <w:sz w:val="24"/>
        </w:rPr>
        <w:t>al</w:t>
      </w:r>
      <w:r>
        <w:rPr>
          <w:spacing w:val="7"/>
          <w:sz w:val="24"/>
        </w:rPr>
        <w:t> </w:t>
      </w:r>
      <w:r>
        <w:rPr>
          <w:sz w:val="24"/>
        </w:rPr>
        <w:t>(la)</w:t>
      </w:r>
      <w:r>
        <w:rPr>
          <w:spacing w:val="7"/>
          <w:sz w:val="24"/>
        </w:rPr>
        <w:t> </w:t>
      </w:r>
      <w:r>
        <w:rPr>
          <w:sz w:val="24"/>
        </w:rPr>
        <w:t>Director(a)</w:t>
      </w:r>
      <w:r>
        <w:rPr>
          <w:spacing w:val="9"/>
          <w:sz w:val="24"/>
        </w:rPr>
        <w:t> </w:t>
      </w:r>
      <w:r>
        <w:rPr>
          <w:sz w:val="24"/>
        </w:rPr>
        <w:t>en</w:t>
      </w:r>
      <w:r>
        <w:rPr>
          <w:spacing w:val="6"/>
          <w:sz w:val="24"/>
        </w:rPr>
        <w:t> </w:t>
      </w:r>
      <w:r>
        <w:rPr>
          <w:sz w:val="24"/>
        </w:rPr>
        <w:t>dar</w:t>
      </w:r>
      <w:r>
        <w:rPr>
          <w:spacing w:val="7"/>
          <w:sz w:val="24"/>
        </w:rPr>
        <w:t> </w:t>
      </w:r>
      <w:r>
        <w:rPr>
          <w:sz w:val="24"/>
        </w:rPr>
        <w:t>aviso</w:t>
      </w:r>
      <w:r>
        <w:rPr>
          <w:spacing w:val="8"/>
          <w:sz w:val="24"/>
        </w:rPr>
        <w:t> </w:t>
      </w:r>
      <w:r>
        <w:rPr>
          <w:sz w:val="24"/>
        </w:rPr>
        <w:t>oportuno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8"/>
          <w:sz w:val="24"/>
        </w:rPr>
        <w:t> </w:t>
      </w:r>
      <w:r>
        <w:rPr>
          <w:sz w:val="24"/>
        </w:rPr>
        <w:t>las</w:t>
      </w:r>
      <w:r>
        <w:rPr>
          <w:spacing w:val="5"/>
          <w:sz w:val="24"/>
        </w:rPr>
        <w:t> </w:t>
      </w:r>
      <w:r>
        <w:rPr>
          <w:sz w:val="24"/>
        </w:rPr>
        <w:t>madres,</w:t>
      </w:r>
      <w:r>
        <w:rPr>
          <w:spacing w:val="6"/>
          <w:sz w:val="24"/>
        </w:rPr>
        <w:t> </w:t>
      </w:r>
      <w:r>
        <w:rPr>
          <w:sz w:val="24"/>
        </w:rPr>
        <w:t>padres</w:t>
      </w:r>
      <w:r>
        <w:rPr>
          <w:spacing w:val="13"/>
          <w:sz w:val="24"/>
        </w:rPr>
        <w:t> </w:t>
      </w:r>
      <w:r>
        <w:rPr>
          <w:sz w:val="24"/>
        </w:rPr>
        <w:t>de</w:t>
      </w:r>
      <w:r>
        <w:rPr>
          <w:spacing w:val="7"/>
          <w:sz w:val="24"/>
        </w:rPr>
        <w:t> </w:t>
      </w:r>
      <w:r>
        <w:rPr>
          <w:sz w:val="24"/>
        </w:rPr>
        <w:t>familia</w:t>
      </w:r>
      <w:r>
        <w:rPr>
          <w:spacing w:val="5"/>
          <w:sz w:val="24"/>
        </w:rPr>
        <w:t> </w:t>
      </w:r>
      <w:r>
        <w:rPr>
          <w:sz w:val="24"/>
        </w:rPr>
        <w:t>o</w:t>
      </w:r>
      <w:r>
        <w:rPr>
          <w:spacing w:val="6"/>
          <w:sz w:val="24"/>
        </w:rPr>
        <w:t> </w:t>
      </w:r>
      <w:r>
        <w:rPr>
          <w:sz w:val="24"/>
        </w:rPr>
        <w:t>tutores</w:t>
      </w:r>
      <w:r>
        <w:rPr>
          <w:spacing w:val="-64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(las)</w:t>
      </w:r>
      <w:r>
        <w:rPr>
          <w:spacing w:val="-1"/>
          <w:sz w:val="24"/>
        </w:rPr>
        <w:t> </w:t>
      </w:r>
      <w:r>
        <w:rPr>
          <w:sz w:val="24"/>
        </w:rPr>
        <w:t>alumnos(as)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asistan</w:t>
      </w:r>
      <w:r>
        <w:rPr>
          <w:spacing w:val="-1"/>
          <w:sz w:val="24"/>
        </w:rPr>
        <w:t> </w:t>
      </w:r>
      <w:r>
        <w:rPr>
          <w:sz w:val="24"/>
        </w:rPr>
        <w:t>al</w:t>
      </w:r>
      <w:r>
        <w:rPr>
          <w:spacing w:val="-3"/>
          <w:sz w:val="24"/>
        </w:rPr>
        <w:t> </w:t>
      </w:r>
      <w:r>
        <w:rPr>
          <w:sz w:val="24"/>
        </w:rPr>
        <w:t>plantel</w:t>
      </w:r>
      <w:r>
        <w:rPr>
          <w:spacing w:val="-4"/>
          <w:sz w:val="24"/>
        </w:rPr>
        <w:t> </w:t>
      </w:r>
      <w:r>
        <w:rPr>
          <w:sz w:val="24"/>
        </w:rPr>
        <w:t>durante la</w:t>
      </w:r>
      <w:r>
        <w:rPr>
          <w:spacing w:val="-3"/>
          <w:sz w:val="24"/>
        </w:rPr>
        <w:t> </w:t>
      </w:r>
      <w:r>
        <w:rPr>
          <w:sz w:val="24"/>
        </w:rPr>
        <w:t>toma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instalaciones.</w:t>
      </w:r>
    </w:p>
    <w:p>
      <w:pPr>
        <w:pStyle w:val="BodyText"/>
        <w:spacing w:before="5"/>
      </w:pPr>
    </w:p>
    <w:p>
      <w:pPr>
        <w:pStyle w:val="Heading1"/>
        <w:ind w:right="1440"/>
      </w:pPr>
      <w:r>
        <w:rPr>
          <w:u w:val="thick"/>
        </w:rPr>
        <w:t>Después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50"/>
        </w:numPr>
        <w:tabs>
          <w:tab w:pos="686" w:val="left" w:leader="none"/>
        </w:tabs>
        <w:spacing w:line="240" w:lineRule="auto" w:before="92" w:after="0"/>
        <w:ind w:left="685" w:right="0" w:hanging="362"/>
        <w:jc w:val="left"/>
        <w:rPr>
          <w:sz w:val="24"/>
        </w:rPr>
      </w:pPr>
      <w:r>
        <w:rPr>
          <w:sz w:val="24"/>
        </w:rPr>
        <w:t>Entregar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pase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lista</w:t>
      </w:r>
      <w:r>
        <w:rPr>
          <w:spacing w:val="2"/>
          <w:sz w:val="24"/>
        </w:rPr>
        <w:t> </w:t>
      </w:r>
      <w:r>
        <w:rPr>
          <w:sz w:val="24"/>
        </w:rPr>
        <w:t>al</w:t>
      </w:r>
      <w:r>
        <w:rPr>
          <w:spacing w:val="-3"/>
          <w:sz w:val="24"/>
        </w:rPr>
        <w:t> </w:t>
      </w:r>
      <w:r>
        <w:rPr>
          <w:sz w:val="24"/>
        </w:rPr>
        <w:t>(la)</w:t>
      </w:r>
      <w:r>
        <w:rPr>
          <w:spacing w:val="-2"/>
          <w:sz w:val="24"/>
        </w:rPr>
        <w:t> </w:t>
      </w:r>
      <w:r>
        <w:rPr>
          <w:sz w:val="24"/>
        </w:rPr>
        <w:t>Director(a)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Coordinador(a).</w:t>
      </w:r>
    </w:p>
    <w:p>
      <w:pPr>
        <w:pStyle w:val="BodyText"/>
      </w:pPr>
    </w:p>
    <w:p>
      <w:pPr>
        <w:pStyle w:val="ListParagraph"/>
        <w:numPr>
          <w:ilvl w:val="0"/>
          <w:numId w:val="50"/>
        </w:numPr>
        <w:tabs>
          <w:tab w:pos="685" w:val="left" w:leader="none"/>
          <w:tab w:pos="686" w:val="left" w:leader="none"/>
        </w:tabs>
        <w:spacing w:line="240" w:lineRule="auto" w:before="0" w:after="0"/>
        <w:ind w:left="685" w:right="278" w:hanging="361"/>
        <w:jc w:val="left"/>
        <w:rPr>
          <w:sz w:val="24"/>
        </w:rPr>
      </w:pPr>
      <w:r>
        <w:rPr>
          <w:sz w:val="24"/>
        </w:rPr>
        <w:t>Aprovechar el incidente</w:t>
      </w:r>
      <w:r>
        <w:rPr>
          <w:spacing w:val="1"/>
          <w:sz w:val="24"/>
        </w:rPr>
        <w:t> </w:t>
      </w:r>
      <w:r>
        <w:rPr>
          <w:sz w:val="24"/>
        </w:rPr>
        <w:t>para fortalecer una cultura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paz,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resolución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violenta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64"/>
          <w:sz w:val="24"/>
        </w:rPr>
        <w:t> </w:t>
      </w:r>
      <w:r>
        <w:rPr>
          <w:sz w:val="24"/>
        </w:rPr>
        <w:t>conflictos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el aula y</w:t>
      </w:r>
      <w:r>
        <w:rPr>
          <w:spacing w:val="-2"/>
          <w:sz w:val="24"/>
        </w:rPr>
        <w:t> </w:t>
      </w:r>
      <w:r>
        <w:rPr>
          <w:sz w:val="24"/>
        </w:rPr>
        <w:t>de rechazo</w:t>
      </w:r>
      <w:r>
        <w:rPr>
          <w:spacing w:val="-3"/>
          <w:sz w:val="24"/>
        </w:rPr>
        <w:t> </w:t>
      </w:r>
      <w:r>
        <w:rPr>
          <w:sz w:val="24"/>
        </w:rPr>
        <w:t>frontal a la</w:t>
      </w:r>
      <w:r>
        <w:rPr>
          <w:spacing w:val="-4"/>
          <w:sz w:val="24"/>
        </w:rPr>
        <w:t> </w:t>
      </w:r>
      <w:r>
        <w:rPr>
          <w:sz w:val="24"/>
        </w:rPr>
        <w:t>violencia.</w:t>
      </w:r>
    </w:p>
    <w:p>
      <w:pPr>
        <w:pStyle w:val="BodyText"/>
      </w:pPr>
    </w:p>
    <w:p>
      <w:pPr>
        <w:pStyle w:val="ListParagraph"/>
        <w:numPr>
          <w:ilvl w:val="0"/>
          <w:numId w:val="50"/>
        </w:numPr>
        <w:tabs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sz w:val="24"/>
        </w:rPr>
        <w:t>Informar</w:t>
      </w:r>
      <w:r>
        <w:rPr>
          <w:spacing w:val="-2"/>
          <w:sz w:val="24"/>
        </w:rPr>
        <w:t> </w:t>
      </w:r>
      <w:r>
        <w:rPr>
          <w:sz w:val="24"/>
        </w:rPr>
        <w:t>al</w:t>
      </w:r>
      <w:r>
        <w:rPr>
          <w:spacing w:val="-2"/>
          <w:sz w:val="24"/>
        </w:rPr>
        <w:t> </w:t>
      </w:r>
      <w:r>
        <w:rPr>
          <w:sz w:val="24"/>
        </w:rPr>
        <w:t>Director(a),</w:t>
      </w:r>
      <w:r>
        <w:rPr>
          <w:spacing w:val="-3"/>
          <w:sz w:val="24"/>
        </w:rPr>
        <w:t> </w:t>
      </w:r>
      <w:r>
        <w:rPr>
          <w:sz w:val="24"/>
        </w:rPr>
        <w:t>si</w:t>
      </w:r>
      <w:r>
        <w:rPr>
          <w:spacing w:val="-1"/>
          <w:sz w:val="24"/>
        </w:rPr>
        <w:t> </w:t>
      </w:r>
      <w:r>
        <w:rPr>
          <w:sz w:val="24"/>
        </w:rPr>
        <w:t>considera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su</w:t>
      </w:r>
      <w:r>
        <w:rPr>
          <w:spacing w:val="-1"/>
          <w:sz w:val="24"/>
        </w:rPr>
        <w:t> </w:t>
      </w:r>
      <w:r>
        <w:rPr>
          <w:sz w:val="24"/>
        </w:rPr>
        <w:t>seguridad</w:t>
      </w:r>
      <w:r>
        <w:rPr>
          <w:spacing w:val="-2"/>
          <w:sz w:val="24"/>
        </w:rPr>
        <w:t> </w:t>
      </w:r>
      <w:r>
        <w:rPr>
          <w:sz w:val="24"/>
        </w:rPr>
        <w:t>personal</w:t>
      </w:r>
      <w:r>
        <w:rPr>
          <w:spacing w:val="-5"/>
          <w:sz w:val="24"/>
        </w:rPr>
        <w:t> </w:t>
      </w:r>
      <w:r>
        <w:rPr>
          <w:sz w:val="24"/>
        </w:rPr>
        <w:t>está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riesgo.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5617792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14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spacing w:before="1"/>
        <w:ind w:right="1442"/>
      </w:pPr>
      <w:r>
        <w:rPr/>
        <w:t>ANEXO</w:t>
      </w:r>
      <w:r>
        <w:rPr>
          <w:spacing w:val="-3"/>
        </w:rPr>
        <w:t> </w:t>
      </w:r>
      <w:r>
        <w:rPr/>
        <w:t>3</w: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spacing w:before="0"/>
        <w:ind w:left="1420" w:right="1444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Protocolo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para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Alumnos(as)</w:t>
      </w:r>
    </w:p>
    <w:p>
      <w:pPr>
        <w:pStyle w:val="BodyText"/>
        <w:rPr>
          <w:rFonts w:ascii="Arial"/>
          <w:b/>
        </w:rPr>
      </w:pPr>
    </w:p>
    <w:p>
      <w:pPr>
        <w:pStyle w:val="Heading1"/>
        <w:numPr>
          <w:ilvl w:val="1"/>
          <w:numId w:val="51"/>
        </w:numPr>
        <w:tabs>
          <w:tab w:pos="2689" w:val="left" w:leader="none"/>
        </w:tabs>
        <w:spacing w:line="240" w:lineRule="auto" w:before="0" w:after="0"/>
        <w:ind w:left="2688" w:right="0" w:hanging="403"/>
        <w:jc w:val="left"/>
      </w:pPr>
      <w:r>
        <w:rPr/>
        <w:t>¿Qué</w:t>
      </w:r>
      <w:r>
        <w:rPr>
          <w:spacing w:val="-2"/>
        </w:rPr>
        <w:t> </w:t>
      </w:r>
      <w:r>
        <w:rPr/>
        <w:t>hacer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caso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accidente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viaje</w:t>
      </w:r>
      <w:r>
        <w:rPr>
          <w:spacing w:val="-1"/>
        </w:rPr>
        <w:t> </w:t>
      </w:r>
      <w:r>
        <w:rPr/>
        <w:t>escolar?</w:t>
      </w:r>
    </w:p>
    <w:p>
      <w:pPr>
        <w:pStyle w:val="BodyText"/>
        <w:spacing w:before="1"/>
        <w:rPr>
          <w:rFonts w:ascii="Arial"/>
          <w:b/>
        </w:rPr>
      </w:pPr>
    </w:p>
    <w:p>
      <w:pPr>
        <w:spacing w:before="0"/>
        <w:ind w:left="1420" w:right="1442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CÓDIGO AZUL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1</w:t>
      </w:r>
    </w:p>
    <w:p>
      <w:pPr>
        <w:pStyle w:val="Heading1"/>
        <w:ind w:right="1447"/>
      </w:pPr>
      <w:r>
        <w:rPr>
          <w:u w:val="thick"/>
        </w:rPr>
        <w:t>Antes</w:t>
      </w:r>
    </w:p>
    <w:p>
      <w:pPr>
        <w:pStyle w:val="BodyText"/>
        <w:rPr>
          <w:rFonts w:ascii="Arial"/>
          <w:b/>
          <w:sz w:val="16"/>
        </w:rPr>
      </w:pPr>
    </w:p>
    <w:p>
      <w:pPr>
        <w:spacing w:before="92"/>
        <w:ind w:left="257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Como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alumno(a)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que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participará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el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viaje:</w:t>
      </w:r>
    </w:p>
    <w:p>
      <w:pPr>
        <w:pStyle w:val="BodyText"/>
        <w:rPr>
          <w:rFonts w:ascii="Arial"/>
          <w:b/>
        </w:rPr>
      </w:pPr>
    </w:p>
    <w:p>
      <w:pPr>
        <w:pStyle w:val="ListParagraph"/>
        <w:numPr>
          <w:ilvl w:val="0"/>
          <w:numId w:val="52"/>
        </w:numPr>
        <w:tabs>
          <w:tab w:pos="686" w:val="left" w:leader="none"/>
        </w:tabs>
        <w:spacing w:line="240" w:lineRule="auto" w:before="0" w:after="0"/>
        <w:ind w:left="685" w:right="284" w:hanging="361"/>
        <w:jc w:val="both"/>
        <w:rPr>
          <w:sz w:val="24"/>
        </w:rPr>
      </w:pPr>
      <w:r>
        <w:rPr>
          <w:sz w:val="24"/>
        </w:rPr>
        <w:t>Informar a su madre, padre de familia o tutor sobre el viaje escolar, precisando el objetivo,</w:t>
      </w:r>
      <w:r>
        <w:rPr>
          <w:spacing w:val="1"/>
          <w:sz w:val="24"/>
        </w:rPr>
        <w:t> </w:t>
      </w:r>
      <w:r>
        <w:rPr>
          <w:sz w:val="24"/>
        </w:rPr>
        <w:t>lugar,</w:t>
      </w:r>
      <w:r>
        <w:rPr>
          <w:spacing w:val="-1"/>
          <w:sz w:val="24"/>
        </w:rPr>
        <w:t> </w:t>
      </w:r>
      <w:r>
        <w:rPr>
          <w:sz w:val="24"/>
        </w:rPr>
        <w:t>duración, costos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docentes(es) responsable(s).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52"/>
        </w:numPr>
        <w:tabs>
          <w:tab w:pos="686" w:val="left" w:leader="none"/>
        </w:tabs>
        <w:spacing w:line="240" w:lineRule="auto" w:before="0" w:after="0"/>
        <w:ind w:left="685" w:right="282" w:hanging="361"/>
        <w:jc w:val="both"/>
        <w:rPr>
          <w:sz w:val="24"/>
        </w:rPr>
      </w:pPr>
      <w:r>
        <w:rPr>
          <w:sz w:val="24"/>
        </w:rPr>
        <w:t>Entregar</w:t>
      </w:r>
      <w:r>
        <w:rPr>
          <w:spacing w:val="44"/>
          <w:sz w:val="24"/>
        </w:rPr>
        <w:t> </w:t>
      </w:r>
      <w:r>
        <w:rPr>
          <w:sz w:val="24"/>
        </w:rPr>
        <w:t>al</w:t>
      </w:r>
      <w:r>
        <w:rPr>
          <w:spacing w:val="43"/>
          <w:sz w:val="24"/>
        </w:rPr>
        <w:t> </w:t>
      </w:r>
      <w:r>
        <w:rPr>
          <w:sz w:val="24"/>
        </w:rPr>
        <w:t>docente</w:t>
      </w:r>
      <w:r>
        <w:rPr>
          <w:spacing w:val="47"/>
          <w:sz w:val="24"/>
        </w:rPr>
        <w:t> </w:t>
      </w:r>
      <w:r>
        <w:rPr>
          <w:sz w:val="24"/>
        </w:rPr>
        <w:t>responsable</w:t>
      </w:r>
      <w:r>
        <w:rPr>
          <w:spacing w:val="43"/>
          <w:sz w:val="24"/>
        </w:rPr>
        <w:t> </w:t>
      </w:r>
      <w:r>
        <w:rPr>
          <w:sz w:val="24"/>
        </w:rPr>
        <w:t>del</w:t>
      </w:r>
      <w:r>
        <w:rPr>
          <w:spacing w:val="46"/>
          <w:sz w:val="24"/>
        </w:rPr>
        <w:t> </w:t>
      </w:r>
      <w:r>
        <w:rPr>
          <w:sz w:val="24"/>
        </w:rPr>
        <w:t>viaje,</w:t>
      </w:r>
      <w:r>
        <w:rPr>
          <w:spacing w:val="44"/>
          <w:sz w:val="24"/>
        </w:rPr>
        <w:t> </w:t>
      </w:r>
      <w:r>
        <w:rPr>
          <w:sz w:val="24"/>
        </w:rPr>
        <w:t>el</w:t>
      </w:r>
      <w:r>
        <w:rPr>
          <w:spacing w:val="45"/>
          <w:sz w:val="24"/>
        </w:rPr>
        <w:t> </w:t>
      </w:r>
      <w:r>
        <w:rPr>
          <w:sz w:val="24"/>
        </w:rPr>
        <w:t>permiso</w:t>
      </w:r>
      <w:r>
        <w:rPr>
          <w:spacing w:val="44"/>
          <w:sz w:val="24"/>
        </w:rPr>
        <w:t> </w:t>
      </w:r>
      <w:r>
        <w:rPr>
          <w:sz w:val="24"/>
        </w:rPr>
        <w:t>explícito</w:t>
      </w:r>
      <w:r>
        <w:rPr>
          <w:spacing w:val="47"/>
          <w:sz w:val="24"/>
        </w:rPr>
        <w:t> </w:t>
      </w:r>
      <w:r>
        <w:rPr>
          <w:sz w:val="24"/>
        </w:rPr>
        <w:t>(con</w:t>
      </w:r>
      <w:r>
        <w:rPr>
          <w:spacing w:val="44"/>
          <w:sz w:val="24"/>
        </w:rPr>
        <w:t> </w:t>
      </w:r>
      <w:r>
        <w:rPr>
          <w:sz w:val="24"/>
        </w:rPr>
        <w:t>firma)</w:t>
      </w:r>
      <w:r>
        <w:rPr>
          <w:spacing w:val="45"/>
          <w:sz w:val="24"/>
        </w:rPr>
        <w:t> </w:t>
      </w:r>
      <w:r>
        <w:rPr>
          <w:sz w:val="24"/>
        </w:rPr>
        <w:t>de</w:t>
      </w:r>
      <w:r>
        <w:rPr>
          <w:spacing w:val="47"/>
          <w:sz w:val="24"/>
        </w:rPr>
        <w:t> </w:t>
      </w:r>
      <w:r>
        <w:rPr>
          <w:sz w:val="24"/>
        </w:rPr>
        <w:t>la</w:t>
      </w:r>
      <w:r>
        <w:rPr>
          <w:spacing w:val="41"/>
          <w:sz w:val="24"/>
        </w:rPr>
        <w:t> </w:t>
      </w:r>
      <w:r>
        <w:rPr>
          <w:sz w:val="24"/>
        </w:rPr>
        <w:t>madre,</w:t>
      </w:r>
      <w:r>
        <w:rPr>
          <w:spacing w:val="-64"/>
          <w:sz w:val="24"/>
        </w:rPr>
        <w:t> </w:t>
      </w:r>
      <w:r>
        <w:rPr>
          <w:sz w:val="24"/>
        </w:rPr>
        <w:t>padre de familia o tutor para realizar el viaje. Además, incluir copia de la identificación oficial</w:t>
      </w:r>
      <w:r>
        <w:rPr>
          <w:spacing w:val="-6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madre,</w:t>
      </w:r>
      <w:r>
        <w:rPr>
          <w:spacing w:val="-3"/>
          <w:sz w:val="24"/>
        </w:rPr>
        <w:t> </w:t>
      </w:r>
      <w:r>
        <w:rPr>
          <w:sz w:val="24"/>
        </w:rPr>
        <w:t>padre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familia</w:t>
      </w:r>
      <w:r>
        <w:rPr>
          <w:spacing w:val="-2"/>
          <w:sz w:val="24"/>
        </w:rPr>
        <w:t> </w:t>
      </w:r>
      <w:r>
        <w:rPr>
          <w:sz w:val="24"/>
        </w:rPr>
        <w:t>o tutor para</w:t>
      </w:r>
      <w:r>
        <w:rPr>
          <w:spacing w:val="-1"/>
          <w:sz w:val="24"/>
        </w:rPr>
        <w:t> </w:t>
      </w:r>
      <w:r>
        <w:rPr>
          <w:sz w:val="24"/>
        </w:rPr>
        <w:t>cotejar la</w:t>
      </w:r>
      <w:r>
        <w:rPr>
          <w:spacing w:val="-2"/>
          <w:sz w:val="24"/>
        </w:rPr>
        <w:t> </w:t>
      </w:r>
      <w:r>
        <w:rPr>
          <w:sz w:val="24"/>
        </w:rPr>
        <w:t>firma</w:t>
      </w:r>
      <w:r>
        <w:rPr>
          <w:spacing w:val="-1"/>
          <w:sz w:val="24"/>
        </w:rPr>
        <w:t> </w:t>
      </w:r>
      <w:r>
        <w:rPr>
          <w:sz w:val="24"/>
        </w:rPr>
        <w:t>del mismo.</w:t>
      </w:r>
    </w:p>
    <w:p>
      <w:pPr>
        <w:pStyle w:val="BodyText"/>
      </w:pPr>
    </w:p>
    <w:p>
      <w:pPr>
        <w:pStyle w:val="ListParagraph"/>
        <w:numPr>
          <w:ilvl w:val="0"/>
          <w:numId w:val="52"/>
        </w:numPr>
        <w:tabs>
          <w:tab w:pos="686" w:val="left" w:leader="none"/>
        </w:tabs>
        <w:spacing w:line="240" w:lineRule="auto" w:before="1" w:after="0"/>
        <w:ind w:left="685" w:right="283" w:hanging="361"/>
        <w:jc w:val="both"/>
        <w:rPr>
          <w:sz w:val="24"/>
        </w:rPr>
      </w:pPr>
      <w:r>
        <w:rPr>
          <w:sz w:val="24"/>
        </w:rPr>
        <w:t>Regresar</w:t>
      </w:r>
      <w:r>
        <w:rPr>
          <w:spacing w:val="50"/>
          <w:sz w:val="24"/>
        </w:rPr>
        <w:t> </w:t>
      </w:r>
      <w:r>
        <w:rPr>
          <w:sz w:val="24"/>
        </w:rPr>
        <w:t>a</w:t>
      </w:r>
      <w:r>
        <w:rPr>
          <w:spacing w:val="52"/>
          <w:sz w:val="24"/>
        </w:rPr>
        <w:t> </w:t>
      </w:r>
      <w:r>
        <w:rPr>
          <w:sz w:val="24"/>
        </w:rPr>
        <w:t>casa,</w:t>
      </w:r>
      <w:r>
        <w:rPr>
          <w:spacing w:val="53"/>
          <w:sz w:val="24"/>
        </w:rPr>
        <w:t> </w:t>
      </w:r>
      <w:r>
        <w:rPr>
          <w:sz w:val="24"/>
        </w:rPr>
        <w:t>si</w:t>
      </w:r>
      <w:r>
        <w:rPr>
          <w:spacing w:val="48"/>
          <w:sz w:val="24"/>
        </w:rPr>
        <w:t> </w:t>
      </w:r>
      <w:r>
        <w:rPr>
          <w:sz w:val="24"/>
        </w:rPr>
        <w:t>el</w:t>
      </w:r>
      <w:r>
        <w:rPr>
          <w:spacing w:val="51"/>
          <w:sz w:val="24"/>
        </w:rPr>
        <w:t> </w:t>
      </w:r>
      <w:r>
        <w:rPr>
          <w:sz w:val="24"/>
        </w:rPr>
        <w:t>abordaje</w:t>
      </w:r>
      <w:r>
        <w:rPr>
          <w:spacing w:val="49"/>
          <w:sz w:val="24"/>
        </w:rPr>
        <w:t> </w:t>
      </w:r>
      <w:r>
        <w:rPr>
          <w:sz w:val="24"/>
        </w:rPr>
        <w:t>al</w:t>
      </w:r>
      <w:r>
        <w:rPr>
          <w:spacing w:val="50"/>
          <w:sz w:val="24"/>
        </w:rPr>
        <w:t> </w:t>
      </w:r>
      <w:r>
        <w:rPr>
          <w:sz w:val="24"/>
        </w:rPr>
        <w:t>autobús</w:t>
      </w:r>
      <w:r>
        <w:rPr>
          <w:spacing w:val="52"/>
          <w:sz w:val="24"/>
        </w:rPr>
        <w:t> </w:t>
      </w:r>
      <w:r>
        <w:rPr>
          <w:sz w:val="24"/>
        </w:rPr>
        <w:t>o</w:t>
      </w:r>
      <w:r>
        <w:rPr>
          <w:spacing w:val="52"/>
          <w:sz w:val="24"/>
        </w:rPr>
        <w:t> </w:t>
      </w:r>
      <w:r>
        <w:rPr>
          <w:sz w:val="24"/>
        </w:rPr>
        <w:t>auto</w:t>
      </w:r>
      <w:r>
        <w:rPr>
          <w:spacing w:val="51"/>
          <w:sz w:val="24"/>
        </w:rPr>
        <w:t> </w:t>
      </w:r>
      <w:r>
        <w:rPr>
          <w:sz w:val="24"/>
        </w:rPr>
        <w:t>le</w:t>
      </w:r>
      <w:r>
        <w:rPr>
          <w:spacing w:val="49"/>
          <w:sz w:val="24"/>
        </w:rPr>
        <w:t> </w:t>
      </w:r>
      <w:r>
        <w:rPr>
          <w:sz w:val="24"/>
        </w:rPr>
        <w:t>fue</w:t>
      </w:r>
      <w:r>
        <w:rPr>
          <w:spacing w:val="50"/>
          <w:sz w:val="24"/>
        </w:rPr>
        <w:t> </w:t>
      </w:r>
      <w:r>
        <w:rPr>
          <w:sz w:val="24"/>
        </w:rPr>
        <w:t>negado</w:t>
      </w:r>
      <w:r>
        <w:rPr>
          <w:spacing w:val="52"/>
          <w:sz w:val="24"/>
        </w:rPr>
        <w:t> </w:t>
      </w:r>
      <w:r>
        <w:rPr>
          <w:sz w:val="24"/>
        </w:rPr>
        <w:t>por</w:t>
      </w:r>
      <w:r>
        <w:rPr>
          <w:spacing w:val="50"/>
          <w:sz w:val="24"/>
        </w:rPr>
        <w:t> </w:t>
      </w:r>
      <w:r>
        <w:rPr>
          <w:sz w:val="24"/>
        </w:rPr>
        <w:t>no</w:t>
      </w:r>
      <w:r>
        <w:rPr>
          <w:spacing w:val="53"/>
          <w:sz w:val="24"/>
        </w:rPr>
        <w:t> </w:t>
      </w:r>
      <w:r>
        <w:rPr>
          <w:sz w:val="24"/>
        </w:rPr>
        <w:t>contar</w:t>
      </w:r>
      <w:r>
        <w:rPr>
          <w:spacing w:val="50"/>
          <w:sz w:val="24"/>
        </w:rPr>
        <w:t> </w:t>
      </w:r>
      <w:r>
        <w:rPr>
          <w:sz w:val="24"/>
        </w:rPr>
        <w:t>con</w:t>
      </w:r>
      <w:r>
        <w:rPr>
          <w:spacing w:val="50"/>
          <w:sz w:val="24"/>
        </w:rPr>
        <w:t> </w:t>
      </w:r>
      <w:r>
        <w:rPr>
          <w:sz w:val="24"/>
        </w:rPr>
        <w:t>el</w:t>
      </w:r>
      <w:r>
        <w:rPr>
          <w:spacing w:val="-65"/>
          <w:sz w:val="24"/>
        </w:rPr>
        <w:t> </w:t>
      </w:r>
      <w:r>
        <w:rPr>
          <w:sz w:val="24"/>
        </w:rPr>
        <w:t>permiso</w:t>
      </w:r>
      <w:r>
        <w:rPr>
          <w:spacing w:val="-3"/>
          <w:sz w:val="24"/>
        </w:rPr>
        <w:t> </w:t>
      </w:r>
      <w:r>
        <w:rPr>
          <w:sz w:val="24"/>
        </w:rPr>
        <w:t>debidamente</w:t>
      </w:r>
      <w:r>
        <w:rPr>
          <w:spacing w:val="-1"/>
          <w:sz w:val="24"/>
        </w:rPr>
        <w:t> </w:t>
      </w:r>
      <w:r>
        <w:rPr>
          <w:sz w:val="24"/>
        </w:rPr>
        <w:t>firmado.</w:t>
      </w:r>
    </w:p>
    <w:p>
      <w:pPr>
        <w:pStyle w:val="BodyText"/>
      </w:pPr>
    </w:p>
    <w:p>
      <w:pPr>
        <w:pStyle w:val="ListParagraph"/>
        <w:numPr>
          <w:ilvl w:val="0"/>
          <w:numId w:val="52"/>
        </w:numPr>
        <w:tabs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sz w:val="24"/>
        </w:rPr>
        <w:t>Evitar</w:t>
      </w:r>
      <w:r>
        <w:rPr>
          <w:spacing w:val="-2"/>
          <w:sz w:val="24"/>
        </w:rPr>
        <w:t> </w:t>
      </w:r>
      <w:r>
        <w:rPr>
          <w:sz w:val="24"/>
        </w:rPr>
        <w:t>ingresar</w:t>
      </w:r>
      <w:r>
        <w:rPr>
          <w:spacing w:val="-1"/>
          <w:sz w:val="24"/>
        </w:rPr>
        <w:t> </w:t>
      </w:r>
      <w:r>
        <w:rPr>
          <w:sz w:val="24"/>
        </w:rPr>
        <w:t>bebidas</w:t>
      </w:r>
      <w:r>
        <w:rPr>
          <w:spacing w:val="-4"/>
          <w:sz w:val="24"/>
        </w:rPr>
        <w:t> </w:t>
      </w:r>
      <w:r>
        <w:rPr>
          <w:sz w:val="24"/>
        </w:rPr>
        <w:t>alcohólicas,</w:t>
      </w:r>
      <w:r>
        <w:rPr>
          <w:spacing w:val="-1"/>
          <w:sz w:val="24"/>
        </w:rPr>
        <w:t> </w:t>
      </w:r>
      <w:r>
        <w:rPr>
          <w:sz w:val="24"/>
        </w:rPr>
        <w:t>drogas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armas</w:t>
      </w:r>
      <w:r>
        <w:rPr>
          <w:spacing w:val="-3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autobús.</w:t>
      </w:r>
    </w:p>
    <w:p>
      <w:pPr>
        <w:pStyle w:val="BodyText"/>
      </w:pPr>
    </w:p>
    <w:p>
      <w:pPr>
        <w:pStyle w:val="ListParagraph"/>
        <w:numPr>
          <w:ilvl w:val="0"/>
          <w:numId w:val="52"/>
        </w:numPr>
        <w:tabs>
          <w:tab w:pos="686" w:val="left" w:leader="none"/>
        </w:tabs>
        <w:spacing w:line="240" w:lineRule="auto" w:before="0" w:after="0"/>
        <w:ind w:left="685" w:right="287" w:hanging="361"/>
        <w:jc w:val="both"/>
        <w:rPr>
          <w:sz w:val="24"/>
        </w:rPr>
      </w:pPr>
      <w:r>
        <w:rPr>
          <w:sz w:val="24"/>
        </w:rPr>
        <w:t>Portar en todo momento del viaje su credencial del plantel y una ficha (proporcionada por el</w:t>
      </w:r>
      <w:r>
        <w:rPr>
          <w:spacing w:val="1"/>
          <w:sz w:val="24"/>
        </w:rPr>
        <w:t> </w:t>
      </w:r>
      <w:r>
        <w:rPr>
          <w:sz w:val="24"/>
        </w:rPr>
        <w:t>plantel) con sus datos personales: nombre, dirección, tres números de teléfono de contacto,</w:t>
      </w:r>
      <w:r>
        <w:rPr>
          <w:spacing w:val="-64"/>
          <w:sz w:val="24"/>
        </w:rPr>
        <w:t> </w:t>
      </w:r>
      <w:r>
        <w:rPr>
          <w:sz w:val="24"/>
        </w:rPr>
        <w:t>información sobre tipo de sangre, medicamentos que toma, alergias y enfermedades que</w:t>
      </w:r>
      <w:r>
        <w:rPr>
          <w:spacing w:val="1"/>
          <w:sz w:val="24"/>
        </w:rPr>
        <w:t> </w:t>
      </w:r>
      <w:r>
        <w:rPr>
          <w:sz w:val="24"/>
        </w:rPr>
        <w:t>padece.</w:t>
      </w:r>
    </w:p>
    <w:p>
      <w:pPr>
        <w:pStyle w:val="BodyText"/>
      </w:pPr>
    </w:p>
    <w:p>
      <w:pPr>
        <w:pStyle w:val="ListParagraph"/>
        <w:numPr>
          <w:ilvl w:val="0"/>
          <w:numId w:val="52"/>
        </w:numPr>
        <w:tabs>
          <w:tab w:pos="685" w:val="left" w:leader="none"/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sz w:val="24"/>
        </w:rPr>
        <w:t>Llevar</w:t>
      </w:r>
      <w:r>
        <w:rPr>
          <w:spacing w:val="-2"/>
          <w:sz w:val="24"/>
        </w:rPr>
        <w:t> </w:t>
      </w:r>
      <w:r>
        <w:rPr>
          <w:sz w:val="24"/>
        </w:rPr>
        <w:t>abrochado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cinturón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seguridad</w:t>
      </w:r>
      <w:r>
        <w:rPr>
          <w:spacing w:val="-3"/>
          <w:sz w:val="24"/>
        </w:rPr>
        <w:t> </w:t>
      </w:r>
      <w:r>
        <w:rPr>
          <w:sz w:val="24"/>
        </w:rPr>
        <w:t>todo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tiempo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trayecto.</w:t>
      </w:r>
    </w:p>
    <w:p>
      <w:pPr>
        <w:pStyle w:val="BodyText"/>
      </w:pPr>
    </w:p>
    <w:p>
      <w:pPr>
        <w:pStyle w:val="ListParagraph"/>
        <w:numPr>
          <w:ilvl w:val="0"/>
          <w:numId w:val="52"/>
        </w:numPr>
        <w:tabs>
          <w:tab w:pos="686" w:val="left" w:leader="none"/>
        </w:tabs>
        <w:spacing w:line="240" w:lineRule="auto" w:before="1" w:after="0"/>
        <w:ind w:left="685" w:right="0" w:hanging="362"/>
        <w:jc w:val="left"/>
        <w:rPr>
          <w:sz w:val="24"/>
        </w:rPr>
      </w:pPr>
      <w:r>
        <w:rPr>
          <w:sz w:val="24"/>
        </w:rPr>
        <w:t>Evitar</w:t>
      </w:r>
      <w:r>
        <w:rPr>
          <w:spacing w:val="-2"/>
          <w:sz w:val="24"/>
        </w:rPr>
        <w:t> </w:t>
      </w:r>
      <w:r>
        <w:rPr>
          <w:sz w:val="24"/>
        </w:rPr>
        <w:t>cambiarse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4"/>
          <w:sz w:val="24"/>
        </w:rPr>
        <w:t> </w:t>
      </w:r>
      <w:r>
        <w:rPr>
          <w:sz w:val="24"/>
        </w:rPr>
        <w:t>asiento que</w:t>
      </w:r>
      <w:r>
        <w:rPr>
          <w:spacing w:val="-3"/>
          <w:sz w:val="24"/>
        </w:rPr>
        <w:t> </w:t>
      </w:r>
      <w:r>
        <w:rPr>
          <w:sz w:val="24"/>
        </w:rPr>
        <w:t>le</w:t>
      </w:r>
      <w:r>
        <w:rPr>
          <w:spacing w:val="-2"/>
          <w:sz w:val="24"/>
        </w:rPr>
        <w:t> </w:t>
      </w:r>
      <w:r>
        <w:rPr>
          <w:sz w:val="24"/>
        </w:rPr>
        <w:t>fue</w:t>
      </w:r>
      <w:r>
        <w:rPr>
          <w:spacing w:val="-3"/>
          <w:sz w:val="24"/>
        </w:rPr>
        <w:t> </w:t>
      </w:r>
      <w:r>
        <w:rPr>
          <w:sz w:val="24"/>
        </w:rPr>
        <w:t>asignado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autobús.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52"/>
        </w:numPr>
        <w:tabs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sz w:val="24"/>
        </w:rPr>
        <w:t>Evitar</w:t>
      </w:r>
      <w:r>
        <w:rPr>
          <w:spacing w:val="-2"/>
          <w:sz w:val="24"/>
        </w:rPr>
        <w:t> </w:t>
      </w:r>
      <w:r>
        <w:rPr>
          <w:sz w:val="24"/>
        </w:rPr>
        <w:t>rayar,</w:t>
      </w:r>
      <w:r>
        <w:rPr>
          <w:spacing w:val="-1"/>
          <w:sz w:val="24"/>
        </w:rPr>
        <w:t> </w:t>
      </w:r>
      <w:r>
        <w:rPr>
          <w:sz w:val="24"/>
        </w:rPr>
        <w:t>pintar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destruir</w:t>
      </w:r>
      <w:r>
        <w:rPr>
          <w:spacing w:val="-3"/>
          <w:sz w:val="24"/>
        </w:rPr>
        <w:t> </w:t>
      </w:r>
      <w:r>
        <w:rPr>
          <w:sz w:val="24"/>
        </w:rPr>
        <w:t>partes</w:t>
      </w:r>
      <w:r>
        <w:rPr>
          <w:spacing w:val="-5"/>
          <w:sz w:val="24"/>
        </w:rPr>
        <w:t> </w:t>
      </w:r>
      <w:r>
        <w:rPr>
          <w:sz w:val="24"/>
        </w:rPr>
        <w:t>del</w:t>
      </w:r>
      <w:r>
        <w:rPr>
          <w:spacing w:val="-4"/>
          <w:sz w:val="24"/>
        </w:rPr>
        <w:t> </w:t>
      </w:r>
      <w:r>
        <w:rPr>
          <w:sz w:val="24"/>
        </w:rPr>
        <w:t>autobús.</w:t>
      </w:r>
    </w:p>
    <w:p>
      <w:pPr>
        <w:pStyle w:val="BodyText"/>
      </w:pPr>
    </w:p>
    <w:p>
      <w:pPr>
        <w:pStyle w:val="Heading1"/>
        <w:ind w:right="1444"/>
      </w:pPr>
      <w:r>
        <w:rPr>
          <w:u w:val="thick"/>
        </w:rPr>
        <w:t>Durante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52"/>
        </w:numPr>
        <w:tabs>
          <w:tab w:pos="685" w:val="left" w:leader="none"/>
          <w:tab w:pos="686" w:val="left" w:leader="none"/>
        </w:tabs>
        <w:spacing w:line="240" w:lineRule="auto" w:before="92" w:after="0"/>
        <w:ind w:left="685" w:right="0" w:hanging="362"/>
        <w:jc w:val="left"/>
        <w:rPr>
          <w:sz w:val="24"/>
        </w:rPr>
      </w:pPr>
      <w:r>
        <w:rPr>
          <w:sz w:val="24"/>
        </w:rPr>
        <w:t>Mantener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calma.</w:t>
      </w:r>
    </w:p>
    <w:p>
      <w:pPr>
        <w:pStyle w:val="BodyText"/>
      </w:pPr>
    </w:p>
    <w:p>
      <w:pPr>
        <w:pStyle w:val="ListParagraph"/>
        <w:numPr>
          <w:ilvl w:val="0"/>
          <w:numId w:val="52"/>
        </w:numPr>
        <w:tabs>
          <w:tab w:pos="685" w:val="left" w:leader="none"/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sz w:val="24"/>
        </w:rPr>
        <w:t>Cerciorarse</w:t>
      </w:r>
      <w:r>
        <w:rPr>
          <w:spacing w:val="-2"/>
          <w:sz w:val="24"/>
        </w:rPr>
        <w:t> </w:t>
      </w:r>
      <w:r>
        <w:rPr>
          <w:sz w:val="24"/>
        </w:rPr>
        <w:t>si</w:t>
      </w:r>
      <w:r>
        <w:rPr>
          <w:spacing w:val="-1"/>
          <w:sz w:val="24"/>
        </w:rPr>
        <w:t> </w:t>
      </w:r>
      <w:r>
        <w:rPr>
          <w:sz w:val="24"/>
        </w:rPr>
        <w:t>ella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él</w:t>
      </w:r>
      <w:r>
        <w:rPr>
          <w:spacing w:val="-4"/>
          <w:sz w:val="24"/>
        </w:rPr>
        <w:t> </w:t>
      </w:r>
      <w:r>
        <w:rPr>
          <w:sz w:val="24"/>
        </w:rPr>
        <w:t>mismo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encuentra</w:t>
      </w:r>
      <w:r>
        <w:rPr>
          <w:spacing w:val="-1"/>
          <w:sz w:val="24"/>
        </w:rPr>
        <w:t> </w:t>
      </w:r>
      <w:r>
        <w:rPr>
          <w:sz w:val="24"/>
        </w:rPr>
        <w:t>bien.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3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75618304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15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52"/>
        </w:numPr>
        <w:tabs>
          <w:tab w:pos="686" w:val="left" w:leader="none"/>
        </w:tabs>
        <w:spacing w:line="240" w:lineRule="auto" w:before="93" w:after="0"/>
        <w:ind w:left="685" w:right="0" w:hanging="362"/>
        <w:jc w:val="left"/>
        <w:rPr>
          <w:sz w:val="24"/>
        </w:rPr>
      </w:pPr>
      <w:r>
        <w:rPr>
          <w:sz w:val="24"/>
        </w:rPr>
        <w:t>Identificar</w:t>
      </w:r>
      <w:r>
        <w:rPr>
          <w:spacing w:val="-3"/>
          <w:sz w:val="24"/>
        </w:rPr>
        <w:t> </w:t>
      </w:r>
      <w:r>
        <w:rPr>
          <w:sz w:val="24"/>
        </w:rPr>
        <w:t>compañeras</w:t>
      </w:r>
      <w:r>
        <w:rPr>
          <w:spacing w:val="-5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compañeros</w:t>
      </w:r>
      <w:r>
        <w:rPr>
          <w:spacing w:val="-5"/>
          <w:sz w:val="24"/>
        </w:rPr>
        <w:t> </w:t>
      </w:r>
      <w:r>
        <w:rPr>
          <w:sz w:val="24"/>
        </w:rPr>
        <w:t>lesionados.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52"/>
        </w:numPr>
        <w:tabs>
          <w:tab w:pos="685" w:val="left" w:leader="none"/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sz w:val="24"/>
        </w:rPr>
        <w:t>Informar</w:t>
      </w:r>
      <w:r>
        <w:rPr>
          <w:spacing w:val="-3"/>
          <w:sz w:val="24"/>
        </w:rPr>
        <w:t> </w:t>
      </w:r>
      <w:r>
        <w:rPr>
          <w:sz w:val="24"/>
        </w:rPr>
        <w:t>al</w:t>
      </w:r>
      <w:r>
        <w:rPr>
          <w:spacing w:val="-5"/>
          <w:sz w:val="24"/>
        </w:rPr>
        <w:t> </w:t>
      </w:r>
      <w:r>
        <w:rPr>
          <w:sz w:val="24"/>
        </w:rPr>
        <w:t>docente</w:t>
      </w:r>
      <w:r>
        <w:rPr>
          <w:spacing w:val="-3"/>
          <w:sz w:val="24"/>
        </w:rPr>
        <w:t> </w:t>
      </w:r>
      <w:r>
        <w:rPr>
          <w:sz w:val="24"/>
        </w:rPr>
        <w:t>responsable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alguna</w:t>
      </w:r>
      <w:r>
        <w:rPr>
          <w:spacing w:val="-4"/>
          <w:sz w:val="24"/>
        </w:rPr>
        <w:t> </w:t>
      </w:r>
      <w:r>
        <w:rPr>
          <w:sz w:val="24"/>
        </w:rPr>
        <w:t>o</w:t>
      </w:r>
      <w:r>
        <w:rPr>
          <w:spacing w:val="-4"/>
          <w:sz w:val="24"/>
        </w:rPr>
        <w:t> </w:t>
      </w:r>
      <w:r>
        <w:rPr>
          <w:sz w:val="24"/>
        </w:rPr>
        <w:t>algún</w:t>
      </w:r>
      <w:r>
        <w:rPr>
          <w:spacing w:val="-2"/>
          <w:sz w:val="24"/>
        </w:rPr>
        <w:t> </w:t>
      </w:r>
      <w:r>
        <w:rPr>
          <w:sz w:val="24"/>
        </w:rPr>
        <w:t>compañero</w:t>
      </w:r>
      <w:r>
        <w:rPr>
          <w:spacing w:val="-5"/>
          <w:sz w:val="24"/>
        </w:rPr>
        <w:t> </w:t>
      </w:r>
      <w:r>
        <w:rPr>
          <w:sz w:val="24"/>
        </w:rPr>
        <w:t>lesionado.</w:t>
      </w:r>
    </w:p>
    <w:p>
      <w:pPr>
        <w:pStyle w:val="BodyText"/>
      </w:pPr>
    </w:p>
    <w:p>
      <w:pPr>
        <w:pStyle w:val="ListParagraph"/>
        <w:numPr>
          <w:ilvl w:val="0"/>
          <w:numId w:val="52"/>
        </w:numPr>
        <w:tabs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sz w:val="24"/>
        </w:rPr>
        <w:t>Evitar</w:t>
      </w:r>
      <w:r>
        <w:rPr>
          <w:spacing w:val="-2"/>
          <w:sz w:val="24"/>
        </w:rPr>
        <w:t> </w:t>
      </w:r>
      <w:r>
        <w:rPr>
          <w:sz w:val="24"/>
        </w:rPr>
        <w:t>mover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compañero</w:t>
      </w:r>
      <w:r>
        <w:rPr>
          <w:spacing w:val="-2"/>
          <w:sz w:val="24"/>
        </w:rPr>
        <w:t> </w:t>
      </w:r>
      <w:r>
        <w:rPr>
          <w:sz w:val="24"/>
        </w:rPr>
        <w:t>lesionado.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52"/>
        </w:numPr>
        <w:tabs>
          <w:tab w:pos="686" w:val="left" w:leader="none"/>
        </w:tabs>
        <w:spacing w:line="240" w:lineRule="auto" w:before="0" w:after="0"/>
        <w:ind w:left="685" w:right="290" w:hanging="361"/>
        <w:jc w:val="left"/>
        <w:rPr>
          <w:sz w:val="24"/>
        </w:rPr>
      </w:pPr>
      <w:r>
        <w:rPr>
          <w:sz w:val="24"/>
        </w:rPr>
        <w:t>Esperar</w:t>
      </w:r>
      <w:r>
        <w:rPr>
          <w:spacing w:val="13"/>
          <w:sz w:val="24"/>
        </w:rPr>
        <w:t> </w:t>
      </w:r>
      <w:r>
        <w:rPr>
          <w:sz w:val="24"/>
        </w:rPr>
        <w:t>la</w:t>
      </w:r>
      <w:r>
        <w:rPr>
          <w:spacing w:val="13"/>
          <w:sz w:val="24"/>
        </w:rPr>
        <w:t> </w:t>
      </w:r>
      <w:r>
        <w:rPr>
          <w:sz w:val="24"/>
        </w:rPr>
        <w:t>llegada</w:t>
      </w:r>
      <w:r>
        <w:rPr>
          <w:spacing w:val="12"/>
          <w:sz w:val="24"/>
        </w:rPr>
        <w:t> </w:t>
      </w:r>
      <w:r>
        <w:rPr>
          <w:sz w:val="24"/>
        </w:rPr>
        <w:t>de</w:t>
      </w:r>
      <w:r>
        <w:rPr>
          <w:spacing w:val="13"/>
          <w:sz w:val="24"/>
        </w:rPr>
        <w:t> </w:t>
      </w:r>
      <w:r>
        <w:rPr>
          <w:sz w:val="24"/>
        </w:rPr>
        <w:t>los</w:t>
      </w:r>
      <w:r>
        <w:rPr>
          <w:spacing w:val="15"/>
          <w:sz w:val="24"/>
        </w:rPr>
        <w:t> </w:t>
      </w:r>
      <w:r>
        <w:rPr>
          <w:sz w:val="24"/>
        </w:rPr>
        <w:t>servicios</w:t>
      </w:r>
      <w:r>
        <w:rPr>
          <w:spacing w:val="14"/>
          <w:sz w:val="24"/>
        </w:rPr>
        <w:t> </w:t>
      </w:r>
      <w:r>
        <w:rPr>
          <w:sz w:val="24"/>
        </w:rPr>
        <w:t>de</w:t>
      </w:r>
      <w:r>
        <w:rPr>
          <w:spacing w:val="13"/>
          <w:sz w:val="24"/>
        </w:rPr>
        <w:t> </w:t>
      </w:r>
      <w:r>
        <w:rPr>
          <w:sz w:val="24"/>
        </w:rPr>
        <w:t>emergencia</w:t>
      </w:r>
      <w:r>
        <w:rPr>
          <w:spacing w:val="13"/>
          <w:sz w:val="24"/>
        </w:rPr>
        <w:t> </w:t>
      </w:r>
      <w:r>
        <w:rPr>
          <w:sz w:val="24"/>
        </w:rPr>
        <w:t>para</w:t>
      </w:r>
      <w:r>
        <w:rPr>
          <w:spacing w:val="11"/>
          <w:sz w:val="24"/>
        </w:rPr>
        <w:t> </w:t>
      </w:r>
      <w:r>
        <w:rPr>
          <w:sz w:val="24"/>
        </w:rPr>
        <w:t>que</w:t>
      </w:r>
      <w:r>
        <w:rPr>
          <w:spacing w:val="15"/>
          <w:sz w:val="24"/>
        </w:rPr>
        <w:t> </w:t>
      </w:r>
      <w:r>
        <w:rPr>
          <w:sz w:val="24"/>
        </w:rPr>
        <w:t>determinen</w:t>
      </w:r>
      <w:r>
        <w:rPr>
          <w:spacing w:val="15"/>
          <w:sz w:val="24"/>
        </w:rPr>
        <w:t> </w:t>
      </w:r>
      <w:r>
        <w:rPr>
          <w:sz w:val="24"/>
        </w:rPr>
        <w:t>la</w:t>
      </w:r>
      <w:r>
        <w:rPr>
          <w:spacing w:val="12"/>
          <w:sz w:val="24"/>
        </w:rPr>
        <w:t> </w:t>
      </w:r>
      <w:r>
        <w:rPr>
          <w:sz w:val="24"/>
        </w:rPr>
        <w:t>gravedad</w:t>
      </w:r>
      <w:r>
        <w:rPr>
          <w:spacing w:val="13"/>
          <w:sz w:val="24"/>
        </w:rPr>
        <w:t> </w:t>
      </w:r>
      <w:r>
        <w:rPr>
          <w:sz w:val="24"/>
        </w:rPr>
        <w:t>de</w:t>
      </w:r>
      <w:r>
        <w:rPr>
          <w:spacing w:val="14"/>
          <w:sz w:val="24"/>
        </w:rPr>
        <w:t> </w:t>
      </w:r>
      <w:r>
        <w:rPr>
          <w:sz w:val="24"/>
        </w:rPr>
        <w:t>las</w:t>
      </w:r>
      <w:r>
        <w:rPr>
          <w:spacing w:val="-63"/>
          <w:sz w:val="24"/>
        </w:rPr>
        <w:t> </w:t>
      </w:r>
      <w:r>
        <w:rPr>
          <w:sz w:val="24"/>
        </w:rPr>
        <w:t>lesiones.</w:t>
      </w:r>
    </w:p>
    <w:p>
      <w:pPr>
        <w:pStyle w:val="Heading1"/>
        <w:ind w:right="1440"/>
      </w:pPr>
      <w:r>
        <w:rPr>
          <w:u w:val="thick"/>
        </w:rPr>
        <w:t>Después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52"/>
        </w:numPr>
        <w:tabs>
          <w:tab w:pos="686" w:val="left" w:leader="none"/>
        </w:tabs>
        <w:spacing w:line="240" w:lineRule="auto" w:before="92" w:after="0"/>
        <w:ind w:left="685" w:right="283" w:hanging="361"/>
        <w:jc w:val="both"/>
        <w:rPr>
          <w:sz w:val="24"/>
        </w:rPr>
      </w:pPr>
      <w:r>
        <w:rPr>
          <w:sz w:val="24"/>
        </w:rPr>
        <w:t>Regresar al plantel con el docente responsable y esperar a su madre, padre de familia o</w:t>
      </w:r>
      <w:r>
        <w:rPr>
          <w:spacing w:val="1"/>
          <w:sz w:val="24"/>
        </w:rPr>
        <w:t> </w:t>
      </w:r>
      <w:r>
        <w:rPr>
          <w:sz w:val="24"/>
        </w:rPr>
        <w:t>tutor.</w:t>
      </w:r>
    </w:p>
    <w:p>
      <w:pPr>
        <w:pStyle w:val="BodyText"/>
      </w:pPr>
    </w:p>
    <w:p>
      <w:pPr>
        <w:pStyle w:val="ListParagraph"/>
        <w:numPr>
          <w:ilvl w:val="0"/>
          <w:numId w:val="52"/>
        </w:numPr>
        <w:tabs>
          <w:tab w:pos="686" w:val="left" w:leader="none"/>
        </w:tabs>
        <w:spacing w:line="240" w:lineRule="auto" w:before="0" w:after="0"/>
        <w:ind w:left="685" w:right="287" w:hanging="361"/>
        <w:jc w:val="both"/>
        <w:rPr>
          <w:sz w:val="24"/>
        </w:rPr>
      </w:pPr>
      <w:r>
        <w:rPr>
          <w:sz w:val="24"/>
        </w:rPr>
        <w:t>Si ha resultado lesionado, asegurarse después que el plantel le proporcione un justificante</w:t>
      </w:r>
      <w:r>
        <w:rPr>
          <w:spacing w:val="1"/>
          <w:sz w:val="24"/>
        </w:rPr>
        <w:t> </w:t>
      </w:r>
      <w:r>
        <w:rPr>
          <w:sz w:val="24"/>
        </w:rPr>
        <w:t>escolar con base en la constancia médica, que le permita regularizarse en sus actividades</w:t>
      </w:r>
      <w:r>
        <w:rPr>
          <w:spacing w:val="1"/>
          <w:sz w:val="24"/>
        </w:rPr>
        <w:t> </w:t>
      </w:r>
      <w:r>
        <w:rPr>
          <w:sz w:val="24"/>
        </w:rPr>
        <w:t>académicas.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52"/>
        </w:numPr>
        <w:tabs>
          <w:tab w:pos="686" w:val="left" w:leader="none"/>
        </w:tabs>
        <w:spacing w:line="240" w:lineRule="auto" w:before="0" w:after="0"/>
        <w:ind w:left="685" w:right="279" w:hanging="361"/>
        <w:jc w:val="both"/>
        <w:rPr>
          <w:sz w:val="24"/>
        </w:rPr>
      </w:pPr>
      <w:r>
        <w:rPr>
          <w:sz w:val="24"/>
        </w:rPr>
        <w:t>Si</w:t>
      </w:r>
      <w:r>
        <w:rPr>
          <w:spacing w:val="1"/>
          <w:sz w:val="24"/>
        </w:rPr>
        <w:t> </w:t>
      </w:r>
      <w:r>
        <w:rPr>
          <w:sz w:val="24"/>
        </w:rPr>
        <w:t>ha</w:t>
      </w:r>
      <w:r>
        <w:rPr>
          <w:spacing w:val="1"/>
          <w:sz w:val="24"/>
        </w:rPr>
        <w:t> </w:t>
      </w:r>
      <w:r>
        <w:rPr>
          <w:sz w:val="24"/>
        </w:rPr>
        <w:t>resultado</w:t>
      </w:r>
      <w:r>
        <w:rPr>
          <w:spacing w:val="1"/>
          <w:sz w:val="24"/>
        </w:rPr>
        <w:t> </w:t>
      </w:r>
      <w:r>
        <w:rPr>
          <w:sz w:val="24"/>
        </w:rPr>
        <w:t>lesionado,</w:t>
      </w:r>
      <w:r>
        <w:rPr>
          <w:spacing w:val="1"/>
          <w:sz w:val="24"/>
        </w:rPr>
        <w:t> </w:t>
      </w:r>
      <w:r>
        <w:rPr>
          <w:sz w:val="24"/>
        </w:rPr>
        <w:t>pedir</w:t>
      </w:r>
      <w:r>
        <w:rPr>
          <w:spacing w:val="1"/>
          <w:sz w:val="24"/>
        </w:rPr>
        <w:t> </w:t>
      </w:r>
      <w:r>
        <w:rPr>
          <w:sz w:val="24"/>
        </w:rPr>
        <w:t>apoyo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(las)</w:t>
      </w:r>
      <w:r>
        <w:rPr>
          <w:spacing w:val="1"/>
          <w:sz w:val="24"/>
        </w:rPr>
        <w:t> </w:t>
      </w:r>
      <w:r>
        <w:rPr>
          <w:sz w:val="24"/>
        </w:rPr>
        <w:t>docentes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calendarización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exámenes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tareas.</w:t>
      </w:r>
    </w:p>
    <w:p>
      <w:pPr>
        <w:pStyle w:val="BodyText"/>
      </w:pPr>
    </w:p>
    <w:p>
      <w:pPr>
        <w:pStyle w:val="Heading1"/>
        <w:numPr>
          <w:ilvl w:val="1"/>
          <w:numId w:val="51"/>
        </w:numPr>
        <w:tabs>
          <w:tab w:pos="1350" w:val="left" w:leader="none"/>
        </w:tabs>
        <w:spacing w:line="240" w:lineRule="auto" w:before="1" w:after="0"/>
        <w:ind w:left="1349" w:right="0" w:hanging="404"/>
        <w:jc w:val="left"/>
      </w:pPr>
      <w:r>
        <w:rPr/>
        <w:t>¿Qué</w:t>
      </w:r>
      <w:r>
        <w:rPr>
          <w:spacing w:val="-1"/>
        </w:rPr>
        <w:t> </w:t>
      </w:r>
      <w:r>
        <w:rPr/>
        <w:t>hacer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caso de</w:t>
      </w:r>
      <w:r>
        <w:rPr>
          <w:spacing w:val="-1"/>
        </w:rPr>
        <w:t> </w:t>
      </w:r>
      <w:r>
        <w:rPr/>
        <w:t>portación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arma</w:t>
      </w:r>
      <w:r>
        <w:rPr>
          <w:spacing w:val="1"/>
        </w:rPr>
        <w:t> </w:t>
      </w:r>
      <w:r>
        <w:rPr/>
        <w:t>blanca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fuego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plantel?</w:t>
      </w:r>
    </w:p>
    <w:p>
      <w:pPr>
        <w:pStyle w:val="BodyText"/>
        <w:rPr>
          <w:rFonts w:ascii="Arial"/>
          <w:b/>
        </w:rPr>
      </w:pPr>
    </w:p>
    <w:p>
      <w:pPr>
        <w:spacing w:before="0"/>
        <w:ind w:left="1420" w:right="1442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CÓDIGO AZUL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2</w:t>
      </w:r>
    </w:p>
    <w:p>
      <w:pPr>
        <w:pStyle w:val="Heading1"/>
        <w:ind w:right="1447"/>
      </w:pPr>
      <w:r>
        <w:rPr>
          <w:u w:val="thick"/>
        </w:rPr>
        <w:t>Antes</w:t>
      </w:r>
    </w:p>
    <w:p>
      <w:pPr>
        <w:pStyle w:val="BodyText"/>
        <w:spacing w:before="11"/>
        <w:rPr>
          <w:rFonts w:ascii="Arial"/>
          <w:b/>
          <w:sz w:val="15"/>
        </w:rPr>
      </w:pPr>
    </w:p>
    <w:p>
      <w:pPr>
        <w:pStyle w:val="ListParagraph"/>
        <w:numPr>
          <w:ilvl w:val="0"/>
          <w:numId w:val="53"/>
        </w:numPr>
        <w:tabs>
          <w:tab w:pos="686" w:val="left" w:leader="none"/>
        </w:tabs>
        <w:spacing w:line="240" w:lineRule="auto" w:before="92" w:after="0"/>
        <w:ind w:left="685" w:right="281" w:hanging="361"/>
        <w:jc w:val="both"/>
        <w:rPr>
          <w:sz w:val="24"/>
        </w:rPr>
      </w:pPr>
      <w:r>
        <w:rPr>
          <w:sz w:val="24"/>
        </w:rPr>
        <w:t>Si hay una denuncia sobre la posible portación de arma en el plantel y se procede a una</w:t>
      </w:r>
      <w:r>
        <w:rPr>
          <w:spacing w:val="1"/>
          <w:sz w:val="24"/>
        </w:rPr>
        <w:t> </w:t>
      </w:r>
      <w:r>
        <w:rPr>
          <w:sz w:val="24"/>
        </w:rPr>
        <w:t>inspección</w:t>
      </w:r>
      <w:r>
        <w:rPr>
          <w:spacing w:val="1"/>
          <w:sz w:val="24"/>
        </w:rPr>
        <w:t> </w:t>
      </w:r>
      <w:r>
        <w:rPr>
          <w:sz w:val="24"/>
        </w:rPr>
        <w:t>física</w:t>
      </w:r>
      <w:r>
        <w:rPr>
          <w:spacing w:val="1"/>
          <w:sz w:val="24"/>
        </w:rPr>
        <w:t> </w:t>
      </w:r>
      <w:r>
        <w:rPr>
          <w:sz w:val="24"/>
        </w:rPr>
        <w:t>y/o</w:t>
      </w:r>
      <w:r>
        <w:rPr>
          <w:spacing w:val="1"/>
          <w:sz w:val="24"/>
        </w:rPr>
        <w:t> </w:t>
      </w:r>
      <w:r>
        <w:rPr>
          <w:sz w:val="24"/>
        </w:rPr>
        <w:t>revisión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pertenencias,</w:t>
      </w:r>
      <w:r>
        <w:rPr>
          <w:spacing w:val="1"/>
          <w:sz w:val="24"/>
        </w:rPr>
        <w:t> </w:t>
      </w:r>
      <w:r>
        <w:rPr>
          <w:sz w:val="24"/>
        </w:rPr>
        <w:t>observar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siempre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resguarde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derecho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-1"/>
          <w:sz w:val="24"/>
        </w:rPr>
        <w:t> </w:t>
      </w:r>
      <w:r>
        <w:rPr>
          <w:sz w:val="24"/>
        </w:rPr>
        <w:t>intimidad, seguridad</w:t>
      </w:r>
      <w:r>
        <w:rPr>
          <w:spacing w:val="-1"/>
          <w:sz w:val="24"/>
        </w:rPr>
        <w:t> </w:t>
      </w:r>
      <w:r>
        <w:rPr>
          <w:sz w:val="24"/>
        </w:rPr>
        <w:t>jurídica e</w:t>
      </w:r>
      <w:r>
        <w:rPr>
          <w:spacing w:val="-1"/>
          <w:sz w:val="24"/>
        </w:rPr>
        <w:t> </w:t>
      </w:r>
      <w:r>
        <w:rPr>
          <w:sz w:val="24"/>
        </w:rPr>
        <w:t>interés superior.</w:t>
      </w:r>
    </w:p>
    <w:p>
      <w:pPr>
        <w:pStyle w:val="BodyText"/>
      </w:pPr>
    </w:p>
    <w:p>
      <w:pPr>
        <w:pStyle w:val="Heading1"/>
        <w:ind w:right="1444"/>
      </w:pPr>
      <w:r>
        <w:rPr>
          <w:u w:val="thick"/>
        </w:rPr>
        <w:t>Durante</w:t>
      </w:r>
    </w:p>
    <w:p>
      <w:pPr>
        <w:pStyle w:val="BodyText"/>
        <w:spacing w:before="1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53"/>
        </w:numPr>
        <w:tabs>
          <w:tab w:pos="686" w:val="left" w:leader="none"/>
        </w:tabs>
        <w:spacing w:line="240" w:lineRule="auto" w:before="92" w:after="0"/>
        <w:ind w:left="685" w:right="280" w:hanging="361"/>
        <w:jc w:val="left"/>
        <w:rPr>
          <w:sz w:val="24"/>
        </w:rPr>
      </w:pPr>
      <w:r>
        <w:rPr>
          <w:sz w:val="24"/>
        </w:rPr>
        <w:t>En</w:t>
      </w:r>
      <w:r>
        <w:rPr>
          <w:spacing w:val="23"/>
          <w:sz w:val="24"/>
        </w:rPr>
        <w:t> </w:t>
      </w:r>
      <w:r>
        <w:rPr>
          <w:sz w:val="24"/>
        </w:rPr>
        <w:t>caso</w:t>
      </w:r>
      <w:r>
        <w:rPr>
          <w:spacing w:val="24"/>
          <w:sz w:val="24"/>
        </w:rPr>
        <w:t> </w:t>
      </w:r>
      <w:r>
        <w:rPr>
          <w:sz w:val="24"/>
        </w:rPr>
        <w:t>de</w:t>
      </w:r>
      <w:r>
        <w:rPr>
          <w:spacing w:val="23"/>
          <w:sz w:val="24"/>
        </w:rPr>
        <w:t> </w:t>
      </w:r>
      <w:r>
        <w:rPr>
          <w:sz w:val="24"/>
        </w:rPr>
        <w:t>observar</w:t>
      </w:r>
      <w:r>
        <w:rPr>
          <w:spacing w:val="24"/>
          <w:sz w:val="24"/>
        </w:rPr>
        <w:t> </w:t>
      </w:r>
      <w:r>
        <w:rPr>
          <w:sz w:val="24"/>
        </w:rPr>
        <w:t>a</w:t>
      </w:r>
      <w:r>
        <w:rPr>
          <w:spacing w:val="23"/>
          <w:sz w:val="24"/>
        </w:rPr>
        <w:t> </w:t>
      </w:r>
      <w:r>
        <w:rPr>
          <w:sz w:val="24"/>
        </w:rPr>
        <w:t>un</w:t>
      </w:r>
      <w:r>
        <w:rPr>
          <w:spacing w:val="24"/>
          <w:sz w:val="24"/>
        </w:rPr>
        <w:t> </w:t>
      </w:r>
      <w:r>
        <w:rPr>
          <w:sz w:val="24"/>
        </w:rPr>
        <w:t>integrante</w:t>
      </w:r>
      <w:r>
        <w:rPr>
          <w:spacing w:val="23"/>
          <w:sz w:val="24"/>
        </w:rPr>
        <w:t> </w:t>
      </w:r>
      <w:r>
        <w:rPr>
          <w:sz w:val="24"/>
        </w:rPr>
        <w:t>de</w:t>
      </w:r>
      <w:r>
        <w:rPr>
          <w:spacing w:val="24"/>
          <w:sz w:val="24"/>
        </w:rPr>
        <w:t> </w:t>
      </w:r>
      <w:r>
        <w:rPr>
          <w:sz w:val="24"/>
        </w:rPr>
        <w:t>la</w:t>
      </w:r>
      <w:r>
        <w:rPr>
          <w:spacing w:val="20"/>
          <w:sz w:val="24"/>
        </w:rPr>
        <w:t> </w:t>
      </w:r>
      <w:r>
        <w:rPr>
          <w:sz w:val="24"/>
        </w:rPr>
        <w:t>comunidad</w:t>
      </w:r>
      <w:r>
        <w:rPr>
          <w:spacing w:val="24"/>
          <w:sz w:val="24"/>
        </w:rPr>
        <w:t> </w:t>
      </w:r>
      <w:r>
        <w:rPr>
          <w:sz w:val="24"/>
        </w:rPr>
        <w:t>escolar</w:t>
      </w:r>
      <w:r>
        <w:rPr>
          <w:spacing w:val="22"/>
          <w:sz w:val="24"/>
        </w:rPr>
        <w:t> </w:t>
      </w:r>
      <w:r>
        <w:rPr>
          <w:sz w:val="24"/>
        </w:rPr>
        <w:t>o</w:t>
      </w:r>
      <w:r>
        <w:rPr>
          <w:spacing w:val="31"/>
          <w:sz w:val="24"/>
        </w:rPr>
        <w:t> </w:t>
      </w:r>
      <w:r>
        <w:rPr>
          <w:sz w:val="24"/>
        </w:rPr>
        <w:t>una</w:t>
      </w:r>
      <w:r>
        <w:rPr>
          <w:spacing w:val="23"/>
          <w:sz w:val="24"/>
        </w:rPr>
        <w:t> </w:t>
      </w:r>
      <w:r>
        <w:rPr>
          <w:sz w:val="24"/>
        </w:rPr>
        <w:t>persona</w:t>
      </w:r>
      <w:r>
        <w:rPr>
          <w:spacing w:val="21"/>
          <w:sz w:val="24"/>
        </w:rPr>
        <w:t> </w:t>
      </w:r>
      <w:r>
        <w:rPr>
          <w:sz w:val="24"/>
        </w:rPr>
        <w:t>ajena</w:t>
      </w:r>
      <w:r>
        <w:rPr>
          <w:spacing w:val="24"/>
          <w:sz w:val="24"/>
        </w:rPr>
        <w:t> </w:t>
      </w:r>
      <w:r>
        <w:rPr>
          <w:sz w:val="24"/>
        </w:rPr>
        <w:t>a</w:t>
      </w:r>
      <w:r>
        <w:rPr>
          <w:spacing w:val="23"/>
          <w:sz w:val="24"/>
        </w:rPr>
        <w:t> </w:t>
      </w:r>
      <w:r>
        <w:rPr>
          <w:sz w:val="24"/>
        </w:rPr>
        <w:t>ella</w:t>
      </w:r>
      <w:r>
        <w:rPr>
          <w:spacing w:val="-64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encuentre</w:t>
      </w:r>
      <w:r>
        <w:rPr>
          <w:spacing w:val="-2"/>
          <w:sz w:val="24"/>
        </w:rPr>
        <w:t> </w:t>
      </w:r>
      <w:r>
        <w:rPr>
          <w:sz w:val="24"/>
        </w:rPr>
        <w:t>armado</w:t>
      </w:r>
      <w:r>
        <w:rPr>
          <w:spacing w:val="-2"/>
          <w:sz w:val="24"/>
        </w:rPr>
        <w:t> </w:t>
      </w:r>
      <w:r>
        <w:rPr>
          <w:sz w:val="24"/>
        </w:rPr>
        <w:t>dentro de</w:t>
      </w:r>
      <w:r>
        <w:rPr>
          <w:spacing w:val="-1"/>
          <w:sz w:val="24"/>
        </w:rPr>
        <w:t> </w:t>
      </w:r>
      <w:r>
        <w:rPr>
          <w:sz w:val="24"/>
        </w:rPr>
        <w:t>del plantel: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53"/>
        </w:numPr>
        <w:tabs>
          <w:tab w:pos="967" w:val="left" w:leader="none"/>
        </w:tabs>
        <w:spacing w:line="287" w:lineRule="exact" w:before="0" w:after="0"/>
        <w:ind w:left="966" w:right="0" w:hanging="361"/>
        <w:jc w:val="both"/>
        <w:rPr>
          <w:sz w:val="24"/>
        </w:rPr>
      </w:pPr>
      <w:r>
        <w:rPr>
          <w:sz w:val="24"/>
        </w:rPr>
        <w:t>Mantener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calma.</w:t>
      </w:r>
    </w:p>
    <w:p>
      <w:pPr>
        <w:pStyle w:val="ListParagraph"/>
        <w:numPr>
          <w:ilvl w:val="1"/>
          <w:numId w:val="53"/>
        </w:numPr>
        <w:tabs>
          <w:tab w:pos="967" w:val="left" w:leader="none"/>
        </w:tabs>
        <w:spacing w:line="280" w:lineRule="exact" w:before="0" w:after="0"/>
        <w:ind w:left="966" w:right="0" w:hanging="361"/>
        <w:jc w:val="both"/>
        <w:rPr>
          <w:sz w:val="24"/>
        </w:rPr>
      </w:pPr>
      <w:r>
        <w:rPr>
          <w:sz w:val="24"/>
        </w:rPr>
        <w:t>Alejarse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lugar</w:t>
      </w:r>
      <w:r>
        <w:rPr>
          <w:spacing w:val="-2"/>
          <w:sz w:val="24"/>
        </w:rPr>
        <w:t> </w:t>
      </w:r>
      <w:r>
        <w:rPr>
          <w:sz w:val="24"/>
        </w:rPr>
        <w:t>donde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3"/>
          <w:sz w:val="24"/>
        </w:rPr>
        <w:t> </w:t>
      </w:r>
      <w:r>
        <w:rPr>
          <w:sz w:val="24"/>
        </w:rPr>
        <w:t>encuentra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persona</w:t>
      </w:r>
      <w:r>
        <w:rPr>
          <w:spacing w:val="-3"/>
          <w:sz w:val="24"/>
        </w:rPr>
        <w:t> </w:t>
      </w:r>
      <w:r>
        <w:rPr>
          <w:sz w:val="24"/>
        </w:rPr>
        <w:t>armada.</w:t>
      </w:r>
    </w:p>
    <w:p>
      <w:pPr>
        <w:pStyle w:val="ListParagraph"/>
        <w:numPr>
          <w:ilvl w:val="1"/>
          <w:numId w:val="53"/>
        </w:numPr>
        <w:tabs>
          <w:tab w:pos="967" w:val="left" w:leader="none"/>
        </w:tabs>
        <w:spacing w:line="235" w:lineRule="auto" w:before="0" w:after="0"/>
        <w:ind w:left="966" w:right="279" w:hanging="360"/>
        <w:jc w:val="both"/>
        <w:rPr>
          <w:sz w:val="24"/>
        </w:rPr>
      </w:pPr>
      <w:r>
        <w:rPr>
          <w:sz w:val="24"/>
        </w:rPr>
        <w:t>Avisar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prontitud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prudencia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cualquier</w:t>
      </w:r>
      <w:r>
        <w:rPr>
          <w:spacing w:val="1"/>
          <w:sz w:val="24"/>
        </w:rPr>
        <w:t> </w:t>
      </w:r>
      <w:r>
        <w:rPr>
          <w:sz w:val="24"/>
        </w:rPr>
        <w:t>docente,</w:t>
      </w:r>
      <w:r>
        <w:rPr>
          <w:spacing w:val="1"/>
          <w:sz w:val="24"/>
        </w:rPr>
        <w:t> </w:t>
      </w:r>
      <w:r>
        <w:rPr>
          <w:sz w:val="24"/>
        </w:rPr>
        <w:t>personal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funciones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orientador(a)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prefecto(a),</w:t>
      </w:r>
      <w:r>
        <w:rPr>
          <w:spacing w:val="1"/>
          <w:sz w:val="24"/>
        </w:rPr>
        <w:t> </w:t>
      </w:r>
      <w:r>
        <w:rPr>
          <w:sz w:val="24"/>
        </w:rPr>
        <w:t>administrativo,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(la)</w:t>
      </w:r>
      <w:r>
        <w:rPr>
          <w:spacing w:val="1"/>
          <w:sz w:val="24"/>
        </w:rPr>
        <w:t> </w:t>
      </w:r>
      <w:r>
        <w:rPr>
          <w:sz w:val="24"/>
        </w:rPr>
        <w:t>Director(a)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Coordinador(a)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presencia</w:t>
      </w:r>
      <w:r>
        <w:rPr>
          <w:spacing w:val="-3"/>
          <w:sz w:val="24"/>
        </w:rPr>
        <w:t> </w:t>
      </w:r>
      <w:r>
        <w:rPr>
          <w:sz w:val="24"/>
        </w:rPr>
        <w:t>un</w:t>
      </w:r>
      <w:r>
        <w:rPr>
          <w:spacing w:val="-2"/>
          <w:sz w:val="24"/>
        </w:rPr>
        <w:t> </w:t>
      </w:r>
      <w:r>
        <w:rPr>
          <w:sz w:val="24"/>
        </w:rPr>
        <w:t>alumno(a) o persona</w:t>
      </w:r>
      <w:r>
        <w:rPr>
          <w:spacing w:val="-2"/>
          <w:sz w:val="24"/>
        </w:rPr>
        <w:t> </w:t>
      </w:r>
      <w:r>
        <w:rPr>
          <w:sz w:val="24"/>
        </w:rPr>
        <w:t>armada.</w:t>
      </w:r>
    </w:p>
    <w:p>
      <w:pPr>
        <w:pStyle w:val="ListParagraph"/>
        <w:numPr>
          <w:ilvl w:val="1"/>
          <w:numId w:val="53"/>
        </w:numPr>
        <w:tabs>
          <w:tab w:pos="967" w:val="left" w:leader="none"/>
        </w:tabs>
        <w:spacing w:line="240" w:lineRule="auto" w:before="0" w:after="0"/>
        <w:ind w:left="966" w:right="0" w:hanging="361"/>
        <w:jc w:val="both"/>
        <w:rPr>
          <w:sz w:val="24"/>
        </w:rPr>
      </w:pPr>
      <w:r>
        <w:rPr>
          <w:sz w:val="24"/>
        </w:rPr>
        <w:t>Describir</w:t>
      </w:r>
      <w:r>
        <w:rPr>
          <w:spacing w:val="-3"/>
          <w:sz w:val="24"/>
        </w:rPr>
        <w:t> </w:t>
      </w:r>
      <w:r>
        <w:rPr>
          <w:sz w:val="24"/>
        </w:rPr>
        <w:t>con</w:t>
      </w:r>
      <w:r>
        <w:rPr>
          <w:spacing w:val="-2"/>
          <w:sz w:val="24"/>
        </w:rPr>
        <w:t> </w:t>
      </w:r>
      <w:r>
        <w:rPr>
          <w:sz w:val="24"/>
        </w:rPr>
        <w:t>información</w:t>
      </w:r>
      <w:r>
        <w:rPr>
          <w:spacing w:val="-2"/>
          <w:sz w:val="24"/>
        </w:rPr>
        <w:t> </w:t>
      </w:r>
      <w:r>
        <w:rPr>
          <w:sz w:val="24"/>
        </w:rPr>
        <w:t>detallada</w:t>
      </w:r>
      <w:r>
        <w:rPr>
          <w:spacing w:val="-4"/>
          <w:sz w:val="24"/>
        </w:rPr>
        <w:t> </w:t>
      </w:r>
      <w:r>
        <w:rPr>
          <w:sz w:val="24"/>
        </w:rPr>
        <w:t>dónde</w:t>
      </w:r>
      <w:r>
        <w:rPr>
          <w:spacing w:val="-2"/>
          <w:sz w:val="24"/>
        </w:rPr>
        <w:t> </w:t>
      </w:r>
      <w:r>
        <w:rPr>
          <w:sz w:val="24"/>
        </w:rPr>
        <w:t>vio</w:t>
      </w:r>
      <w:r>
        <w:rPr>
          <w:spacing w:val="-4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alumno(a)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4"/>
          <w:sz w:val="24"/>
        </w:rPr>
        <w:t> </w:t>
      </w:r>
      <w:r>
        <w:rPr>
          <w:sz w:val="24"/>
        </w:rPr>
        <w:t>persona</w:t>
      </w:r>
      <w:r>
        <w:rPr>
          <w:spacing w:val="-2"/>
          <w:sz w:val="24"/>
        </w:rPr>
        <w:t> </w:t>
      </w:r>
      <w:r>
        <w:rPr>
          <w:sz w:val="24"/>
        </w:rPr>
        <w:t>armada.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8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75618816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15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53"/>
        </w:numPr>
        <w:tabs>
          <w:tab w:pos="965" w:val="left" w:leader="none"/>
          <w:tab w:pos="967" w:val="left" w:leader="none"/>
        </w:tabs>
        <w:spacing w:line="225" w:lineRule="auto" w:before="103" w:after="0"/>
        <w:ind w:left="966" w:right="276" w:hanging="360"/>
        <w:jc w:val="left"/>
        <w:rPr>
          <w:sz w:val="24"/>
        </w:rPr>
      </w:pPr>
      <w:r>
        <w:rPr>
          <w:sz w:val="24"/>
        </w:rPr>
        <w:t>Resguardarse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lugar</w:t>
      </w:r>
      <w:r>
        <w:rPr>
          <w:spacing w:val="1"/>
          <w:sz w:val="24"/>
        </w:rPr>
        <w:t> </w:t>
      </w:r>
      <w:r>
        <w:rPr>
          <w:sz w:val="24"/>
        </w:rPr>
        <w:t>seguro,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ejemplo:</w:t>
      </w:r>
      <w:r>
        <w:rPr>
          <w:spacing w:val="1"/>
          <w:sz w:val="24"/>
        </w:rPr>
        <w:t> </w:t>
      </w:r>
      <w:r>
        <w:rPr>
          <w:sz w:val="24"/>
        </w:rPr>
        <w:t>aula,</w:t>
      </w:r>
      <w:r>
        <w:rPr>
          <w:spacing w:val="1"/>
          <w:sz w:val="24"/>
        </w:rPr>
        <w:t> </w:t>
      </w:r>
      <w:r>
        <w:rPr>
          <w:sz w:val="24"/>
        </w:rPr>
        <w:t>laboratorio,</w:t>
      </w:r>
      <w:r>
        <w:rPr>
          <w:spacing w:val="1"/>
          <w:sz w:val="24"/>
        </w:rPr>
        <w:t> </w:t>
      </w:r>
      <w:r>
        <w:rPr>
          <w:sz w:val="24"/>
        </w:rPr>
        <w:t>taller,</w:t>
      </w:r>
      <w:r>
        <w:rPr>
          <w:spacing w:val="1"/>
          <w:sz w:val="24"/>
        </w:rPr>
        <w:t> </w:t>
      </w:r>
      <w:r>
        <w:rPr>
          <w:sz w:val="24"/>
        </w:rPr>
        <w:t>Dirección,</w:t>
      </w:r>
      <w:r>
        <w:rPr>
          <w:spacing w:val="-64"/>
          <w:sz w:val="24"/>
        </w:rPr>
        <w:t> </w:t>
      </w:r>
      <w:r>
        <w:rPr>
          <w:sz w:val="24"/>
        </w:rPr>
        <w:t>biblioteca.</w:t>
      </w:r>
    </w:p>
    <w:p>
      <w:pPr>
        <w:pStyle w:val="ListParagraph"/>
        <w:numPr>
          <w:ilvl w:val="1"/>
          <w:numId w:val="53"/>
        </w:numPr>
        <w:tabs>
          <w:tab w:pos="965" w:val="left" w:leader="none"/>
          <w:tab w:pos="967" w:val="left" w:leader="none"/>
        </w:tabs>
        <w:spacing w:line="225" w:lineRule="auto" w:before="19" w:after="0"/>
        <w:ind w:left="966" w:right="291" w:hanging="360"/>
        <w:jc w:val="left"/>
        <w:rPr>
          <w:sz w:val="24"/>
        </w:rPr>
      </w:pPr>
      <w:r>
        <w:rPr>
          <w:sz w:val="24"/>
        </w:rPr>
        <w:t>Seguir</w:t>
      </w:r>
      <w:r>
        <w:rPr>
          <w:spacing w:val="20"/>
          <w:sz w:val="24"/>
        </w:rPr>
        <w:t> </w:t>
      </w:r>
      <w:r>
        <w:rPr>
          <w:sz w:val="24"/>
        </w:rPr>
        <w:t>las</w:t>
      </w:r>
      <w:r>
        <w:rPr>
          <w:spacing w:val="21"/>
          <w:sz w:val="24"/>
        </w:rPr>
        <w:t> </w:t>
      </w:r>
      <w:r>
        <w:rPr>
          <w:sz w:val="24"/>
        </w:rPr>
        <w:t>instrucciones</w:t>
      </w:r>
      <w:r>
        <w:rPr>
          <w:spacing w:val="22"/>
          <w:sz w:val="24"/>
        </w:rPr>
        <w:t> </w:t>
      </w:r>
      <w:r>
        <w:rPr>
          <w:sz w:val="24"/>
        </w:rPr>
        <w:t>del</w:t>
      </w:r>
      <w:r>
        <w:rPr>
          <w:spacing w:val="20"/>
          <w:sz w:val="24"/>
        </w:rPr>
        <w:t> </w:t>
      </w:r>
      <w:r>
        <w:rPr>
          <w:sz w:val="24"/>
        </w:rPr>
        <w:t>(la)</w:t>
      </w:r>
      <w:r>
        <w:rPr>
          <w:spacing w:val="20"/>
          <w:sz w:val="24"/>
        </w:rPr>
        <w:t> </w:t>
      </w:r>
      <w:r>
        <w:rPr>
          <w:sz w:val="24"/>
        </w:rPr>
        <w:t>Director(a),</w:t>
      </w:r>
      <w:r>
        <w:rPr>
          <w:spacing w:val="19"/>
          <w:sz w:val="24"/>
        </w:rPr>
        <w:t> </w:t>
      </w:r>
      <w:r>
        <w:rPr>
          <w:sz w:val="24"/>
        </w:rPr>
        <w:t>Coordinador(a)</w:t>
      </w:r>
      <w:r>
        <w:rPr>
          <w:spacing w:val="20"/>
          <w:sz w:val="24"/>
        </w:rPr>
        <w:t> </w:t>
      </w:r>
      <w:r>
        <w:rPr>
          <w:sz w:val="24"/>
        </w:rPr>
        <w:t>o</w:t>
      </w:r>
      <w:r>
        <w:rPr>
          <w:spacing w:val="23"/>
          <w:sz w:val="24"/>
        </w:rPr>
        <w:t> </w:t>
      </w:r>
      <w:r>
        <w:rPr>
          <w:sz w:val="24"/>
        </w:rPr>
        <w:t>docentes</w:t>
      </w:r>
      <w:r>
        <w:rPr>
          <w:spacing w:val="21"/>
          <w:sz w:val="24"/>
        </w:rPr>
        <w:t> </w:t>
      </w:r>
      <w:r>
        <w:rPr>
          <w:sz w:val="24"/>
        </w:rPr>
        <w:t>cuando</w:t>
      </w:r>
      <w:r>
        <w:rPr>
          <w:spacing w:val="22"/>
          <w:sz w:val="24"/>
        </w:rPr>
        <w:t> </w:t>
      </w:r>
      <w:r>
        <w:rPr>
          <w:sz w:val="24"/>
        </w:rPr>
        <w:t>se</w:t>
      </w:r>
      <w:r>
        <w:rPr>
          <w:spacing w:val="23"/>
          <w:sz w:val="24"/>
        </w:rPr>
        <w:t> </w:t>
      </w:r>
      <w:r>
        <w:rPr>
          <w:sz w:val="24"/>
        </w:rPr>
        <w:t>haya</w:t>
      </w:r>
      <w:r>
        <w:rPr>
          <w:spacing w:val="-64"/>
          <w:sz w:val="24"/>
        </w:rPr>
        <w:t> </w:t>
      </w:r>
      <w:r>
        <w:rPr>
          <w:sz w:val="24"/>
        </w:rPr>
        <w:t>dado</w:t>
      </w:r>
      <w:r>
        <w:rPr>
          <w:spacing w:val="-1"/>
          <w:sz w:val="24"/>
        </w:rPr>
        <w:t> </w:t>
      </w:r>
      <w:r>
        <w:rPr>
          <w:sz w:val="24"/>
        </w:rPr>
        <w:t>la alarma.</w:t>
      </w:r>
    </w:p>
    <w:p>
      <w:pPr>
        <w:pStyle w:val="ListParagraph"/>
        <w:numPr>
          <w:ilvl w:val="1"/>
          <w:numId w:val="53"/>
        </w:numPr>
        <w:tabs>
          <w:tab w:pos="965" w:val="left" w:leader="none"/>
          <w:tab w:pos="967" w:val="left" w:leader="none"/>
        </w:tabs>
        <w:spacing w:line="228" w:lineRule="auto" w:before="18" w:after="0"/>
        <w:ind w:left="966" w:right="288" w:hanging="360"/>
        <w:jc w:val="left"/>
        <w:rPr>
          <w:sz w:val="24"/>
        </w:rPr>
      </w:pPr>
      <w:r>
        <w:rPr>
          <w:sz w:val="24"/>
        </w:rPr>
        <w:t>Recostarse</w:t>
      </w:r>
      <w:r>
        <w:rPr>
          <w:spacing w:val="9"/>
          <w:sz w:val="24"/>
        </w:rPr>
        <w:t> </w:t>
      </w:r>
      <w:r>
        <w:rPr>
          <w:sz w:val="24"/>
        </w:rPr>
        <w:t>en</w:t>
      </w:r>
      <w:r>
        <w:rPr>
          <w:spacing w:val="8"/>
          <w:sz w:val="24"/>
        </w:rPr>
        <w:t> </w:t>
      </w:r>
      <w:r>
        <w:rPr>
          <w:sz w:val="24"/>
        </w:rPr>
        <w:t>el</w:t>
      </w:r>
      <w:r>
        <w:rPr>
          <w:spacing w:val="9"/>
          <w:sz w:val="24"/>
        </w:rPr>
        <w:t> </w:t>
      </w:r>
      <w:r>
        <w:rPr>
          <w:sz w:val="24"/>
        </w:rPr>
        <w:t>piso</w:t>
      </w:r>
      <w:r>
        <w:rPr>
          <w:spacing w:val="8"/>
          <w:sz w:val="24"/>
        </w:rPr>
        <w:t> </w:t>
      </w:r>
      <w:r>
        <w:rPr>
          <w:sz w:val="24"/>
        </w:rPr>
        <w:t>boca</w:t>
      </w:r>
      <w:r>
        <w:rPr>
          <w:spacing w:val="9"/>
          <w:sz w:val="24"/>
        </w:rPr>
        <w:t> </w:t>
      </w:r>
      <w:r>
        <w:rPr>
          <w:sz w:val="24"/>
        </w:rPr>
        <w:t>abajo,</w:t>
      </w:r>
      <w:r>
        <w:rPr>
          <w:spacing w:val="9"/>
          <w:sz w:val="24"/>
        </w:rPr>
        <w:t> </w:t>
      </w:r>
      <w:r>
        <w:rPr>
          <w:sz w:val="24"/>
        </w:rPr>
        <w:t>lejos</w:t>
      </w:r>
      <w:r>
        <w:rPr>
          <w:spacing w:val="8"/>
          <w:sz w:val="24"/>
        </w:rPr>
        <w:t> </w:t>
      </w:r>
      <w:r>
        <w:rPr>
          <w:sz w:val="24"/>
        </w:rPr>
        <w:t>de</w:t>
      </w:r>
      <w:r>
        <w:rPr>
          <w:spacing w:val="9"/>
          <w:sz w:val="24"/>
        </w:rPr>
        <w:t> </w:t>
      </w:r>
      <w:r>
        <w:rPr>
          <w:sz w:val="24"/>
        </w:rPr>
        <w:t>puertas</w:t>
      </w:r>
      <w:r>
        <w:rPr>
          <w:spacing w:val="11"/>
          <w:sz w:val="24"/>
        </w:rPr>
        <w:t> </w:t>
      </w:r>
      <w:r>
        <w:rPr>
          <w:sz w:val="24"/>
        </w:rPr>
        <w:t>y</w:t>
      </w:r>
      <w:r>
        <w:rPr>
          <w:spacing w:val="8"/>
          <w:sz w:val="24"/>
        </w:rPr>
        <w:t> </w:t>
      </w:r>
      <w:r>
        <w:rPr>
          <w:sz w:val="24"/>
        </w:rPr>
        <w:t>ventanas,</w:t>
      </w:r>
      <w:r>
        <w:rPr>
          <w:spacing w:val="9"/>
          <w:sz w:val="24"/>
        </w:rPr>
        <w:t> </w:t>
      </w:r>
      <w:r>
        <w:rPr>
          <w:sz w:val="24"/>
        </w:rPr>
        <w:t>así</w:t>
      </w:r>
      <w:r>
        <w:rPr>
          <w:spacing w:val="9"/>
          <w:sz w:val="24"/>
        </w:rPr>
        <w:t> </w:t>
      </w:r>
      <w:r>
        <w:rPr>
          <w:sz w:val="24"/>
        </w:rPr>
        <w:t>como</w:t>
      </w:r>
      <w:r>
        <w:rPr>
          <w:spacing w:val="9"/>
          <w:sz w:val="24"/>
        </w:rPr>
        <w:t> </w:t>
      </w:r>
      <w:r>
        <w:rPr>
          <w:sz w:val="24"/>
        </w:rPr>
        <w:t>permanecer</w:t>
      </w:r>
      <w:r>
        <w:rPr>
          <w:spacing w:val="8"/>
          <w:sz w:val="24"/>
        </w:rPr>
        <w:t> </w:t>
      </w:r>
      <w:r>
        <w:rPr>
          <w:sz w:val="24"/>
        </w:rPr>
        <w:t>en</w:t>
      </w:r>
      <w:r>
        <w:rPr>
          <w:spacing w:val="-63"/>
          <w:sz w:val="24"/>
        </w:rPr>
        <w:t> </w:t>
      </w:r>
      <w:r>
        <w:rPr>
          <w:sz w:val="24"/>
        </w:rPr>
        <w:t>silencio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apagar el celular.</w:t>
      </w:r>
    </w:p>
    <w:p>
      <w:pPr>
        <w:pStyle w:val="ListParagraph"/>
        <w:numPr>
          <w:ilvl w:val="1"/>
          <w:numId w:val="53"/>
        </w:numPr>
        <w:tabs>
          <w:tab w:pos="965" w:val="left" w:leader="none"/>
          <w:tab w:pos="967" w:val="left" w:leader="none"/>
        </w:tabs>
        <w:spacing w:line="286" w:lineRule="exact" w:before="5" w:after="0"/>
        <w:ind w:left="966" w:right="0" w:hanging="361"/>
        <w:jc w:val="left"/>
        <w:rPr>
          <w:sz w:val="24"/>
        </w:rPr>
      </w:pP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tratar</w:t>
      </w:r>
      <w:r>
        <w:rPr>
          <w:spacing w:val="-3"/>
          <w:sz w:val="24"/>
        </w:rPr>
        <w:t> </w:t>
      </w:r>
      <w:r>
        <w:rPr>
          <w:sz w:val="24"/>
        </w:rPr>
        <w:t>de grabar</w:t>
      </w:r>
      <w:r>
        <w:rPr>
          <w:spacing w:val="-4"/>
          <w:sz w:val="24"/>
        </w:rPr>
        <w:t> </w:t>
      </w:r>
      <w:r>
        <w:rPr>
          <w:sz w:val="24"/>
        </w:rPr>
        <w:t>el incidente.</w:t>
      </w:r>
    </w:p>
    <w:p>
      <w:pPr>
        <w:pStyle w:val="ListParagraph"/>
        <w:numPr>
          <w:ilvl w:val="1"/>
          <w:numId w:val="53"/>
        </w:numPr>
        <w:tabs>
          <w:tab w:pos="965" w:val="left" w:leader="none"/>
          <w:tab w:pos="967" w:val="left" w:leader="none"/>
        </w:tabs>
        <w:spacing w:line="280" w:lineRule="exact" w:before="0" w:after="0"/>
        <w:ind w:left="966" w:right="0" w:hanging="361"/>
        <w:jc w:val="left"/>
        <w:rPr>
          <w:sz w:val="24"/>
        </w:rPr>
      </w:pPr>
      <w:r>
        <w:rPr>
          <w:sz w:val="24"/>
        </w:rPr>
        <w:t>Responder</w:t>
      </w:r>
      <w:r>
        <w:rPr>
          <w:spacing w:val="-1"/>
          <w:sz w:val="24"/>
        </w:rPr>
        <w:t> </w:t>
      </w:r>
      <w:r>
        <w:rPr>
          <w:sz w:val="24"/>
        </w:rPr>
        <w:t>al</w:t>
      </w:r>
      <w:r>
        <w:rPr>
          <w:spacing w:val="-4"/>
          <w:sz w:val="24"/>
        </w:rPr>
        <w:t> </w:t>
      </w:r>
      <w:r>
        <w:rPr>
          <w:sz w:val="24"/>
        </w:rPr>
        <w:t>pase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lista que</w:t>
      </w:r>
      <w:r>
        <w:rPr>
          <w:spacing w:val="-1"/>
          <w:sz w:val="24"/>
        </w:rPr>
        <w:t> </w:t>
      </w:r>
      <w:r>
        <w:rPr>
          <w:sz w:val="24"/>
        </w:rPr>
        <w:t>realice</w:t>
      </w:r>
      <w:r>
        <w:rPr>
          <w:spacing w:val="-3"/>
          <w:sz w:val="24"/>
        </w:rPr>
        <w:t> </w:t>
      </w:r>
      <w:r>
        <w:rPr>
          <w:sz w:val="24"/>
        </w:rPr>
        <w:t>el docente.</w:t>
      </w:r>
    </w:p>
    <w:p>
      <w:pPr>
        <w:pStyle w:val="ListParagraph"/>
        <w:numPr>
          <w:ilvl w:val="1"/>
          <w:numId w:val="53"/>
        </w:numPr>
        <w:tabs>
          <w:tab w:pos="965" w:val="left" w:leader="none"/>
          <w:tab w:pos="967" w:val="left" w:leader="none"/>
        </w:tabs>
        <w:spacing w:line="287" w:lineRule="exact" w:before="0" w:after="0"/>
        <w:ind w:left="966" w:right="0" w:hanging="361"/>
        <w:jc w:val="left"/>
        <w:rPr>
          <w:sz w:val="24"/>
        </w:rPr>
      </w:pPr>
      <w:r>
        <w:rPr>
          <w:sz w:val="24"/>
        </w:rPr>
        <w:t>Informar</w:t>
      </w:r>
      <w:r>
        <w:rPr>
          <w:spacing w:val="-1"/>
          <w:sz w:val="24"/>
        </w:rPr>
        <w:t> </w:t>
      </w:r>
      <w:r>
        <w:rPr>
          <w:sz w:val="24"/>
        </w:rPr>
        <w:t>si</w:t>
      </w:r>
      <w:r>
        <w:rPr>
          <w:spacing w:val="-2"/>
          <w:sz w:val="24"/>
        </w:rPr>
        <w:t> </w:t>
      </w:r>
      <w:r>
        <w:rPr>
          <w:sz w:val="24"/>
        </w:rPr>
        <w:t>una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sz w:val="24"/>
        </w:rPr>
        <w:t>compañero</w:t>
      </w:r>
      <w:r>
        <w:rPr>
          <w:spacing w:val="-4"/>
          <w:sz w:val="24"/>
        </w:rPr>
        <w:t> </w:t>
      </w:r>
      <w:r>
        <w:rPr>
          <w:sz w:val="24"/>
        </w:rPr>
        <w:t>o ella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él</w:t>
      </w:r>
      <w:r>
        <w:rPr>
          <w:spacing w:val="-1"/>
          <w:sz w:val="24"/>
        </w:rPr>
        <w:t> </w:t>
      </w:r>
      <w:r>
        <w:rPr>
          <w:sz w:val="24"/>
        </w:rPr>
        <w:t>mismo</w:t>
      </w:r>
      <w:r>
        <w:rPr>
          <w:spacing w:val="-3"/>
          <w:sz w:val="24"/>
        </w:rPr>
        <w:t> </w:t>
      </w:r>
      <w:r>
        <w:rPr>
          <w:sz w:val="24"/>
        </w:rPr>
        <w:t>ha</w:t>
      </w:r>
      <w:r>
        <w:rPr>
          <w:spacing w:val="-1"/>
          <w:sz w:val="24"/>
        </w:rPr>
        <w:t> </w:t>
      </w:r>
      <w:r>
        <w:rPr>
          <w:sz w:val="24"/>
        </w:rPr>
        <w:t>sido</w:t>
      </w:r>
      <w:r>
        <w:rPr>
          <w:spacing w:val="-1"/>
          <w:sz w:val="24"/>
        </w:rPr>
        <w:t> </w:t>
      </w:r>
      <w:r>
        <w:rPr>
          <w:sz w:val="24"/>
        </w:rPr>
        <w:t>herido.</w:t>
      </w: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0"/>
          <w:numId w:val="53"/>
        </w:numPr>
        <w:tabs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caso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escuchar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alarma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plantel</w:t>
      </w:r>
      <w:r>
        <w:rPr>
          <w:spacing w:val="-5"/>
          <w:sz w:val="24"/>
        </w:rPr>
        <w:t> </w:t>
      </w:r>
      <w:r>
        <w:rPr>
          <w:sz w:val="24"/>
        </w:rPr>
        <w:t>por</w:t>
      </w:r>
      <w:r>
        <w:rPr>
          <w:spacing w:val="-2"/>
          <w:sz w:val="24"/>
        </w:rPr>
        <w:t> </w:t>
      </w:r>
      <w:r>
        <w:rPr>
          <w:sz w:val="24"/>
        </w:rPr>
        <w:t>este tipo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5"/>
          <w:sz w:val="24"/>
        </w:rPr>
        <w:t> </w:t>
      </w:r>
      <w:r>
        <w:rPr>
          <w:sz w:val="24"/>
        </w:rPr>
        <w:t>incidente: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53"/>
        </w:numPr>
        <w:tabs>
          <w:tab w:pos="965" w:val="left" w:leader="none"/>
          <w:tab w:pos="967" w:val="left" w:leader="none"/>
        </w:tabs>
        <w:spacing w:line="286" w:lineRule="exact" w:before="1" w:after="0"/>
        <w:ind w:left="966" w:right="0" w:hanging="361"/>
        <w:jc w:val="left"/>
        <w:rPr>
          <w:sz w:val="24"/>
        </w:rPr>
      </w:pPr>
      <w:r>
        <w:rPr>
          <w:sz w:val="24"/>
        </w:rPr>
        <w:t>Mantener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calma.</w:t>
      </w:r>
    </w:p>
    <w:p>
      <w:pPr>
        <w:pStyle w:val="ListParagraph"/>
        <w:numPr>
          <w:ilvl w:val="1"/>
          <w:numId w:val="53"/>
        </w:numPr>
        <w:tabs>
          <w:tab w:pos="965" w:val="left" w:leader="none"/>
          <w:tab w:pos="967" w:val="left" w:leader="none"/>
        </w:tabs>
        <w:spacing w:line="228" w:lineRule="auto" w:before="4" w:after="0"/>
        <w:ind w:left="966" w:right="283" w:hanging="360"/>
        <w:jc w:val="left"/>
        <w:rPr>
          <w:sz w:val="24"/>
        </w:rPr>
      </w:pPr>
      <w:r>
        <w:rPr>
          <w:sz w:val="24"/>
        </w:rPr>
        <w:t>Resguardarse</w:t>
      </w:r>
      <w:r>
        <w:rPr>
          <w:spacing w:val="18"/>
          <w:sz w:val="24"/>
        </w:rPr>
        <w:t> </w:t>
      </w:r>
      <w:r>
        <w:rPr>
          <w:sz w:val="24"/>
        </w:rPr>
        <w:t>en</w:t>
      </w:r>
      <w:r>
        <w:rPr>
          <w:spacing w:val="20"/>
          <w:sz w:val="24"/>
        </w:rPr>
        <w:t> </w:t>
      </w:r>
      <w:r>
        <w:rPr>
          <w:sz w:val="24"/>
        </w:rPr>
        <w:t>un</w:t>
      </w:r>
      <w:r>
        <w:rPr>
          <w:spacing w:val="18"/>
          <w:sz w:val="24"/>
        </w:rPr>
        <w:t> </w:t>
      </w:r>
      <w:r>
        <w:rPr>
          <w:sz w:val="24"/>
        </w:rPr>
        <w:t>lugar</w:t>
      </w:r>
      <w:r>
        <w:rPr>
          <w:spacing w:val="19"/>
          <w:sz w:val="24"/>
        </w:rPr>
        <w:t> </w:t>
      </w:r>
      <w:r>
        <w:rPr>
          <w:sz w:val="24"/>
        </w:rPr>
        <w:t>seguro,</w:t>
      </w:r>
      <w:r>
        <w:rPr>
          <w:spacing w:val="18"/>
          <w:sz w:val="24"/>
        </w:rPr>
        <w:t> </w:t>
      </w:r>
      <w:r>
        <w:rPr>
          <w:sz w:val="24"/>
        </w:rPr>
        <w:t>por</w:t>
      </w:r>
      <w:r>
        <w:rPr>
          <w:spacing w:val="18"/>
          <w:sz w:val="24"/>
        </w:rPr>
        <w:t> </w:t>
      </w:r>
      <w:r>
        <w:rPr>
          <w:sz w:val="24"/>
        </w:rPr>
        <w:t>ejemplo:</w:t>
      </w:r>
      <w:r>
        <w:rPr>
          <w:spacing w:val="20"/>
          <w:sz w:val="24"/>
        </w:rPr>
        <w:t> </w:t>
      </w:r>
      <w:r>
        <w:rPr>
          <w:sz w:val="24"/>
        </w:rPr>
        <w:t>aula,</w:t>
      </w:r>
      <w:r>
        <w:rPr>
          <w:spacing w:val="18"/>
          <w:sz w:val="24"/>
        </w:rPr>
        <w:t> </w:t>
      </w:r>
      <w:r>
        <w:rPr>
          <w:sz w:val="24"/>
        </w:rPr>
        <w:t>laboratorio,</w:t>
      </w:r>
      <w:r>
        <w:rPr>
          <w:spacing w:val="20"/>
          <w:sz w:val="24"/>
        </w:rPr>
        <w:t> </w:t>
      </w:r>
      <w:r>
        <w:rPr>
          <w:sz w:val="24"/>
        </w:rPr>
        <w:t>taller,</w:t>
      </w:r>
      <w:r>
        <w:rPr>
          <w:spacing w:val="20"/>
          <w:sz w:val="24"/>
        </w:rPr>
        <w:t> </w:t>
      </w:r>
      <w:r>
        <w:rPr>
          <w:sz w:val="24"/>
        </w:rPr>
        <w:t>Dirección,</w:t>
      </w:r>
      <w:r>
        <w:rPr>
          <w:spacing w:val="-64"/>
          <w:sz w:val="24"/>
        </w:rPr>
        <w:t> </w:t>
      </w:r>
      <w:r>
        <w:rPr>
          <w:sz w:val="24"/>
        </w:rPr>
        <w:t>biblioteca.</w:t>
      </w:r>
    </w:p>
    <w:p>
      <w:pPr>
        <w:pStyle w:val="ListParagraph"/>
        <w:numPr>
          <w:ilvl w:val="1"/>
          <w:numId w:val="53"/>
        </w:numPr>
        <w:tabs>
          <w:tab w:pos="965" w:val="left" w:leader="none"/>
          <w:tab w:pos="967" w:val="left" w:leader="none"/>
        </w:tabs>
        <w:spacing w:line="286" w:lineRule="exact" w:before="5" w:after="0"/>
        <w:ind w:left="966" w:right="0" w:hanging="361"/>
        <w:jc w:val="left"/>
        <w:rPr>
          <w:sz w:val="24"/>
        </w:rPr>
      </w:pPr>
      <w:r>
        <w:rPr>
          <w:sz w:val="24"/>
        </w:rPr>
        <w:t>Seguir</w:t>
      </w:r>
      <w:r>
        <w:rPr>
          <w:spacing w:val="-4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instrucciones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(la)</w:t>
      </w:r>
      <w:r>
        <w:rPr>
          <w:spacing w:val="-2"/>
          <w:sz w:val="24"/>
        </w:rPr>
        <w:t> </w:t>
      </w:r>
      <w:r>
        <w:rPr>
          <w:sz w:val="24"/>
        </w:rPr>
        <w:t>Director(a),</w:t>
      </w:r>
      <w:r>
        <w:rPr>
          <w:spacing w:val="-2"/>
          <w:sz w:val="24"/>
        </w:rPr>
        <w:t> </w:t>
      </w:r>
      <w:r>
        <w:rPr>
          <w:sz w:val="24"/>
        </w:rPr>
        <w:t>Coordinador(a)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docentes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5"/>
          <w:sz w:val="24"/>
        </w:rPr>
        <w:t> </w:t>
      </w:r>
      <w:r>
        <w:rPr>
          <w:sz w:val="24"/>
        </w:rPr>
        <w:t>plantel.</w:t>
      </w:r>
    </w:p>
    <w:p>
      <w:pPr>
        <w:pStyle w:val="ListParagraph"/>
        <w:numPr>
          <w:ilvl w:val="1"/>
          <w:numId w:val="53"/>
        </w:numPr>
        <w:tabs>
          <w:tab w:pos="965" w:val="left" w:leader="none"/>
          <w:tab w:pos="967" w:val="left" w:leader="none"/>
        </w:tabs>
        <w:spacing w:line="228" w:lineRule="auto" w:before="4" w:after="0"/>
        <w:ind w:left="966" w:right="288" w:hanging="360"/>
        <w:jc w:val="left"/>
        <w:rPr>
          <w:sz w:val="24"/>
        </w:rPr>
      </w:pPr>
      <w:r>
        <w:rPr>
          <w:sz w:val="24"/>
        </w:rPr>
        <w:t>Recostarse</w:t>
      </w:r>
      <w:r>
        <w:rPr>
          <w:spacing w:val="9"/>
          <w:sz w:val="24"/>
        </w:rPr>
        <w:t> </w:t>
      </w:r>
      <w:r>
        <w:rPr>
          <w:sz w:val="24"/>
        </w:rPr>
        <w:t>en</w:t>
      </w:r>
      <w:r>
        <w:rPr>
          <w:spacing w:val="8"/>
          <w:sz w:val="24"/>
        </w:rPr>
        <w:t> </w:t>
      </w:r>
      <w:r>
        <w:rPr>
          <w:sz w:val="24"/>
        </w:rPr>
        <w:t>el</w:t>
      </w:r>
      <w:r>
        <w:rPr>
          <w:spacing w:val="9"/>
          <w:sz w:val="24"/>
        </w:rPr>
        <w:t> </w:t>
      </w:r>
      <w:r>
        <w:rPr>
          <w:sz w:val="24"/>
        </w:rPr>
        <w:t>piso</w:t>
      </w:r>
      <w:r>
        <w:rPr>
          <w:spacing w:val="8"/>
          <w:sz w:val="24"/>
        </w:rPr>
        <w:t> </w:t>
      </w:r>
      <w:r>
        <w:rPr>
          <w:sz w:val="24"/>
        </w:rPr>
        <w:t>boca</w:t>
      </w:r>
      <w:r>
        <w:rPr>
          <w:spacing w:val="9"/>
          <w:sz w:val="24"/>
        </w:rPr>
        <w:t> </w:t>
      </w:r>
      <w:r>
        <w:rPr>
          <w:sz w:val="24"/>
        </w:rPr>
        <w:t>abajo,</w:t>
      </w:r>
      <w:r>
        <w:rPr>
          <w:spacing w:val="9"/>
          <w:sz w:val="24"/>
        </w:rPr>
        <w:t> </w:t>
      </w:r>
      <w:r>
        <w:rPr>
          <w:sz w:val="24"/>
        </w:rPr>
        <w:t>lejos</w:t>
      </w:r>
      <w:r>
        <w:rPr>
          <w:spacing w:val="8"/>
          <w:sz w:val="24"/>
        </w:rPr>
        <w:t> </w:t>
      </w:r>
      <w:r>
        <w:rPr>
          <w:sz w:val="24"/>
        </w:rPr>
        <w:t>de</w:t>
      </w:r>
      <w:r>
        <w:rPr>
          <w:spacing w:val="9"/>
          <w:sz w:val="24"/>
        </w:rPr>
        <w:t> </w:t>
      </w:r>
      <w:r>
        <w:rPr>
          <w:sz w:val="24"/>
        </w:rPr>
        <w:t>puertas</w:t>
      </w:r>
      <w:r>
        <w:rPr>
          <w:spacing w:val="11"/>
          <w:sz w:val="24"/>
        </w:rPr>
        <w:t> </w:t>
      </w:r>
      <w:r>
        <w:rPr>
          <w:sz w:val="24"/>
        </w:rPr>
        <w:t>y</w:t>
      </w:r>
      <w:r>
        <w:rPr>
          <w:spacing w:val="8"/>
          <w:sz w:val="24"/>
        </w:rPr>
        <w:t> </w:t>
      </w:r>
      <w:r>
        <w:rPr>
          <w:sz w:val="24"/>
        </w:rPr>
        <w:t>ventanas,</w:t>
      </w:r>
      <w:r>
        <w:rPr>
          <w:spacing w:val="9"/>
          <w:sz w:val="24"/>
        </w:rPr>
        <w:t> </w:t>
      </w:r>
      <w:r>
        <w:rPr>
          <w:sz w:val="24"/>
        </w:rPr>
        <w:t>así</w:t>
      </w:r>
      <w:r>
        <w:rPr>
          <w:spacing w:val="9"/>
          <w:sz w:val="24"/>
        </w:rPr>
        <w:t> </w:t>
      </w:r>
      <w:r>
        <w:rPr>
          <w:sz w:val="24"/>
        </w:rPr>
        <w:t>como</w:t>
      </w:r>
      <w:r>
        <w:rPr>
          <w:spacing w:val="9"/>
          <w:sz w:val="24"/>
        </w:rPr>
        <w:t> </w:t>
      </w:r>
      <w:r>
        <w:rPr>
          <w:sz w:val="24"/>
        </w:rPr>
        <w:t>permanecer</w:t>
      </w:r>
      <w:r>
        <w:rPr>
          <w:spacing w:val="8"/>
          <w:sz w:val="24"/>
        </w:rPr>
        <w:t> </w:t>
      </w:r>
      <w:r>
        <w:rPr>
          <w:sz w:val="24"/>
        </w:rPr>
        <w:t>en</w:t>
      </w:r>
      <w:r>
        <w:rPr>
          <w:spacing w:val="-63"/>
          <w:sz w:val="24"/>
        </w:rPr>
        <w:t> </w:t>
      </w:r>
      <w:r>
        <w:rPr>
          <w:sz w:val="24"/>
        </w:rPr>
        <w:t>silencio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apagar el celular.</w:t>
      </w:r>
    </w:p>
    <w:p>
      <w:pPr>
        <w:pStyle w:val="ListParagraph"/>
        <w:numPr>
          <w:ilvl w:val="1"/>
          <w:numId w:val="53"/>
        </w:numPr>
        <w:tabs>
          <w:tab w:pos="965" w:val="left" w:leader="none"/>
          <w:tab w:pos="967" w:val="left" w:leader="none"/>
        </w:tabs>
        <w:spacing w:line="286" w:lineRule="exact" w:before="5" w:after="0"/>
        <w:ind w:left="966" w:right="0" w:hanging="361"/>
        <w:jc w:val="left"/>
        <w:rPr>
          <w:sz w:val="24"/>
        </w:rPr>
      </w:pPr>
      <w:r>
        <w:rPr>
          <w:sz w:val="24"/>
        </w:rPr>
        <w:t>Evitar</w:t>
      </w:r>
      <w:r>
        <w:rPr>
          <w:spacing w:val="-2"/>
          <w:sz w:val="24"/>
        </w:rPr>
        <w:t> </w:t>
      </w:r>
      <w:r>
        <w:rPr>
          <w:sz w:val="24"/>
        </w:rPr>
        <w:t>tratar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grabar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incidente.</w:t>
      </w:r>
    </w:p>
    <w:p>
      <w:pPr>
        <w:pStyle w:val="ListParagraph"/>
        <w:numPr>
          <w:ilvl w:val="1"/>
          <w:numId w:val="53"/>
        </w:numPr>
        <w:tabs>
          <w:tab w:pos="965" w:val="left" w:leader="none"/>
          <w:tab w:pos="967" w:val="left" w:leader="none"/>
        </w:tabs>
        <w:spacing w:line="278" w:lineRule="exact" w:before="0" w:after="0"/>
        <w:ind w:left="966" w:right="0" w:hanging="361"/>
        <w:jc w:val="left"/>
        <w:rPr>
          <w:sz w:val="24"/>
        </w:rPr>
      </w:pPr>
      <w:r>
        <w:rPr>
          <w:sz w:val="24"/>
        </w:rPr>
        <w:t>Responder</w:t>
      </w:r>
      <w:r>
        <w:rPr>
          <w:spacing w:val="-1"/>
          <w:sz w:val="24"/>
        </w:rPr>
        <w:t> </w:t>
      </w:r>
      <w:r>
        <w:rPr>
          <w:sz w:val="24"/>
        </w:rPr>
        <w:t>al</w:t>
      </w:r>
      <w:r>
        <w:rPr>
          <w:spacing w:val="-4"/>
          <w:sz w:val="24"/>
        </w:rPr>
        <w:t> </w:t>
      </w:r>
      <w:r>
        <w:rPr>
          <w:sz w:val="24"/>
        </w:rPr>
        <w:t>pase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lista que</w:t>
      </w:r>
      <w:r>
        <w:rPr>
          <w:spacing w:val="-1"/>
          <w:sz w:val="24"/>
        </w:rPr>
        <w:t> </w:t>
      </w:r>
      <w:r>
        <w:rPr>
          <w:sz w:val="24"/>
        </w:rPr>
        <w:t>realice</w:t>
      </w:r>
      <w:r>
        <w:rPr>
          <w:spacing w:val="-3"/>
          <w:sz w:val="24"/>
        </w:rPr>
        <w:t> </w:t>
      </w:r>
      <w:r>
        <w:rPr>
          <w:sz w:val="24"/>
        </w:rPr>
        <w:t>el docente.</w:t>
      </w:r>
    </w:p>
    <w:p>
      <w:pPr>
        <w:pStyle w:val="ListParagraph"/>
        <w:numPr>
          <w:ilvl w:val="1"/>
          <w:numId w:val="53"/>
        </w:numPr>
        <w:tabs>
          <w:tab w:pos="965" w:val="left" w:leader="none"/>
          <w:tab w:pos="967" w:val="left" w:leader="none"/>
        </w:tabs>
        <w:spacing w:line="286" w:lineRule="exact" w:before="0" w:after="0"/>
        <w:ind w:left="966" w:right="0" w:hanging="361"/>
        <w:jc w:val="left"/>
        <w:rPr>
          <w:sz w:val="24"/>
        </w:rPr>
      </w:pPr>
      <w:r>
        <w:rPr>
          <w:sz w:val="24"/>
        </w:rPr>
        <w:t>Informar</w:t>
      </w:r>
      <w:r>
        <w:rPr>
          <w:spacing w:val="-1"/>
          <w:sz w:val="24"/>
        </w:rPr>
        <w:t> </w:t>
      </w:r>
      <w:r>
        <w:rPr>
          <w:sz w:val="24"/>
        </w:rPr>
        <w:t>si</w:t>
      </w:r>
      <w:r>
        <w:rPr>
          <w:spacing w:val="-2"/>
          <w:sz w:val="24"/>
        </w:rPr>
        <w:t> </w:t>
      </w:r>
      <w:r>
        <w:rPr>
          <w:sz w:val="24"/>
        </w:rPr>
        <w:t>una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sz w:val="24"/>
        </w:rPr>
        <w:t>compañero</w:t>
      </w:r>
      <w:r>
        <w:rPr>
          <w:spacing w:val="-4"/>
          <w:sz w:val="24"/>
        </w:rPr>
        <w:t> </w:t>
      </w:r>
      <w:r>
        <w:rPr>
          <w:sz w:val="24"/>
        </w:rPr>
        <w:t>o ella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él</w:t>
      </w:r>
      <w:r>
        <w:rPr>
          <w:spacing w:val="-1"/>
          <w:sz w:val="24"/>
        </w:rPr>
        <w:t> </w:t>
      </w:r>
      <w:r>
        <w:rPr>
          <w:sz w:val="24"/>
        </w:rPr>
        <w:t>mismo</w:t>
      </w:r>
      <w:r>
        <w:rPr>
          <w:spacing w:val="-3"/>
          <w:sz w:val="24"/>
        </w:rPr>
        <w:t> </w:t>
      </w:r>
      <w:r>
        <w:rPr>
          <w:sz w:val="24"/>
        </w:rPr>
        <w:t>ha</w:t>
      </w:r>
      <w:r>
        <w:rPr>
          <w:spacing w:val="-1"/>
          <w:sz w:val="24"/>
        </w:rPr>
        <w:t> </w:t>
      </w:r>
      <w:r>
        <w:rPr>
          <w:sz w:val="24"/>
        </w:rPr>
        <w:t>sido</w:t>
      </w:r>
      <w:r>
        <w:rPr>
          <w:spacing w:val="-1"/>
          <w:sz w:val="24"/>
        </w:rPr>
        <w:t> </w:t>
      </w:r>
      <w:r>
        <w:rPr>
          <w:sz w:val="24"/>
        </w:rPr>
        <w:t>herido.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  <w:ind w:right="1440"/>
      </w:pPr>
      <w:r>
        <w:rPr>
          <w:u w:val="thick"/>
        </w:rPr>
        <w:t>Después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53"/>
        </w:numPr>
        <w:tabs>
          <w:tab w:pos="686" w:val="left" w:leader="none"/>
        </w:tabs>
        <w:spacing w:line="240" w:lineRule="auto" w:before="93" w:after="0"/>
        <w:ind w:left="685" w:right="0" w:hanging="362"/>
        <w:jc w:val="left"/>
        <w:rPr>
          <w:sz w:val="24"/>
        </w:rPr>
      </w:pPr>
      <w:r>
        <w:rPr>
          <w:sz w:val="24"/>
        </w:rPr>
        <w:t>Salir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salón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forma</w:t>
      </w:r>
      <w:r>
        <w:rPr>
          <w:spacing w:val="-1"/>
          <w:sz w:val="24"/>
        </w:rPr>
        <w:t> </w:t>
      </w:r>
      <w:r>
        <w:rPr>
          <w:sz w:val="24"/>
        </w:rPr>
        <w:t>ordenada,</w:t>
      </w:r>
      <w:r>
        <w:rPr>
          <w:spacing w:val="-3"/>
          <w:sz w:val="24"/>
        </w:rPr>
        <w:t> </w:t>
      </w:r>
      <w:r>
        <w:rPr>
          <w:sz w:val="24"/>
        </w:rPr>
        <w:t>una</w:t>
      </w:r>
      <w:r>
        <w:rPr>
          <w:spacing w:val="-2"/>
          <w:sz w:val="24"/>
        </w:rPr>
        <w:t> </w:t>
      </w:r>
      <w:r>
        <w:rPr>
          <w:sz w:val="24"/>
        </w:rPr>
        <w:t>vez</w:t>
      </w:r>
      <w:r>
        <w:rPr>
          <w:spacing w:val="-4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5"/>
          <w:sz w:val="24"/>
        </w:rPr>
        <w:t> </w:t>
      </w:r>
      <w:r>
        <w:rPr>
          <w:sz w:val="24"/>
        </w:rPr>
        <w:t>docente</w:t>
      </w:r>
      <w:r>
        <w:rPr>
          <w:spacing w:val="-2"/>
          <w:sz w:val="24"/>
        </w:rPr>
        <w:t> </w:t>
      </w:r>
      <w:r>
        <w:rPr>
          <w:sz w:val="24"/>
        </w:rPr>
        <w:t>lo</w:t>
      </w:r>
      <w:r>
        <w:rPr>
          <w:spacing w:val="6"/>
          <w:sz w:val="24"/>
        </w:rPr>
        <w:t> </w:t>
      </w:r>
      <w:r>
        <w:rPr>
          <w:sz w:val="24"/>
        </w:rPr>
        <w:t>indique.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53"/>
        </w:numPr>
        <w:tabs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sz w:val="24"/>
        </w:rPr>
        <w:t>Ir</w:t>
      </w:r>
      <w:r>
        <w:rPr>
          <w:spacing w:val="-1"/>
          <w:sz w:val="24"/>
        </w:rPr>
        <w:t> </w:t>
      </w:r>
      <w:r>
        <w:rPr>
          <w:sz w:val="24"/>
        </w:rPr>
        <w:t>a casa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esperar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su</w:t>
      </w:r>
      <w:r>
        <w:rPr>
          <w:spacing w:val="-1"/>
          <w:sz w:val="24"/>
        </w:rPr>
        <w:t> </w:t>
      </w:r>
      <w:r>
        <w:rPr>
          <w:sz w:val="24"/>
        </w:rPr>
        <w:t>madre,</w:t>
      </w:r>
      <w:r>
        <w:rPr>
          <w:spacing w:val="-2"/>
          <w:sz w:val="24"/>
        </w:rPr>
        <w:t> </w:t>
      </w:r>
      <w:r>
        <w:rPr>
          <w:sz w:val="24"/>
        </w:rPr>
        <w:t>padre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familia</w:t>
      </w:r>
      <w:r>
        <w:rPr>
          <w:spacing w:val="-1"/>
          <w:sz w:val="24"/>
        </w:rPr>
        <w:t> </w:t>
      </w:r>
      <w:r>
        <w:rPr>
          <w:sz w:val="24"/>
        </w:rPr>
        <w:t>o tutor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que lo</w:t>
      </w:r>
      <w:r>
        <w:rPr>
          <w:spacing w:val="-1"/>
          <w:sz w:val="24"/>
        </w:rPr>
        <w:t> </w:t>
      </w:r>
      <w:r>
        <w:rPr>
          <w:sz w:val="24"/>
        </w:rPr>
        <w:t>recojan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el plantel.</w:t>
      </w:r>
    </w:p>
    <w:p>
      <w:pPr>
        <w:pStyle w:val="BodyText"/>
      </w:pPr>
    </w:p>
    <w:p>
      <w:pPr>
        <w:pStyle w:val="Heading1"/>
        <w:numPr>
          <w:ilvl w:val="1"/>
          <w:numId w:val="51"/>
        </w:numPr>
        <w:tabs>
          <w:tab w:pos="2336" w:val="left" w:leader="none"/>
        </w:tabs>
        <w:spacing w:line="240" w:lineRule="auto" w:before="0" w:after="0"/>
        <w:ind w:left="2335" w:right="0" w:hanging="403"/>
        <w:jc w:val="left"/>
      </w:pPr>
      <w:r>
        <w:rPr/>
        <w:t>¿Qué</w:t>
      </w:r>
      <w:r>
        <w:rPr>
          <w:spacing w:val="-2"/>
        </w:rPr>
        <w:t> </w:t>
      </w:r>
      <w:r>
        <w:rPr/>
        <w:t>hacer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</w:t>
      </w:r>
      <w:r>
        <w:rPr/>
        <w:t>caso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amenaza</w:t>
      </w:r>
      <w:r>
        <w:rPr>
          <w:spacing w:val="-2"/>
        </w:rPr>
        <w:t> </w:t>
      </w:r>
      <w:r>
        <w:rPr/>
        <w:t>de bomba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plantel?</w:t>
      </w:r>
    </w:p>
    <w:p>
      <w:pPr>
        <w:pStyle w:val="BodyText"/>
        <w:rPr>
          <w:rFonts w:ascii="Arial"/>
          <w:b/>
        </w:rPr>
      </w:pPr>
    </w:p>
    <w:p>
      <w:pPr>
        <w:spacing w:before="0"/>
        <w:ind w:left="1420" w:right="1442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CÓDIGO AZUL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3</w:t>
      </w:r>
    </w:p>
    <w:p>
      <w:pPr>
        <w:pStyle w:val="Heading1"/>
        <w:spacing w:before="1"/>
        <w:ind w:right="1447"/>
      </w:pPr>
      <w:r>
        <w:rPr>
          <w:u w:val="thick"/>
        </w:rPr>
        <w:t>Antes</w:t>
      </w:r>
    </w:p>
    <w:p>
      <w:pPr>
        <w:pStyle w:val="BodyText"/>
        <w:spacing w:before="11"/>
        <w:rPr>
          <w:rFonts w:ascii="Arial"/>
          <w:b/>
          <w:sz w:val="15"/>
        </w:rPr>
      </w:pPr>
    </w:p>
    <w:p>
      <w:pPr>
        <w:pStyle w:val="ListParagraph"/>
        <w:numPr>
          <w:ilvl w:val="0"/>
          <w:numId w:val="54"/>
        </w:numPr>
        <w:tabs>
          <w:tab w:pos="686" w:val="left" w:leader="none"/>
        </w:tabs>
        <w:spacing w:line="240" w:lineRule="auto" w:before="92" w:after="0"/>
        <w:ind w:left="685" w:right="0" w:hanging="362"/>
        <w:jc w:val="left"/>
        <w:rPr>
          <w:sz w:val="24"/>
        </w:rPr>
      </w:pPr>
      <w:r>
        <w:rPr>
          <w:sz w:val="24"/>
        </w:rPr>
        <w:t>Participar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simulacros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organice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escuela</w:t>
      </w:r>
      <w:r>
        <w:rPr>
          <w:spacing w:val="-3"/>
          <w:sz w:val="24"/>
        </w:rPr>
        <w:t> </w:t>
      </w:r>
      <w:r>
        <w:rPr>
          <w:sz w:val="24"/>
        </w:rPr>
        <w:t>sobre</w:t>
      </w:r>
      <w:r>
        <w:rPr>
          <w:spacing w:val="-4"/>
          <w:sz w:val="24"/>
        </w:rPr>
        <w:t> </w:t>
      </w:r>
      <w:r>
        <w:rPr>
          <w:sz w:val="24"/>
        </w:rPr>
        <w:t>este</w:t>
      </w:r>
      <w:r>
        <w:rPr>
          <w:spacing w:val="-1"/>
          <w:sz w:val="24"/>
        </w:rPr>
        <w:t> </w:t>
      </w:r>
      <w:r>
        <w:rPr>
          <w:sz w:val="24"/>
        </w:rPr>
        <w:t>tema.</w:t>
      </w:r>
    </w:p>
    <w:p>
      <w:pPr>
        <w:pStyle w:val="BodyText"/>
      </w:pPr>
    </w:p>
    <w:p>
      <w:pPr>
        <w:pStyle w:val="ListParagraph"/>
        <w:numPr>
          <w:ilvl w:val="0"/>
          <w:numId w:val="54"/>
        </w:numPr>
        <w:tabs>
          <w:tab w:pos="686" w:val="left" w:leader="none"/>
        </w:tabs>
        <w:spacing w:line="240" w:lineRule="auto" w:before="0" w:after="0"/>
        <w:ind w:left="685" w:right="292" w:hanging="361"/>
        <w:jc w:val="left"/>
        <w:rPr>
          <w:sz w:val="24"/>
        </w:rPr>
      </w:pPr>
      <w:r>
        <w:rPr>
          <w:sz w:val="24"/>
        </w:rPr>
        <w:t>Reportar inmediatamente al docente o personal con funciones de orientador(a) o prefecto(a)</w:t>
      </w:r>
      <w:r>
        <w:rPr>
          <w:spacing w:val="-64"/>
          <w:sz w:val="24"/>
        </w:rPr>
        <w:t> </w:t>
      </w:r>
      <w:r>
        <w:rPr>
          <w:sz w:val="24"/>
        </w:rPr>
        <w:t>sobre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presencia de</w:t>
      </w:r>
      <w:r>
        <w:rPr>
          <w:spacing w:val="-2"/>
          <w:sz w:val="24"/>
        </w:rPr>
        <w:t> </w:t>
      </w:r>
      <w:r>
        <w:rPr>
          <w:sz w:val="24"/>
        </w:rPr>
        <w:t>un bulto sospechoso.</w:t>
      </w:r>
    </w:p>
    <w:p>
      <w:pPr>
        <w:pStyle w:val="BodyText"/>
      </w:pPr>
    </w:p>
    <w:p>
      <w:pPr>
        <w:pStyle w:val="Heading1"/>
        <w:ind w:right="1444"/>
      </w:pPr>
      <w:r>
        <w:rPr>
          <w:u w:val="thick"/>
        </w:rPr>
        <w:t>Durante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54"/>
        </w:numPr>
        <w:tabs>
          <w:tab w:pos="686" w:val="left" w:leader="none"/>
        </w:tabs>
        <w:spacing w:line="240" w:lineRule="auto" w:before="92" w:after="0"/>
        <w:ind w:left="685" w:right="0" w:hanging="362"/>
        <w:jc w:val="left"/>
        <w:rPr>
          <w:sz w:val="24"/>
        </w:rPr>
      </w:pP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caso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(la)</w:t>
      </w:r>
      <w:r>
        <w:rPr>
          <w:spacing w:val="-2"/>
          <w:sz w:val="24"/>
        </w:rPr>
        <w:t> </w:t>
      </w:r>
      <w:r>
        <w:rPr>
          <w:sz w:val="24"/>
        </w:rPr>
        <w:t>alumno(a)</w:t>
      </w:r>
      <w:r>
        <w:rPr>
          <w:spacing w:val="-1"/>
          <w:sz w:val="24"/>
        </w:rPr>
        <w:t> </w:t>
      </w:r>
      <w:r>
        <w:rPr>
          <w:sz w:val="24"/>
        </w:rPr>
        <w:t>haya</w:t>
      </w:r>
      <w:r>
        <w:rPr>
          <w:spacing w:val="-2"/>
          <w:sz w:val="24"/>
        </w:rPr>
        <w:t> </w:t>
      </w:r>
      <w:r>
        <w:rPr>
          <w:sz w:val="24"/>
        </w:rPr>
        <w:t>visto</w:t>
      </w:r>
      <w:r>
        <w:rPr>
          <w:spacing w:val="-2"/>
          <w:sz w:val="24"/>
        </w:rPr>
        <w:t> </w:t>
      </w:r>
      <w:r>
        <w:rPr>
          <w:sz w:val="24"/>
        </w:rPr>
        <w:t>un</w:t>
      </w:r>
      <w:r>
        <w:rPr>
          <w:spacing w:val="-2"/>
          <w:sz w:val="24"/>
        </w:rPr>
        <w:t> </w:t>
      </w:r>
      <w:r>
        <w:rPr>
          <w:sz w:val="24"/>
        </w:rPr>
        <w:t>paquete</w:t>
      </w:r>
      <w:r>
        <w:rPr>
          <w:spacing w:val="-1"/>
          <w:sz w:val="24"/>
        </w:rPr>
        <w:t> </w:t>
      </w:r>
      <w:r>
        <w:rPr>
          <w:sz w:val="24"/>
        </w:rPr>
        <w:t>sospechoso: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5619328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15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54"/>
        </w:numPr>
        <w:tabs>
          <w:tab w:pos="965" w:val="left" w:leader="none"/>
          <w:tab w:pos="967" w:val="left" w:leader="none"/>
        </w:tabs>
        <w:spacing w:line="286" w:lineRule="exact" w:before="247" w:after="0"/>
        <w:ind w:left="966" w:right="0" w:hanging="361"/>
        <w:jc w:val="left"/>
        <w:rPr>
          <w:sz w:val="24"/>
        </w:rPr>
      </w:pPr>
      <w:r>
        <w:rPr>
          <w:sz w:val="24"/>
        </w:rPr>
        <w:t>Mantener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calma.</w:t>
      </w:r>
    </w:p>
    <w:p>
      <w:pPr>
        <w:pStyle w:val="ListParagraph"/>
        <w:numPr>
          <w:ilvl w:val="1"/>
          <w:numId w:val="54"/>
        </w:numPr>
        <w:tabs>
          <w:tab w:pos="965" w:val="left" w:leader="none"/>
          <w:tab w:pos="967" w:val="left" w:leader="none"/>
        </w:tabs>
        <w:spacing w:line="278" w:lineRule="exact" w:before="0" w:after="0"/>
        <w:ind w:left="966" w:right="0" w:hanging="361"/>
        <w:jc w:val="left"/>
        <w:rPr>
          <w:sz w:val="24"/>
        </w:rPr>
      </w:pPr>
      <w:r>
        <w:rPr>
          <w:sz w:val="24"/>
        </w:rPr>
        <w:t>Evitar</w:t>
      </w:r>
      <w:r>
        <w:rPr>
          <w:spacing w:val="-2"/>
          <w:sz w:val="24"/>
        </w:rPr>
        <w:t> </w:t>
      </w:r>
      <w:r>
        <w:rPr>
          <w:sz w:val="24"/>
        </w:rPr>
        <w:t>tocar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mover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bulto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paquete</w:t>
      </w:r>
      <w:r>
        <w:rPr>
          <w:spacing w:val="-1"/>
          <w:sz w:val="24"/>
        </w:rPr>
        <w:t> </w:t>
      </w:r>
      <w:r>
        <w:rPr>
          <w:sz w:val="24"/>
        </w:rPr>
        <w:t>sospechoso.</w:t>
      </w:r>
    </w:p>
    <w:p>
      <w:pPr>
        <w:pStyle w:val="ListParagraph"/>
        <w:numPr>
          <w:ilvl w:val="1"/>
          <w:numId w:val="54"/>
        </w:numPr>
        <w:tabs>
          <w:tab w:pos="965" w:val="left" w:leader="none"/>
          <w:tab w:pos="967" w:val="left" w:leader="none"/>
        </w:tabs>
        <w:spacing w:line="280" w:lineRule="exact" w:before="0" w:after="0"/>
        <w:ind w:left="966" w:right="0" w:hanging="361"/>
        <w:jc w:val="left"/>
        <w:rPr>
          <w:sz w:val="24"/>
        </w:rPr>
      </w:pPr>
      <w:r>
        <w:rPr>
          <w:sz w:val="24"/>
        </w:rPr>
        <w:t>Alejarse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lugar</w:t>
      </w:r>
      <w:r>
        <w:rPr>
          <w:spacing w:val="-1"/>
          <w:sz w:val="24"/>
        </w:rPr>
        <w:t> </w:t>
      </w:r>
      <w:r>
        <w:rPr>
          <w:sz w:val="24"/>
        </w:rPr>
        <w:t>donde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3"/>
          <w:sz w:val="24"/>
        </w:rPr>
        <w:t> </w:t>
      </w:r>
      <w:r>
        <w:rPr>
          <w:sz w:val="24"/>
        </w:rPr>
        <w:t>encuentre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bulto</w:t>
      </w:r>
      <w:r>
        <w:rPr>
          <w:spacing w:val="-4"/>
          <w:sz w:val="24"/>
        </w:rPr>
        <w:t> </w:t>
      </w:r>
      <w:r>
        <w:rPr>
          <w:sz w:val="24"/>
        </w:rPr>
        <w:t>o paquete</w:t>
      </w:r>
      <w:r>
        <w:rPr>
          <w:spacing w:val="-3"/>
          <w:sz w:val="24"/>
        </w:rPr>
        <w:t> </w:t>
      </w:r>
      <w:r>
        <w:rPr>
          <w:sz w:val="24"/>
        </w:rPr>
        <w:t>sospechoso.</w:t>
      </w:r>
    </w:p>
    <w:p>
      <w:pPr>
        <w:pStyle w:val="ListParagraph"/>
        <w:numPr>
          <w:ilvl w:val="1"/>
          <w:numId w:val="54"/>
        </w:numPr>
        <w:tabs>
          <w:tab w:pos="967" w:val="left" w:leader="none"/>
        </w:tabs>
        <w:spacing w:line="232" w:lineRule="auto" w:before="0" w:after="0"/>
        <w:ind w:left="966" w:right="278" w:hanging="360"/>
        <w:jc w:val="both"/>
        <w:rPr>
          <w:sz w:val="24"/>
        </w:rPr>
      </w:pPr>
      <w:r>
        <w:rPr>
          <w:sz w:val="24"/>
        </w:rPr>
        <w:t>Avisar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prontitud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prudencia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cualquier</w:t>
      </w:r>
      <w:r>
        <w:rPr>
          <w:spacing w:val="1"/>
          <w:sz w:val="24"/>
        </w:rPr>
        <w:t> </w:t>
      </w:r>
      <w:r>
        <w:rPr>
          <w:sz w:val="24"/>
        </w:rPr>
        <w:t>docente,</w:t>
      </w:r>
      <w:r>
        <w:rPr>
          <w:spacing w:val="1"/>
          <w:sz w:val="24"/>
        </w:rPr>
        <w:t> </w:t>
      </w:r>
      <w:r>
        <w:rPr>
          <w:sz w:val="24"/>
        </w:rPr>
        <w:t>personal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funciones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orientador(a)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prefecto(a),</w:t>
      </w:r>
      <w:r>
        <w:rPr>
          <w:spacing w:val="1"/>
          <w:sz w:val="24"/>
        </w:rPr>
        <w:t> </w:t>
      </w:r>
      <w:r>
        <w:rPr>
          <w:sz w:val="24"/>
        </w:rPr>
        <w:t>administrativo,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(la)</w:t>
      </w:r>
      <w:r>
        <w:rPr>
          <w:spacing w:val="1"/>
          <w:sz w:val="24"/>
        </w:rPr>
        <w:t> </w:t>
      </w:r>
      <w:r>
        <w:rPr>
          <w:sz w:val="24"/>
        </w:rPr>
        <w:t>Director(a)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Coordinador(a)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presencia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un</w:t>
      </w:r>
      <w:r>
        <w:rPr>
          <w:spacing w:val="-2"/>
          <w:sz w:val="24"/>
        </w:rPr>
        <w:t> </w:t>
      </w:r>
      <w:r>
        <w:rPr>
          <w:sz w:val="24"/>
        </w:rPr>
        <w:t>bulto</w:t>
      </w:r>
      <w:r>
        <w:rPr>
          <w:spacing w:val="-2"/>
          <w:sz w:val="24"/>
        </w:rPr>
        <w:t> </w:t>
      </w:r>
      <w:r>
        <w:rPr>
          <w:sz w:val="24"/>
        </w:rPr>
        <w:t>o paquete sospechoso.</w:t>
      </w:r>
    </w:p>
    <w:p>
      <w:pPr>
        <w:pStyle w:val="ListParagraph"/>
        <w:numPr>
          <w:ilvl w:val="1"/>
          <w:numId w:val="54"/>
        </w:numPr>
        <w:tabs>
          <w:tab w:pos="967" w:val="left" w:leader="none"/>
        </w:tabs>
        <w:spacing w:line="228" w:lineRule="auto" w:before="16" w:after="0"/>
        <w:ind w:left="966" w:right="291" w:hanging="360"/>
        <w:jc w:val="both"/>
        <w:rPr>
          <w:sz w:val="24"/>
        </w:rPr>
      </w:pPr>
      <w:r>
        <w:rPr>
          <w:sz w:val="24"/>
        </w:rPr>
        <w:t>Seguir las instrucciones del (la) Director(a), Coordinador(a) o docentes cuando se haya</w:t>
      </w:r>
      <w:r>
        <w:rPr>
          <w:spacing w:val="1"/>
          <w:sz w:val="24"/>
        </w:rPr>
        <w:t> </w:t>
      </w:r>
      <w:r>
        <w:rPr>
          <w:sz w:val="24"/>
        </w:rPr>
        <w:t>dado</w:t>
      </w:r>
      <w:r>
        <w:rPr>
          <w:spacing w:val="-1"/>
          <w:sz w:val="24"/>
        </w:rPr>
        <w:t> </w:t>
      </w:r>
      <w:r>
        <w:rPr>
          <w:sz w:val="24"/>
        </w:rPr>
        <w:t>la alarma.</w:t>
      </w:r>
    </w:p>
    <w:p>
      <w:pPr>
        <w:pStyle w:val="ListParagraph"/>
        <w:numPr>
          <w:ilvl w:val="1"/>
          <w:numId w:val="54"/>
        </w:numPr>
        <w:tabs>
          <w:tab w:pos="967" w:val="left" w:leader="none"/>
        </w:tabs>
        <w:spacing w:line="286" w:lineRule="exact" w:before="5" w:after="0"/>
        <w:ind w:left="966" w:right="0" w:hanging="361"/>
        <w:jc w:val="both"/>
        <w:rPr>
          <w:sz w:val="24"/>
        </w:rPr>
      </w:pPr>
      <w:r>
        <w:rPr>
          <w:sz w:val="24"/>
        </w:rPr>
        <w:t>Apagar</w:t>
      </w:r>
      <w:r>
        <w:rPr>
          <w:spacing w:val="-2"/>
          <w:sz w:val="24"/>
        </w:rPr>
        <w:t> </w:t>
      </w:r>
      <w:r>
        <w:rPr>
          <w:sz w:val="24"/>
        </w:rPr>
        <w:t>su</w:t>
      </w:r>
      <w:r>
        <w:rPr>
          <w:spacing w:val="-3"/>
          <w:sz w:val="24"/>
        </w:rPr>
        <w:t> </w:t>
      </w:r>
      <w:r>
        <w:rPr>
          <w:sz w:val="24"/>
        </w:rPr>
        <w:t>teléfono</w:t>
      </w:r>
      <w:r>
        <w:rPr>
          <w:spacing w:val="-3"/>
          <w:sz w:val="24"/>
        </w:rPr>
        <w:t> </w:t>
      </w:r>
      <w:r>
        <w:rPr>
          <w:sz w:val="24"/>
        </w:rPr>
        <w:t>celular.</w:t>
      </w:r>
    </w:p>
    <w:p>
      <w:pPr>
        <w:pStyle w:val="ListParagraph"/>
        <w:numPr>
          <w:ilvl w:val="1"/>
          <w:numId w:val="54"/>
        </w:numPr>
        <w:tabs>
          <w:tab w:pos="967" w:val="left" w:leader="none"/>
        </w:tabs>
        <w:spacing w:line="286" w:lineRule="exact" w:before="0" w:after="0"/>
        <w:ind w:left="966" w:right="0" w:hanging="361"/>
        <w:jc w:val="both"/>
        <w:rPr>
          <w:sz w:val="24"/>
        </w:rPr>
      </w:pPr>
      <w:r>
        <w:rPr>
          <w:sz w:val="24"/>
        </w:rPr>
        <w:t>Resguardarse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sz w:val="24"/>
        </w:rPr>
        <w:t>lugar</w:t>
      </w:r>
      <w:r>
        <w:rPr>
          <w:spacing w:val="-1"/>
          <w:sz w:val="24"/>
        </w:rPr>
        <w:t> </w:t>
      </w:r>
      <w:r>
        <w:rPr>
          <w:sz w:val="24"/>
        </w:rPr>
        <w:t>seguro</w:t>
      </w:r>
      <w:r>
        <w:rPr>
          <w:spacing w:val="-1"/>
          <w:sz w:val="24"/>
        </w:rPr>
        <w:t> </w:t>
      </w:r>
      <w:r>
        <w:rPr>
          <w:sz w:val="24"/>
        </w:rPr>
        <w:t>fuera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4"/>
          <w:sz w:val="24"/>
        </w:rPr>
        <w:t> </w:t>
      </w:r>
      <w:r>
        <w:rPr>
          <w:sz w:val="24"/>
        </w:rPr>
        <w:t>alcance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ventanas.</w:t>
      </w: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0"/>
          <w:numId w:val="54"/>
        </w:numPr>
        <w:tabs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caso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(la)</w:t>
      </w:r>
      <w:r>
        <w:rPr>
          <w:spacing w:val="-2"/>
          <w:sz w:val="24"/>
        </w:rPr>
        <w:t> </w:t>
      </w:r>
      <w:r>
        <w:rPr>
          <w:sz w:val="24"/>
        </w:rPr>
        <w:t>alumno(a) sólo</w:t>
      </w:r>
      <w:r>
        <w:rPr>
          <w:spacing w:val="-2"/>
          <w:sz w:val="24"/>
        </w:rPr>
        <w:t> </w:t>
      </w:r>
      <w:r>
        <w:rPr>
          <w:sz w:val="24"/>
        </w:rPr>
        <w:t>escuche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alarma</w:t>
      </w:r>
      <w:r>
        <w:rPr>
          <w:spacing w:val="-2"/>
          <w:sz w:val="24"/>
        </w:rPr>
        <w:t> </w:t>
      </w:r>
      <w:r>
        <w:rPr>
          <w:sz w:val="24"/>
        </w:rPr>
        <w:t>sobre este</w:t>
      </w:r>
      <w:r>
        <w:rPr>
          <w:spacing w:val="-3"/>
          <w:sz w:val="24"/>
        </w:rPr>
        <w:t> </w:t>
      </w:r>
      <w:r>
        <w:rPr>
          <w:sz w:val="24"/>
        </w:rPr>
        <w:t>incidente: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54"/>
        </w:numPr>
        <w:tabs>
          <w:tab w:pos="965" w:val="left" w:leader="none"/>
          <w:tab w:pos="967" w:val="left" w:leader="none"/>
        </w:tabs>
        <w:spacing w:line="287" w:lineRule="exact" w:before="1" w:after="0"/>
        <w:ind w:left="966" w:right="0" w:hanging="361"/>
        <w:jc w:val="left"/>
        <w:rPr>
          <w:sz w:val="24"/>
        </w:rPr>
      </w:pPr>
      <w:r>
        <w:rPr>
          <w:sz w:val="24"/>
        </w:rPr>
        <w:t>Mantener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calma.</w:t>
      </w:r>
    </w:p>
    <w:p>
      <w:pPr>
        <w:pStyle w:val="ListParagraph"/>
        <w:numPr>
          <w:ilvl w:val="1"/>
          <w:numId w:val="54"/>
        </w:numPr>
        <w:tabs>
          <w:tab w:pos="965" w:val="left" w:leader="none"/>
          <w:tab w:pos="967" w:val="left" w:leader="none"/>
        </w:tabs>
        <w:spacing w:line="280" w:lineRule="exact" w:before="0" w:after="0"/>
        <w:ind w:left="966" w:right="0" w:hanging="361"/>
        <w:jc w:val="left"/>
        <w:rPr>
          <w:sz w:val="24"/>
        </w:rPr>
      </w:pPr>
      <w:r>
        <w:rPr>
          <w:sz w:val="24"/>
        </w:rPr>
        <w:t>Resguardarse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un</w:t>
      </w:r>
      <w:r>
        <w:rPr>
          <w:spacing w:val="-2"/>
          <w:sz w:val="24"/>
        </w:rPr>
        <w:t> </w:t>
      </w:r>
      <w:r>
        <w:rPr>
          <w:sz w:val="24"/>
        </w:rPr>
        <w:t>lugar</w:t>
      </w:r>
      <w:r>
        <w:rPr>
          <w:spacing w:val="-1"/>
          <w:sz w:val="24"/>
        </w:rPr>
        <w:t> </w:t>
      </w:r>
      <w:r>
        <w:rPr>
          <w:sz w:val="24"/>
        </w:rPr>
        <w:t>seguro</w:t>
      </w:r>
      <w:r>
        <w:rPr>
          <w:spacing w:val="-2"/>
          <w:sz w:val="24"/>
        </w:rPr>
        <w:t> </w:t>
      </w:r>
      <w:r>
        <w:rPr>
          <w:sz w:val="24"/>
        </w:rPr>
        <w:t>fuera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4"/>
          <w:sz w:val="24"/>
        </w:rPr>
        <w:t> </w:t>
      </w:r>
      <w:r>
        <w:rPr>
          <w:sz w:val="24"/>
        </w:rPr>
        <w:t>alcance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ventanas.</w:t>
      </w:r>
    </w:p>
    <w:p>
      <w:pPr>
        <w:pStyle w:val="ListParagraph"/>
        <w:numPr>
          <w:ilvl w:val="1"/>
          <w:numId w:val="54"/>
        </w:numPr>
        <w:tabs>
          <w:tab w:pos="965" w:val="left" w:leader="none"/>
          <w:tab w:pos="967" w:val="left" w:leader="none"/>
        </w:tabs>
        <w:spacing w:line="286" w:lineRule="exact" w:before="0" w:after="0"/>
        <w:ind w:left="966" w:right="0" w:hanging="361"/>
        <w:jc w:val="left"/>
        <w:rPr>
          <w:sz w:val="24"/>
        </w:rPr>
      </w:pPr>
      <w:r>
        <w:rPr>
          <w:sz w:val="24"/>
        </w:rPr>
        <w:t>Seguir</w:t>
      </w:r>
      <w:r>
        <w:rPr>
          <w:spacing w:val="-5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instrucciones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(la)</w:t>
      </w:r>
      <w:r>
        <w:rPr>
          <w:spacing w:val="-2"/>
          <w:sz w:val="24"/>
        </w:rPr>
        <w:t> </w:t>
      </w:r>
      <w:r>
        <w:rPr>
          <w:sz w:val="24"/>
        </w:rPr>
        <w:t>Director(a),</w:t>
      </w:r>
      <w:r>
        <w:rPr>
          <w:spacing w:val="-3"/>
          <w:sz w:val="24"/>
        </w:rPr>
        <w:t> </w:t>
      </w:r>
      <w:r>
        <w:rPr>
          <w:sz w:val="24"/>
        </w:rPr>
        <w:t>Coordinador(a)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5"/>
          <w:sz w:val="24"/>
        </w:rPr>
        <w:t> </w:t>
      </w:r>
      <w:r>
        <w:rPr>
          <w:sz w:val="24"/>
        </w:rPr>
        <w:t>docentes.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  <w:spacing w:before="1"/>
        <w:ind w:right="1440"/>
      </w:pPr>
      <w:r>
        <w:rPr>
          <w:u w:val="thick"/>
        </w:rPr>
        <w:t>Después</w:t>
      </w:r>
    </w:p>
    <w:p>
      <w:pPr>
        <w:pStyle w:val="BodyText"/>
        <w:spacing w:before="11"/>
        <w:rPr>
          <w:rFonts w:ascii="Arial"/>
          <w:b/>
          <w:sz w:val="15"/>
        </w:rPr>
      </w:pPr>
    </w:p>
    <w:p>
      <w:pPr>
        <w:pStyle w:val="ListParagraph"/>
        <w:numPr>
          <w:ilvl w:val="0"/>
          <w:numId w:val="54"/>
        </w:numPr>
        <w:tabs>
          <w:tab w:pos="686" w:val="left" w:leader="none"/>
        </w:tabs>
        <w:spacing w:line="240" w:lineRule="auto" w:before="92" w:after="0"/>
        <w:ind w:left="685" w:right="0" w:hanging="362"/>
        <w:jc w:val="left"/>
        <w:rPr>
          <w:sz w:val="24"/>
        </w:rPr>
      </w:pPr>
      <w:r>
        <w:rPr>
          <w:sz w:val="24"/>
        </w:rPr>
        <w:t>Si</w:t>
      </w:r>
      <w:r>
        <w:rPr>
          <w:spacing w:val="-3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indica,</w:t>
      </w:r>
      <w:r>
        <w:rPr>
          <w:spacing w:val="-2"/>
          <w:sz w:val="24"/>
        </w:rPr>
        <w:t> </w:t>
      </w:r>
      <w:r>
        <w:rPr>
          <w:sz w:val="24"/>
        </w:rPr>
        <w:t>evacuar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plantel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forma</w:t>
      </w:r>
      <w:r>
        <w:rPr>
          <w:spacing w:val="-2"/>
          <w:sz w:val="24"/>
        </w:rPr>
        <w:t> </w:t>
      </w:r>
      <w:r>
        <w:rPr>
          <w:sz w:val="24"/>
        </w:rPr>
        <w:t>ordenada.</w:t>
      </w:r>
    </w:p>
    <w:p>
      <w:pPr>
        <w:pStyle w:val="BodyText"/>
      </w:pPr>
    </w:p>
    <w:p>
      <w:pPr>
        <w:pStyle w:val="ListParagraph"/>
        <w:numPr>
          <w:ilvl w:val="0"/>
          <w:numId w:val="54"/>
        </w:numPr>
        <w:tabs>
          <w:tab w:pos="685" w:val="left" w:leader="none"/>
          <w:tab w:pos="686" w:val="left" w:leader="none"/>
        </w:tabs>
        <w:spacing w:line="240" w:lineRule="auto" w:before="0" w:after="0"/>
        <w:ind w:left="685" w:right="287" w:hanging="361"/>
        <w:jc w:val="left"/>
        <w:rPr>
          <w:sz w:val="24"/>
        </w:rPr>
      </w:pPr>
      <w:r>
        <w:rPr>
          <w:sz w:val="24"/>
        </w:rPr>
        <w:t>Participar</w:t>
      </w:r>
      <w:r>
        <w:rPr>
          <w:spacing w:val="32"/>
          <w:sz w:val="24"/>
        </w:rPr>
        <w:t> </w:t>
      </w:r>
      <w:r>
        <w:rPr>
          <w:sz w:val="24"/>
        </w:rPr>
        <w:t>en</w:t>
      </w:r>
      <w:r>
        <w:rPr>
          <w:spacing w:val="32"/>
          <w:sz w:val="24"/>
        </w:rPr>
        <w:t> </w:t>
      </w:r>
      <w:r>
        <w:rPr>
          <w:sz w:val="24"/>
        </w:rPr>
        <w:t>dinámicas</w:t>
      </w:r>
      <w:r>
        <w:rPr>
          <w:spacing w:val="33"/>
          <w:sz w:val="24"/>
        </w:rPr>
        <w:t> </w:t>
      </w:r>
      <w:r>
        <w:rPr>
          <w:sz w:val="24"/>
        </w:rPr>
        <w:t>donde</w:t>
      </w:r>
      <w:r>
        <w:rPr>
          <w:spacing w:val="33"/>
          <w:sz w:val="24"/>
        </w:rPr>
        <w:t> </w:t>
      </w:r>
      <w:r>
        <w:rPr>
          <w:sz w:val="24"/>
        </w:rPr>
        <w:t>se</w:t>
      </w:r>
      <w:r>
        <w:rPr>
          <w:spacing w:val="32"/>
          <w:sz w:val="24"/>
        </w:rPr>
        <w:t> </w:t>
      </w:r>
      <w:r>
        <w:rPr>
          <w:sz w:val="24"/>
        </w:rPr>
        <w:t>compartan</w:t>
      </w:r>
      <w:r>
        <w:rPr>
          <w:spacing w:val="35"/>
          <w:sz w:val="24"/>
        </w:rPr>
        <w:t> </w:t>
      </w:r>
      <w:r>
        <w:rPr>
          <w:sz w:val="24"/>
        </w:rPr>
        <w:t>emociones</w:t>
      </w:r>
      <w:r>
        <w:rPr>
          <w:spacing w:val="32"/>
          <w:sz w:val="24"/>
        </w:rPr>
        <w:t> </w:t>
      </w:r>
      <w:r>
        <w:rPr>
          <w:sz w:val="24"/>
        </w:rPr>
        <w:t>y</w:t>
      </w:r>
      <w:r>
        <w:rPr>
          <w:spacing w:val="31"/>
          <w:sz w:val="24"/>
        </w:rPr>
        <w:t> </w:t>
      </w:r>
      <w:r>
        <w:rPr>
          <w:sz w:val="24"/>
        </w:rPr>
        <w:t>sentimientos</w:t>
      </w:r>
      <w:r>
        <w:rPr>
          <w:spacing w:val="32"/>
          <w:sz w:val="24"/>
        </w:rPr>
        <w:t> </w:t>
      </w:r>
      <w:r>
        <w:rPr>
          <w:sz w:val="24"/>
        </w:rPr>
        <w:t>generados</w:t>
      </w:r>
      <w:r>
        <w:rPr>
          <w:spacing w:val="31"/>
          <w:sz w:val="24"/>
        </w:rPr>
        <w:t> </w:t>
      </w:r>
      <w:r>
        <w:rPr>
          <w:sz w:val="24"/>
        </w:rPr>
        <w:t>por</w:t>
      </w:r>
      <w:r>
        <w:rPr>
          <w:spacing w:val="31"/>
          <w:sz w:val="24"/>
        </w:rPr>
        <w:t> </w:t>
      </w:r>
      <w:r>
        <w:rPr>
          <w:sz w:val="24"/>
        </w:rPr>
        <w:t>la</w:t>
      </w:r>
      <w:r>
        <w:rPr>
          <w:spacing w:val="-63"/>
          <w:sz w:val="24"/>
        </w:rPr>
        <w:t> </w:t>
      </w:r>
      <w:r>
        <w:rPr>
          <w:sz w:val="24"/>
        </w:rPr>
        <w:t>situación.</w:t>
      </w:r>
    </w:p>
    <w:p>
      <w:pPr>
        <w:pStyle w:val="BodyText"/>
      </w:pPr>
    </w:p>
    <w:p>
      <w:pPr>
        <w:pStyle w:val="Heading1"/>
        <w:numPr>
          <w:ilvl w:val="1"/>
          <w:numId w:val="51"/>
        </w:numPr>
        <w:tabs>
          <w:tab w:pos="2382" w:val="left" w:leader="none"/>
        </w:tabs>
        <w:spacing w:line="240" w:lineRule="auto" w:before="0" w:after="0"/>
        <w:ind w:left="2381" w:right="0" w:hanging="404"/>
        <w:jc w:val="left"/>
      </w:pPr>
      <w:r>
        <w:rPr/>
        <w:t>¿Qué</w:t>
      </w:r>
      <w:r>
        <w:rPr>
          <w:spacing w:val="-2"/>
        </w:rPr>
        <w:t> </w:t>
      </w:r>
      <w:r>
        <w:rPr/>
        <w:t>hacer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caso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intento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suicidio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plantel?</w:t>
      </w:r>
    </w:p>
    <w:p>
      <w:pPr>
        <w:pStyle w:val="BodyText"/>
        <w:rPr>
          <w:rFonts w:ascii="Arial"/>
          <w:b/>
        </w:rPr>
      </w:pPr>
    </w:p>
    <w:p>
      <w:pPr>
        <w:spacing w:before="0"/>
        <w:ind w:left="1420" w:right="1442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CÓDIGO AZUL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4</w:t>
      </w:r>
    </w:p>
    <w:p>
      <w:pPr>
        <w:pStyle w:val="Heading1"/>
        <w:ind w:right="1447"/>
      </w:pPr>
      <w:r>
        <w:rPr>
          <w:u w:val="thick"/>
        </w:rPr>
        <w:t>Antes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55"/>
        </w:numPr>
        <w:tabs>
          <w:tab w:pos="686" w:val="left" w:leader="none"/>
        </w:tabs>
        <w:spacing w:line="240" w:lineRule="auto" w:before="92" w:after="0"/>
        <w:ind w:left="685" w:right="286" w:hanging="361"/>
        <w:jc w:val="both"/>
        <w:rPr>
          <w:sz w:val="24"/>
        </w:rPr>
      </w:pPr>
      <w:r>
        <w:rPr>
          <w:sz w:val="24"/>
        </w:rPr>
        <w:t>Participar en los programas de tutoría y orientación educativa, así como en las jornadas de</w:t>
      </w:r>
      <w:r>
        <w:rPr>
          <w:spacing w:val="1"/>
          <w:sz w:val="24"/>
        </w:rPr>
        <w:t> </w:t>
      </w:r>
      <w:r>
        <w:rPr>
          <w:sz w:val="24"/>
        </w:rPr>
        <w:t>salud</w:t>
      </w:r>
      <w:r>
        <w:rPr>
          <w:spacing w:val="-2"/>
          <w:sz w:val="24"/>
        </w:rPr>
        <w:t> </w:t>
      </w:r>
      <w:r>
        <w:rPr>
          <w:sz w:val="24"/>
        </w:rPr>
        <w:t>física y</w:t>
      </w:r>
      <w:r>
        <w:rPr>
          <w:spacing w:val="-3"/>
          <w:sz w:val="24"/>
        </w:rPr>
        <w:t> </w:t>
      </w:r>
      <w:r>
        <w:rPr>
          <w:sz w:val="24"/>
        </w:rPr>
        <w:t>psicológica en</w:t>
      </w:r>
      <w:r>
        <w:rPr>
          <w:spacing w:val="-2"/>
          <w:sz w:val="24"/>
        </w:rPr>
        <w:t> </w:t>
      </w:r>
      <w:r>
        <w:rPr>
          <w:sz w:val="24"/>
        </w:rPr>
        <w:t>el plantel.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55"/>
        </w:numPr>
        <w:tabs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sz w:val="24"/>
        </w:rPr>
        <w:t>Contribuir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desarrollar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mantener</w:t>
      </w:r>
      <w:r>
        <w:rPr>
          <w:spacing w:val="-4"/>
          <w:sz w:val="24"/>
        </w:rPr>
        <w:t> </w:t>
      </w:r>
      <w:r>
        <w:rPr>
          <w:sz w:val="24"/>
        </w:rPr>
        <w:t>un</w:t>
      </w:r>
      <w:r>
        <w:rPr>
          <w:spacing w:val="-3"/>
          <w:sz w:val="24"/>
        </w:rPr>
        <w:t> </w:t>
      </w:r>
      <w:r>
        <w:rPr>
          <w:sz w:val="24"/>
        </w:rPr>
        <w:t>buen</w:t>
      </w:r>
      <w:r>
        <w:rPr>
          <w:spacing w:val="-1"/>
          <w:sz w:val="24"/>
        </w:rPr>
        <w:t> </w:t>
      </w:r>
      <w:r>
        <w:rPr>
          <w:sz w:val="24"/>
        </w:rPr>
        <w:t>ambiente</w:t>
      </w:r>
      <w:r>
        <w:rPr>
          <w:spacing w:val="-2"/>
          <w:sz w:val="24"/>
        </w:rPr>
        <w:t> </w:t>
      </w:r>
      <w:r>
        <w:rPr>
          <w:sz w:val="24"/>
        </w:rPr>
        <w:t>escolar.</w:t>
      </w:r>
    </w:p>
    <w:p>
      <w:pPr>
        <w:pStyle w:val="BodyText"/>
      </w:pPr>
    </w:p>
    <w:p>
      <w:pPr>
        <w:pStyle w:val="ListParagraph"/>
        <w:numPr>
          <w:ilvl w:val="0"/>
          <w:numId w:val="55"/>
        </w:numPr>
        <w:tabs>
          <w:tab w:pos="686" w:val="left" w:leader="none"/>
        </w:tabs>
        <w:spacing w:line="240" w:lineRule="auto" w:before="0" w:after="0"/>
        <w:ind w:left="685" w:right="278" w:hanging="361"/>
        <w:jc w:val="both"/>
        <w:rPr>
          <w:sz w:val="24"/>
        </w:rPr>
      </w:pPr>
      <w:r>
        <w:rPr>
          <w:sz w:val="24"/>
        </w:rPr>
        <w:t>Denunciar en el buzón instalado o medios disponibles para este fin, si es víctima o conoce</w:t>
      </w:r>
      <w:r>
        <w:rPr>
          <w:spacing w:val="1"/>
          <w:sz w:val="24"/>
        </w:rPr>
        <w:t> </w:t>
      </w:r>
      <w:r>
        <w:rPr>
          <w:sz w:val="24"/>
        </w:rPr>
        <w:t>víctimas de acoso escolar o utilizar el número de teléfono 01800-11-ACOSO (22676) o la</w:t>
      </w:r>
      <w:r>
        <w:rPr>
          <w:spacing w:val="1"/>
          <w:sz w:val="24"/>
        </w:rPr>
        <w:t> </w:t>
      </w:r>
      <w:r>
        <w:rPr>
          <w:sz w:val="24"/>
        </w:rPr>
        <w:t>página web de la SEP</w:t>
      </w:r>
      <w:r>
        <w:rPr>
          <w:spacing w:val="1"/>
          <w:sz w:val="24"/>
        </w:rPr>
        <w:t> </w:t>
      </w:r>
      <w:hyperlink r:id="rId13">
        <w:r>
          <w:rPr>
            <w:sz w:val="24"/>
          </w:rPr>
          <w:t>http://acosoescolar.sep.gob.mx/</w:t>
        </w:r>
      </w:hyperlink>
      <w:r>
        <w:rPr>
          <w:sz w:val="24"/>
        </w:rPr>
        <w:t> . Es importante recordar que las</w:t>
      </w:r>
      <w:r>
        <w:rPr>
          <w:spacing w:val="1"/>
          <w:sz w:val="24"/>
        </w:rPr>
        <w:t> </w:t>
      </w:r>
      <w:r>
        <w:rPr>
          <w:sz w:val="24"/>
        </w:rPr>
        <w:t>denuncias</w:t>
      </w:r>
      <w:r>
        <w:rPr>
          <w:spacing w:val="-1"/>
          <w:sz w:val="24"/>
        </w:rPr>
        <w:t> </w:t>
      </w:r>
      <w:r>
        <w:rPr>
          <w:sz w:val="24"/>
        </w:rPr>
        <w:t>son</w:t>
      </w:r>
      <w:r>
        <w:rPr>
          <w:spacing w:val="-2"/>
          <w:sz w:val="24"/>
        </w:rPr>
        <w:t> </w:t>
      </w:r>
      <w:r>
        <w:rPr>
          <w:sz w:val="24"/>
        </w:rPr>
        <w:t>anónimas y</w:t>
      </w:r>
      <w:r>
        <w:rPr>
          <w:spacing w:val="-2"/>
          <w:sz w:val="24"/>
        </w:rPr>
        <w:t> </w:t>
      </w:r>
      <w:r>
        <w:rPr>
          <w:sz w:val="24"/>
        </w:rPr>
        <w:t>confidenciales.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3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75619840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15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55"/>
        </w:numPr>
        <w:tabs>
          <w:tab w:pos="686" w:val="left" w:leader="none"/>
        </w:tabs>
        <w:spacing w:line="240" w:lineRule="auto" w:before="93" w:after="0"/>
        <w:ind w:left="685" w:right="279" w:hanging="361"/>
        <w:jc w:val="both"/>
        <w:rPr>
          <w:sz w:val="24"/>
        </w:rPr>
      </w:pPr>
      <w:r>
        <w:rPr>
          <w:sz w:val="24"/>
        </w:rPr>
        <w:t>Acercarse a su docente o personal con funciones de orientador(a) o prefecto(a) para pedir</w:t>
      </w:r>
      <w:r>
        <w:rPr>
          <w:spacing w:val="1"/>
          <w:sz w:val="24"/>
        </w:rPr>
        <w:t> </w:t>
      </w:r>
      <w:r>
        <w:rPr>
          <w:sz w:val="24"/>
        </w:rPr>
        <w:t>ayuda con un problema que lo aqueje o simplemente pedir consejo o si sabe de alguna o</w:t>
      </w:r>
      <w:r>
        <w:rPr>
          <w:spacing w:val="1"/>
          <w:sz w:val="24"/>
        </w:rPr>
        <w:t> </w:t>
      </w:r>
      <w:r>
        <w:rPr>
          <w:sz w:val="24"/>
        </w:rPr>
        <w:t>algún</w:t>
      </w:r>
      <w:r>
        <w:rPr>
          <w:spacing w:val="-1"/>
          <w:sz w:val="24"/>
        </w:rPr>
        <w:t> </w:t>
      </w:r>
      <w:r>
        <w:rPr>
          <w:sz w:val="24"/>
        </w:rPr>
        <w:t>compañero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haya</w:t>
      </w:r>
      <w:r>
        <w:rPr>
          <w:spacing w:val="-1"/>
          <w:sz w:val="24"/>
        </w:rPr>
        <w:t> </w:t>
      </w:r>
      <w:r>
        <w:rPr>
          <w:sz w:val="24"/>
        </w:rPr>
        <w:t>mencionado</w:t>
      </w:r>
      <w:r>
        <w:rPr>
          <w:spacing w:val="-2"/>
          <w:sz w:val="24"/>
        </w:rPr>
        <w:t> </w:t>
      </w:r>
      <w:r>
        <w:rPr>
          <w:sz w:val="24"/>
        </w:rPr>
        <w:t>tener</w:t>
      </w:r>
      <w:r>
        <w:rPr>
          <w:spacing w:val="-1"/>
          <w:sz w:val="24"/>
        </w:rPr>
        <w:t> </w:t>
      </w:r>
      <w:r>
        <w:rPr>
          <w:sz w:val="24"/>
        </w:rPr>
        <w:t>intenciones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suicidio.</w:t>
      </w:r>
    </w:p>
    <w:p>
      <w:pPr>
        <w:pStyle w:val="BodyText"/>
        <w:spacing w:before="11"/>
        <w:rPr>
          <w:sz w:val="23"/>
        </w:rPr>
      </w:pPr>
    </w:p>
    <w:p>
      <w:pPr>
        <w:pStyle w:val="Heading1"/>
        <w:ind w:right="1444"/>
      </w:pPr>
      <w:r>
        <w:rPr>
          <w:u w:val="thick"/>
        </w:rPr>
        <w:t>Durante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55"/>
        </w:numPr>
        <w:tabs>
          <w:tab w:pos="686" w:val="left" w:leader="none"/>
        </w:tabs>
        <w:spacing w:line="240" w:lineRule="auto" w:before="93" w:after="0"/>
        <w:ind w:left="685" w:right="0" w:hanging="362"/>
        <w:jc w:val="left"/>
        <w:rPr>
          <w:sz w:val="24"/>
        </w:rPr>
      </w:pPr>
      <w:r>
        <w:rPr>
          <w:sz w:val="24"/>
        </w:rPr>
        <w:t>Mantener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calma.</w:t>
      </w:r>
    </w:p>
    <w:p>
      <w:pPr>
        <w:pStyle w:val="BodyText"/>
      </w:pPr>
    </w:p>
    <w:p>
      <w:pPr>
        <w:pStyle w:val="ListParagraph"/>
        <w:numPr>
          <w:ilvl w:val="0"/>
          <w:numId w:val="55"/>
        </w:numPr>
        <w:tabs>
          <w:tab w:pos="685" w:val="left" w:leader="none"/>
          <w:tab w:pos="686" w:val="left" w:leader="none"/>
        </w:tabs>
        <w:spacing w:line="240" w:lineRule="auto" w:before="0" w:after="0"/>
        <w:ind w:left="685" w:right="280" w:hanging="361"/>
        <w:jc w:val="left"/>
        <w:rPr>
          <w:sz w:val="24"/>
        </w:rPr>
      </w:pPr>
      <w:r>
        <w:rPr>
          <w:sz w:val="24"/>
        </w:rPr>
        <w:t>Avisar</w:t>
      </w:r>
      <w:r>
        <w:rPr>
          <w:spacing w:val="8"/>
          <w:sz w:val="24"/>
        </w:rPr>
        <w:t> </w:t>
      </w:r>
      <w:r>
        <w:rPr>
          <w:sz w:val="24"/>
        </w:rPr>
        <w:t>de</w:t>
      </w:r>
      <w:r>
        <w:rPr>
          <w:spacing w:val="9"/>
          <w:sz w:val="24"/>
        </w:rPr>
        <w:t> </w:t>
      </w:r>
      <w:r>
        <w:rPr>
          <w:sz w:val="24"/>
        </w:rPr>
        <w:t>manera</w:t>
      </w:r>
      <w:r>
        <w:rPr>
          <w:spacing w:val="6"/>
          <w:sz w:val="24"/>
        </w:rPr>
        <w:t> </w:t>
      </w:r>
      <w:r>
        <w:rPr>
          <w:sz w:val="24"/>
        </w:rPr>
        <w:t>inmediata</w:t>
      </w:r>
      <w:r>
        <w:rPr>
          <w:spacing w:val="7"/>
          <w:sz w:val="24"/>
        </w:rPr>
        <w:t> </w:t>
      </w: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sz w:val="24"/>
        </w:rPr>
        <w:t>un</w:t>
      </w:r>
      <w:r>
        <w:rPr>
          <w:spacing w:val="6"/>
          <w:sz w:val="24"/>
        </w:rPr>
        <w:t> </w:t>
      </w:r>
      <w:r>
        <w:rPr>
          <w:sz w:val="24"/>
        </w:rPr>
        <w:t>docente,</w:t>
      </w:r>
      <w:r>
        <w:rPr>
          <w:spacing w:val="8"/>
          <w:sz w:val="24"/>
        </w:rPr>
        <w:t> </w:t>
      </w:r>
      <w:r>
        <w:rPr>
          <w:sz w:val="24"/>
        </w:rPr>
        <w:t>administrativo,</w:t>
      </w:r>
      <w:r>
        <w:rPr>
          <w:spacing w:val="15"/>
          <w:sz w:val="24"/>
        </w:rPr>
        <w:t> </w:t>
      </w:r>
      <w:r>
        <w:rPr>
          <w:sz w:val="24"/>
        </w:rPr>
        <w:t>personal</w:t>
      </w:r>
      <w:r>
        <w:rPr>
          <w:spacing w:val="7"/>
          <w:sz w:val="24"/>
        </w:rPr>
        <w:t> </w:t>
      </w:r>
      <w:r>
        <w:rPr>
          <w:sz w:val="24"/>
        </w:rPr>
        <w:t>con</w:t>
      </w:r>
      <w:r>
        <w:rPr>
          <w:spacing w:val="6"/>
          <w:sz w:val="24"/>
        </w:rPr>
        <w:t> </w:t>
      </w:r>
      <w:r>
        <w:rPr>
          <w:sz w:val="24"/>
        </w:rPr>
        <w:t>funciones</w:t>
      </w:r>
      <w:r>
        <w:rPr>
          <w:spacing w:val="6"/>
          <w:sz w:val="24"/>
        </w:rPr>
        <w:t> </w:t>
      </w:r>
      <w:r>
        <w:rPr>
          <w:sz w:val="24"/>
        </w:rPr>
        <w:t>de</w:t>
      </w:r>
      <w:r>
        <w:rPr>
          <w:spacing w:val="-64"/>
          <w:sz w:val="24"/>
        </w:rPr>
        <w:t> </w:t>
      </w:r>
      <w:r>
        <w:rPr>
          <w:sz w:val="24"/>
        </w:rPr>
        <w:t>orientador(a) o</w:t>
      </w:r>
      <w:r>
        <w:rPr>
          <w:spacing w:val="-2"/>
          <w:sz w:val="24"/>
        </w:rPr>
        <w:t> </w:t>
      </w:r>
      <w:r>
        <w:rPr>
          <w:sz w:val="24"/>
        </w:rPr>
        <w:t>prefecto(a), Coordinador(a)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Director(a) sobre</w:t>
      </w:r>
      <w:r>
        <w:rPr>
          <w:spacing w:val="4"/>
          <w:sz w:val="24"/>
        </w:rPr>
        <w:t> </w:t>
      </w:r>
      <w:r>
        <w:rPr>
          <w:sz w:val="24"/>
        </w:rPr>
        <w:t>el incidente.</w:t>
      </w:r>
    </w:p>
    <w:p>
      <w:pPr>
        <w:pStyle w:val="BodyText"/>
      </w:pPr>
    </w:p>
    <w:p>
      <w:pPr>
        <w:pStyle w:val="ListParagraph"/>
        <w:numPr>
          <w:ilvl w:val="0"/>
          <w:numId w:val="55"/>
        </w:numPr>
        <w:tabs>
          <w:tab w:pos="686" w:val="left" w:leader="none"/>
        </w:tabs>
        <w:spacing w:line="240" w:lineRule="auto" w:before="0" w:after="0"/>
        <w:ind w:left="685" w:right="279" w:hanging="361"/>
        <w:jc w:val="left"/>
        <w:rPr>
          <w:sz w:val="24"/>
        </w:rPr>
      </w:pPr>
      <w:r>
        <w:rPr>
          <w:sz w:val="24"/>
        </w:rPr>
        <w:t>Seguir las instrucciones que le indique el docente, administrativo, personal con funciones de</w:t>
      </w:r>
      <w:r>
        <w:rPr>
          <w:spacing w:val="-64"/>
          <w:sz w:val="24"/>
        </w:rPr>
        <w:t> </w:t>
      </w:r>
      <w:r>
        <w:rPr>
          <w:sz w:val="24"/>
        </w:rPr>
        <w:t>orientador(a)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prefecto(a), Coordinador(a)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Director(a).</w:t>
      </w:r>
    </w:p>
    <w:p>
      <w:pPr>
        <w:pStyle w:val="BodyText"/>
        <w:spacing w:before="9"/>
        <w:rPr>
          <w:sz w:val="23"/>
        </w:rPr>
      </w:pPr>
    </w:p>
    <w:p>
      <w:pPr>
        <w:pStyle w:val="Heading1"/>
        <w:ind w:right="1440"/>
      </w:pPr>
      <w:r>
        <w:rPr>
          <w:u w:val="thick"/>
        </w:rPr>
        <w:t>Después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55"/>
        </w:numPr>
        <w:tabs>
          <w:tab w:pos="686" w:val="left" w:leader="none"/>
        </w:tabs>
        <w:spacing w:line="240" w:lineRule="auto" w:before="92" w:after="0"/>
        <w:ind w:left="685" w:right="280" w:hanging="361"/>
        <w:jc w:val="left"/>
        <w:rPr>
          <w:sz w:val="24"/>
        </w:rPr>
      </w:pPr>
      <w:r>
        <w:rPr>
          <w:sz w:val="24"/>
        </w:rPr>
        <w:t>Pedir</w:t>
      </w:r>
      <w:r>
        <w:rPr>
          <w:spacing w:val="37"/>
          <w:sz w:val="24"/>
        </w:rPr>
        <w:t> </w:t>
      </w:r>
      <w:r>
        <w:rPr>
          <w:sz w:val="24"/>
        </w:rPr>
        <w:t>ayuda</w:t>
      </w:r>
      <w:r>
        <w:rPr>
          <w:spacing w:val="37"/>
          <w:sz w:val="24"/>
        </w:rPr>
        <w:t> </w:t>
      </w:r>
      <w:r>
        <w:rPr>
          <w:sz w:val="24"/>
        </w:rPr>
        <w:t>a</w:t>
      </w:r>
      <w:r>
        <w:rPr>
          <w:spacing w:val="37"/>
          <w:sz w:val="24"/>
        </w:rPr>
        <w:t> </w:t>
      </w:r>
      <w:r>
        <w:rPr>
          <w:sz w:val="24"/>
        </w:rPr>
        <w:t>su</w:t>
      </w:r>
      <w:r>
        <w:rPr>
          <w:spacing w:val="36"/>
          <w:sz w:val="24"/>
        </w:rPr>
        <w:t> </w:t>
      </w:r>
      <w:r>
        <w:rPr>
          <w:sz w:val="24"/>
        </w:rPr>
        <w:t>madre,</w:t>
      </w:r>
      <w:r>
        <w:rPr>
          <w:spacing w:val="39"/>
          <w:sz w:val="24"/>
        </w:rPr>
        <w:t> </w:t>
      </w:r>
      <w:r>
        <w:rPr>
          <w:sz w:val="24"/>
        </w:rPr>
        <w:t>padre</w:t>
      </w:r>
      <w:r>
        <w:rPr>
          <w:spacing w:val="36"/>
          <w:sz w:val="24"/>
        </w:rPr>
        <w:t> </w:t>
      </w:r>
      <w:r>
        <w:rPr>
          <w:sz w:val="24"/>
        </w:rPr>
        <w:t>de</w:t>
      </w:r>
      <w:r>
        <w:rPr>
          <w:spacing w:val="34"/>
          <w:sz w:val="24"/>
        </w:rPr>
        <w:t> </w:t>
      </w:r>
      <w:r>
        <w:rPr>
          <w:sz w:val="24"/>
        </w:rPr>
        <w:t>familia</w:t>
      </w:r>
      <w:r>
        <w:rPr>
          <w:spacing w:val="45"/>
          <w:sz w:val="24"/>
        </w:rPr>
        <w:t> </w:t>
      </w:r>
      <w:r>
        <w:rPr>
          <w:sz w:val="24"/>
        </w:rPr>
        <w:t>o</w:t>
      </w:r>
      <w:r>
        <w:rPr>
          <w:spacing w:val="37"/>
          <w:sz w:val="24"/>
        </w:rPr>
        <w:t> </w:t>
      </w:r>
      <w:r>
        <w:rPr>
          <w:sz w:val="24"/>
        </w:rPr>
        <w:t>tutor,</w:t>
      </w:r>
      <w:r>
        <w:rPr>
          <w:spacing w:val="38"/>
          <w:sz w:val="24"/>
        </w:rPr>
        <w:t> </w:t>
      </w:r>
      <w:r>
        <w:rPr>
          <w:sz w:val="24"/>
        </w:rPr>
        <w:t>si</w:t>
      </w:r>
      <w:r>
        <w:rPr>
          <w:spacing w:val="35"/>
          <w:sz w:val="24"/>
        </w:rPr>
        <w:t> </w:t>
      </w:r>
      <w:r>
        <w:rPr>
          <w:sz w:val="24"/>
        </w:rPr>
        <w:t>el</w:t>
      </w:r>
      <w:r>
        <w:rPr>
          <w:spacing w:val="38"/>
          <w:sz w:val="24"/>
        </w:rPr>
        <w:t> </w:t>
      </w:r>
      <w:r>
        <w:rPr>
          <w:sz w:val="24"/>
        </w:rPr>
        <w:t>incidente</w:t>
      </w:r>
      <w:r>
        <w:rPr>
          <w:spacing w:val="39"/>
          <w:sz w:val="24"/>
        </w:rPr>
        <w:t> </w:t>
      </w:r>
      <w:r>
        <w:rPr>
          <w:sz w:val="24"/>
        </w:rPr>
        <w:t>lo</w:t>
      </w:r>
      <w:r>
        <w:rPr>
          <w:spacing w:val="36"/>
          <w:sz w:val="24"/>
        </w:rPr>
        <w:t> </w:t>
      </w:r>
      <w:r>
        <w:rPr>
          <w:sz w:val="24"/>
        </w:rPr>
        <w:t>o</w:t>
      </w:r>
      <w:r>
        <w:rPr>
          <w:spacing w:val="37"/>
          <w:sz w:val="24"/>
        </w:rPr>
        <w:t> </w:t>
      </w:r>
      <w:r>
        <w:rPr>
          <w:sz w:val="24"/>
        </w:rPr>
        <w:t>la</w:t>
      </w:r>
      <w:r>
        <w:rPr>
          <w:spacing w:val="39"/>
          <w:sz w:val="24"/>
        </w:rPr>
        <w:t> </w:t>
      </w:r>
      <w:r>
        <w:rPr>
          <w:sz w:val="24"/>
        </w:rPr>
        <w:t>afectó</w:t>
      </w:r>
      <w:r>
        <w:rPr>
          <w:spacing w:val="-64"/>
          <w:sz w:val="24"/>
        </w:rPr>
        <w:t> </w:t>
      </w:r>
      <w:r>
        <w:rPr>
          <w:sz w:val="24"/>
        </w:rPr>
        <w:t>emocionalmente.</w:t>
      </w:r>
    </w:p>
    <w:p>
      <w:pPr>
        <w:pStyle w:val="BodyText"/>
      </w:pPr>
    </w:p>
    <w:p>
      <w:pPr>
        <w:pStyle w:val="ListParagraph"/>
        <w:numPr>
          <w:ilvl w:val="0"/>
          <w:numId w:val="55"/>
        </w:numPr>
        <w:tabs>
          <w:tab w:pos="685" w:val="left" w:leader="none"/>
          <w:tab w:pos="686" w:val="left" w:leader="none"/>
        </w:tabs>
        <w:spacing w:line="240" w:lineRule="auto" w:before="1" w:after="0"/>
        <w:ind w:left="685" w:right="287" w:hanging="361"/>
        <w:jc w:val="left"/>
        <w:rPr>
          <w:sz w:val="24"/>
        </w:rPr>
      </w:pPr>
      <w:r>
        <w:rPr>
          <w:sz w:val="24"/>
        </w:rPr>
        <w:t>Si</w:t>
      </w:r>
      <w:r>
        <w:rPr>
          <w:spacing w:val="26"/>
          <w:sz w:val="24"/>
        </w:rPr>
        <w:t> </w:t>
      </w:r>
      <w:r>
        <w:rPr>
          <w:sz w:val="24"/>
        </w:rPr>
        <w:t>se</w:t>
      </w:r>
      <w:r>
        <w:rPr>
          <w:spacing w:val="27"/>
          <w:sz w:val="24"/>
        </w:rPr>
        <w:t> </w:t>
      </w:r>
      <w:r>
        <w:rPr>
          <w:sz w:val="24"/>
        </w:rPr>
        <w:t>establece</w:t>
      </w:r>
      <w:r>
        <w:rPr>
          <w:spacing w:val="27"/>
          <w:sz w:val="24"/>
        </w:rPr>
        <w:t> </w:t>
      </w:r>
      <w:r>
        <w:rPr>
          <w:sz w:val="24"/>
        </w:rPr>
        <w:t>como</w:t>
      </w:r>
      <w:r>
        <w:rPr>
          <w:spacing w:val="25"/>
          <w:sz w:val="24"/>
        </w:rPr>
        <w:t> </w:t>
      </w:r>
      <w:r>
        <w:rPr>
          <w:sz w:val="24"/>
        </w:rPr>
        <w:t>necesario</w:t>
      </w:r>
      <w:r>
        <w:rPr>
          <w:spacing w:val="28"/>
          <w:sz w:val="24"/>
        </w:rPr>
        <w:t> </w:t>
      </w:r>
      <w:r>
        <w:rPr>
          <w:sz w:val="24"/>
        </w:rPr>
        <w:t>un</w:t>
      </w:r>
      <w:r>
        <w:rPr>
          <w:spacing w:val="27"/>
          <w:sz w:val="24"/>
        </w:rPr>
        <w:t> </w:t>
      </w:r>
      <w:r>
        <w:rPr>
          <w:sz w:val="24"/>
        </w:rPr>
        <w:t>esquema</w:t>
      </w:r>
      <w:r>
        <w:rPr>
          <w:spacing w:val="27"/>
          <w:sz w:val="24"/>
        </w:rPr>
        <w:t> </w:t>
      </w:r>
      <w:r>
        <w:rPr>
          <w:sz w:val="24"/>
        </w:rPr>
        <w:t>de</w:t>
      </w:r>
      <w:r>
        <w:rPr>
          <w:spacing w:val="25"/>
          <w:sz w:val="24"/>
        </w:rPr>
        <w:t> </w:t>
      </w:r>
      <w:r>
        <w:rPr>
          <w:sz w:val="24"/>
        </w:rPr>
        <w:t>citas</w:t>
      </w:r>
      <w:r>
        <w:rPr>
          <w:spacing w:val="24"/>
          <w:sz w:val="24"/>
        </w:rPr>
        <w:t> </w:t>
      </w:r>
      <w:r>
        <w:rPr>
          <w:sz w:val="24"/>
        </w:rPr>
        <w:t>médicas,</w:t>
      </w:r>
      <w:r>
        <w:rPr>
          <w:spacing w:val="26"/>
          <w:sz w:val="24"/>
        </w:rPr>
        <w:t> </w:t>
      </w:r>
      <w:r>
        <w:rPr>
          <w:sz w:val="24"/>
        </w:rPr>
        <w:t>deberá</w:t>
      </w:r>
      <w:r>
        <w:rPr>
          <w:spacing w:val="24"/>
          <w:sz w:val="24"/>
        </w:rPr>
        <w:t> </w:t>
      </w:r>
      <w:r>
        <w:rPr>
          <w:sz w:val="24"/>
        </w:rPr>
        <w:t>asistir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7"/>
          <w:sz w:val="24"/>
        </w:rPr>
        <w:t> </w:t>
      </w:r>
      <w:r>
        <w:rPr>
          <w:sz w:val="24"/>
        </w:rPr>
        <w:t>todas</w:t>
      </w:r>
      <w:r>
        <w:rPr>
          <w:spacing w:val="25"/>
          <w:sz w:val="24"/>
        </w:rPr>
        <w:t> </w:t>
      </w:r>
      <w:r>
        <w:rPr>
          <w:sz w:val="24"/>
        </w:rPr>
        <w:t>las</w:t>
      </w:r>
      <w:r>
        <w:rPr>
          <w:spacing w:val="-64"/>
          <w:sz w:val="24"/>
        </w:rPr>
        <w:t> </w:t>
      </w:r>
      <w:r>
        <w:rPr>
          <w:sz w:val="24"/>
        </w:rPr>
        <w:t>citas</w:t>
      </w:r>
      <w:r>
        <w:rPr>
          <w:spacing w:val="-1"/>
          <w:sz w:val="24"/>
        </w:rPr>
        <w:t> </w:t>
      </w:r>
      <w:r>
        <w:rPr>
          <w:sz w:val="24"/>
        </w:rPr>
        <w:t>programadas.</w:t>
      </w:r>
    </w:p>
    <w:p>
      <w:pPr>
        <w:pStyle w:val="BodyText"/>
      </w:pPr>
    </w:p>
    <w:p>
      <w:pPr>
        <w:pStyle w:val="ListParagraph"/>
        <w:numPr>
          <w:ilvl w:val="0"/>
          <w:numId w:val="55"/>
        </w:numPr>
        <w:tabs>
          <w:tab w:pos="685" w:val="left" w:leader="none"/>
          <w:tab w:pos="686" w:val="left" w:leader="none"/>
        </w:tabs>
        <w:spacing w:line="240" w:lineRule="auto" w:before="0" w:after="0"/>
        <w:ind w:left="685" w:right="284" w:hanging="361"/>
        <w:jc w:val="left"/>
        <w:rPr>
          <w:sz w:val="24"/>
        </w:rPr>
      </w:pPr>
      <w:r>
        <w:rPr>
          <w:sz w:val="24"/>
        </w:rPr>
        <w:t>Asegurarse</w:t>
      </w:r>
      <w:r>
        <w:rPr>
          <w:spacing w:val="34"/>
          <w:sz w:val="24"/>
        </w:rPr>
        <w:t> </w:t>
      </w:r>
      <w:r>
        <w:rPr>
          <w:sz w:val="24"/>
        </w:rPr>
        <w:t>que</w:t>
      </w:r>
      <w:r>
        <w:rPr>
          <w:spacing w:val="35"/>
          <w:sz w:val="24"/>
        </w:rPr>
        <w:t> </w:t>
      </w:r>
      <w:r>
        <w:rPr>
          <w:sz w:val="24"/>
        </w:rPr>
        <w:t>los</w:t>
      </w:r>
      <w:r>
        <w:rPr>
          <w:spacing w:val="34"/>
          <w:sz w:val="24"/>
        </w:rPr>
        <w:t> </w:t>
      </w:r>
      <w:r>
        <w:rPr>
          <w:sz w:val="24"/>
        </w:rPr>
        <w:t>(las)</w:t>
      </w:r>
      <w:r>
        <w:rPr>
          <w:spacing w:val="32"/>
          <w:sz w:val="24"/>
        </w:rPr>
        <w:t> </w:t>
      </w:r>
      <w:r>
        <w:rPr>
          <w:sz w:val="24"/>
        </w:rPr>
        <w:t>docentes</w:t>
      </w:r>
      <w:r>
        <w:rPr>
          <w:spacing w:val="36"/>
          <w:sz w:val="24"/>
        </w:rPr>
        <w:t> </w:t>
      </w:r>
      <w:r>
        <w:rPr>
          <w:sz w:val="24"/>
        </w:rPr>
        <w:t>le</w:t>
      </w:r>
      <w:r>
        <w:rPr>
          <w:spacing w:val="31"/>
          <w:sz w:val="24"/>
        </w:rPr>
        <w:t> </w:t>
      </w:r>
      <w:r>
        <w:rPr>
          <w:sz w:val="24"/>
        </w:rPr>
        <w:t>brinden</w:t>
      </w:r>
      <w:r>
        <w:rPr>
          <w:spacing w:val="34"/>
          <w:sz w:val="24"/>
        </w:rPr>
        <w:t> </w:t>
      </w:r>
      <w:r>
        <w:rPr>
          <w:sz w:val="24"/>
        </w:rPr>
        <w:t>el</w:t>
      </w:r>
      <w:r>
        <w:rPr>
          <w:spacing w:val="33"/>
          <w:sz w:val="24"/>
        </w:rPr>
        <w:t> </w:t>
      </w:r>
      <w:r>
        <w:rPr>
          <w:sz w:val="24"/>
        </w:rPr>
        <w:t>apoyo</w:t>
      </w:r>
      <w:r>
        <w:rPr>
          <w:spacing w:val="34"/>
          <w:sz w:val="24"/>
        </w:rPr>
        <w:t> </w:t>
      </w:r>
      <w:r>
        <w:rPr>
          <w:sz w:val="24"/>
        </w:rPr>
        <w:t>en</w:t>
      </w:r>
      <w:r>
        <w:rPr>
          <w:spacing w:val="35"/>
          <w:sz w:val="24"/>
        </w:rPr>
        <w:t> </w:t>
      </w:r>
      <w:r>
        <w:rPr>
          <w:sz w:val="24"/>
        </w:rPr>
        <w:t>la</w:t>
      </w:r>
      <w:r>
        <w:rPr>
          <w:spacing w:val="34"/>
          <w:sz w:val="24"/>
        </w:rPr>
        <w:t> </w:t>
      </w:r>
      <w:r>
        <w:rPr>
          <w:sz w:val="24"/>
        </w:rPr>
        <w:t>calendarización</w:t>
      </w:r>
      <w:r>
        <w:rPr>
          <w:spacing w:val="34"/>
          <w:sz w:val="24"/>
        </w:rPr>
        <w:t> </w:t>
      </w:r>
      <w:r>
        <w:rPr>
          <w:sz w:val="24"/>
        </w:rPr>
        <w:t>de</w:t>
      </w:r>
      <w:r>
        <w:rPr>
          <w:spacing w:val="34"/>
          <w:sz w:val="24"/>
        </w:rPr>
        <w:t> </w:t>
      </w:r>
      <w:r>
        <w:rPr>
          <w:sz w:val="24"/>
        </w:rPr>
        <w:t>tareas</w:t>
      </w:r>
      <w:r>
        <w:rPr>
          <w:spacing w:val="33"/>
          <w:sz w:val="24"/>
        </w:rPr>
        <w:t> </w:t>
      </w:r>
      <w:r>
        <w:rPr>
          <w:sz w:val="24"/>
        </w:rPr>
        <w:t>o</w:t>
      </w:r>
      <w:r>
        <w:rPr>
          <w:spacing w:val="-64"/>
          <w:sz w:val="24"/>
        </w:rPr>
        <w:t> </w:t>
      </w:r>
      <w:r>
        <w:rPr>
          <w:sz w:val="24"/>
        </w:rPr>
        <w:t>exámenes,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acuerdo</w:t>
      </w:r>
      <w:r>
        <w:rPr>
          <w:spacing w:val="-2"/>
          <w:sz w:val="24"/>
        </w:rPr>
        <w:t> </w:t>
      </w:r>
      <w:r>
        <w:rPr>
          <w:sz w:val="24"/>
        </w:rPr>
        <w:t>a este esquema</w:t>
      </w:r>
      <w:r>
        <w:rPr>
          <w:spacing w:val="-1"/>
          <w:sz w:val="24"/>
        </w:rPr>
        <w:t> </w:t>
      </w:r>
      <w:r>
        <w:rPr>
          <w:sz w:val="24"/>
        </w:rPr>
        <w:t>de citas</w:t>
      </w:r>
      <w:r>
        <w:rPr>
          <w:spacing w:val="-1"/>
          <w:sz w:val="24"/>
        </w:rPr>
        <w:t> </w:t>
      </w:r>
      <w:r>
        <w:rPr>
          <w:sz w:val="24"/>
        </w:rPr>
        <w:t>médicas</w:t>
      </w:r>
      <w:r>
        <w:rPr>
          <w:spacing w:val="-3"/>
          <w:sz w:val="24"/>
        </w:rPr>
        <w:t> </w:t>
      </w:r>
      <w:r>
        <w:rPr>
          <w:sz w:val="24"/>
        </w:rPr>
        <w:t>programadas.</w:t>
      </w:r>
    </w:p>
    <w:p>
      <w:pPr>
        <w:pStyle w:val="Heading1"/>
        <w:numPr>
          <w:ilvl w:val="1"/>
          <w:numId w:val="51"/>
        </w:numPr>
        <w:tabs>
          <w:tab w:pos="930" w:val="left" w:leader="none"/>
        </w:tabs>
        <w:spacing w:line="460" w:lineRule="atLeast" w:before="92" w:after="0"/>
        <w:ind w:left="4449" w:right="554" w:hanging="3923"/>
        <w:jc w:val="left"/>
      </w:pPr>
      <w:r>
        <w:rPr/>
        <w:t>¿Qué</w:t>
      </w:r>
      <w:r>
        <w:rPr>
          <w:spacing w:val="-2"/>
        </w:rPr>
        <w:t> </w:t>
      </w:r>
      <w:r>
        <w:rPr/>
        <w:t>hacer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</w:t>
      </w:r>
      <w:r>
        <w:rPr/>
        <w:t>caso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enfrentamiento</w:t>
      </w:r>
      <w:r>
        <w:rPr>
          <w:spacing w:val="-5"/>
        </w:rPr>
        <w:t> </w:t>
      </w:r>
      <w:r>
        <w:rPr/>
        <w:t>con</w:t>
      </w:r>
      <w:r>
        <w:rPr>
          <w:spacing w:val="-1"/>
        </w:rPr>
        <w:t> </w:t>
      </w:r>
      <w:r>
        <w:rPr/>
        <w:t>armas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fuego</w:t>
      </w:r>
      <w:r>
        <w:rPr>
          <w:spacing w:val="-4"/>
        </w:rPr>
        <w:t> </w:t>
      </w:r>
      <w:r>
        <w:rPr/>
        <w:t>alrededor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plantel?</w:t>
      </w:r>
      <w:r>
        <w:rPr>
          <w:spacing w:val="-64"/>
        </w:rPr>
        <w:t> </w:t>
      </w:r>
      <w:r>
        <w:rPr/>
        <w:t>CÓDIGO</w:t>
      </w:r>
      <w:r>
        <w:rPr>
          <w:spacing w:val="2"/>
        </w:rPr>
        <w:t> </w:t>
      </w:r>
      <w:r>
        <w:rPr/>
        <w:t>AZUL 5</w:t>
      </w:r>
    </w:p>
    <w:p>
      <w:pPr>
        <w:spacing w:before="1"/>
        <w:ind w:left="1420" w:right="1447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thick"/>
        </w:rPr>
        <w:t>Antes</w:t>
      </w:r>
    </w:p>
    <w:p>
      <w:pPr>
        <w:pStyle w:val="ListParagraph"/>
        <w:numPr>
          <w:ilvl w:val="0"/>
          <w:numId w:val="56"/>
        </w:numPr>
        <w:tabs>
          <w:tab w:pos="686" w:val="left" w:leader="none"/>
        </w:tabs>
        <w:spacing w:line="240" w:lineRule="auto" w:before="184" w:after="0"/>
        <w:ind w:left="685" w:right="0" w:hanging="362"/>
        <w:jc w:val="left"/>
        <w:rPr>
          <w:sz w:val="24"/>
        </w:rPr>
      </w:pPr>
      <w:r>
        <w:rPr>
          <w:sz w:val="24"/>
        </w:rPr>
        <w:t>Conocer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identificar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áreas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seguridad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rutas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evacuación.</w:t>
      </w:r>
    </w:p>
    <w:p>
      <w:pPr>
        <w:pStyle w:val="Heading1"/>
        <w:spacing w:before="183"/>
        <w:ind w:right="1444"/>
      </w:pPr>
      <w:r>
        <w:rPr>
          <w:u w:val="thick"/>
        </w:rPr>
        <w:t>Durante</w:t>
      </w:r>
    </w:p>
    <w:p>
      <w:pPr>
        <w:pStyle w:val="ListParagraph"/>
        <w:numPr>
          <w:ilvl w:val="0"/>
          <w:numId w:val="56"/>
        </w:numPr>
        <w:tabs>
          <w:tab w:pos="686" w:val="left" w:leader="none"/>
        </w:tabs>
        <w:spacing w:line="240" w:lineRule="auto" w:before="185" w:after="0"/>
        <w:ind w:left="685" w:right="0" w:hanging="362"/>
        <w:jc w:val="left"/>
        <w:rPr>
          <w:sz w:val="24"/>
        </w:rPr>
      </w:pPr>
      <w:r>
        <w:rPr>
          <w:sz w:val="24"/>
        </w:rPr>
        <w:t>Mantener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calma.</w:t>
      </w:r>
    </w:p>
    <w:p>
      <w:pPr>
        <w:pStyle w:val="ListParagraph"/>
        <w:numPr>
          <w:ilvl w:val="0"/>
          <w:numId w:val="56"/>
        </w:numPr>
        <w:tabs>
          <w:tab w:pos="686" w:val="left" w:leader="none"/>
        </w:tabs>
        <w:spacing w:line="240" w:lineRule="auto" w:before="185" w:after="0"/>
        <w:ind w:left="685" w:right="279" w:hanging="361"/>
        <w:jc w:val="left"/>
        <w:rPr>
          <w:sz w:val="24"/>
        </w:rPr>
      </w:pPr>
      <w:r>
        <w:rPr>
          <w:sz w:val="24"/>
        </w:rPr>
        <w:t>Seguir</w:t>
      </w:r>
      <w:r>
        <w:rPr>
          <w:spacing w:val="57"/>
          <w:sz w:val="24"/>
        </w:rPr>
        <w:t> </w:t>
      </w:r>
      <w:r>
        <w:rPr>
          <w:sz w:val="24"/>
        </w:rPr>
        <w:t>las</w:t>
      </w:r>
      <w:r>
        <w:rPr>
          <w:spacing w:val="60"/>
          <w:sz w:val="24"/>
        </w:rPr>
        <w:t> </w:t>
      </w:r>
      <w:r>
        <w:rPr>
          <w:sz w:val="24"/>
        </w:rPr>
        <w:t>instrucciones</w:t>
      </w:r>
      <w:r>
        <w:rPr>
          <w:spacing w:val="59"/>
          <w:sz w:val="24"/>
        </w:rPr>
        <w:t> </w:t>
      </w:r>
      <w:r>
        <w:rPr>
          <w:sz w:val="24"/>
        </w:rPr>
        <w:t>del</w:t>
      </w:r>
      <w:r>
        <w:rPr>
          <w:spacing w:val="58"/>
          <w:sz w:val="24"/>
        </w:rPr>
        <w:t> </w:t>
      </w:r>
      <w:r>
        <w:rPr>
          <w:sz w:val="24"/>
        </w:rPr>
        <w:t>(la)</w:t>
      </w:r>
      <w:r>
        <w:rPr>
          <w:spacing w:val="59"/>
          <w:sz w:val="24"/>
        </w:rPr>
        <w:t> </w:t>
      </w:r>
      <w:r>
        <w:rPr>
          <w:sz w:val="24"/>
        </w:rPr>
        <w:t>Director(a),</w:t>
      </w:r>
      <w:r>
        <w:rPr>
          <w:spacing w:val="59"/>
          <w:sz w:val="24"/>
        </w:rPr>
        <w:t> </w:t>
      </w:r>
      <w:r>
        <w:rPr>
          <w:sz w:val="24"/>
        </w:rPr>
        <w:t>Coordinador(a),</w:t>
      </w:r>
      <w:r>
        <w:rPr>
          <w:spacing w:val="65"/>
          <w:sz w:val="24"/>
        </w:rPr>
        <w:t> </w:t>
      </w:r>
      <w:r>
        <w:rPr>
          <w:sz w:val="24"/>
        </w:rPr>
        <w:t>personal</w:t>
      </w:r>
      <w:r>
        <w:rPr>
          <w:spacing w:val="58"/>
          <w:sz w:val="24"/>
        </w:rPr>
        <w:t> </w:t>
      </w:r>
      <w:r>
        <w:rPr>
          <w:sz w:val="24"/>
        </w:rPr>
        <w:t>con</w:t>
      </w:r>
      <w:r>
        <w:rPr>
          <w:spacing w:val="56"/>
          <w:sz w:val="24"/>
        </w:rPr>
        <w:t> </w:t>
      </w:r>
      <w:r>
        <w:rPr>
          <w:sz w:val="24"/>
        </w:rPr>
        <w:t>funciones</w:t>
      </w:r>
      <w:r>
        <w:rPr>
          <w:spacing w:val="56"/>
          <w:sz w:val="24"/>
        </w:rPr>
        <w:t> </w:t>
      </w:r>
      <w:r>
        <w:rPr>
          <w:sz w:val="24"/>
        </w:rPr>
        <w:t>de</w:t>
      </w:r>
      <w:r>
        <w:rPr>
          <w:spacing w:val="-63"/>
          <w:sz w:val="24"/>
        </w:rPr>
        <w:t> </w:t>
      </w:r>
      <w:r>
        <w:rPr>
          <w:sz w:val="24"/>
        </w:rPr>
        <w:t>orientador(a)</w:t>
      </w:r>
      <w:r>
        <w:rPr>
          <w:spacing w:val="-1"/>
          <w:sz w:val="24"/>
        </w:rPr>
        <w:t> </w:t>
      </w:r>
      <w:r>
        <w:rPr>
          <w:sz w:val="24"/>
        </w:rPr>
        <w:t>o prefecto(a) y</w:t>
      </w:r>
      <w:r>
        <w:rPr>
          <w:spacing w:val="-2"/>
          <w:sz w:val="24"/>
        </w:rPr>
        <w:t> </w:t>
      </w:r>
      <w:r>
        <w:rPr>
          <w:sz w:val="24"/>
        </w:rPr>
        <w:t>docentes</w:t>
      </w:r>
      <w:r>
        <w:rPr>
          <w:spacing w:val="-1"/>
          <w:sz w:val="24"/>
        </w:rPr>
        <w:t> </w:t>
      </w:r>
      <w:r>
        <w:rPr>
          <w:sz w:val="24"/>
        </w:rPr>
        <w:t>cuando hayan</w:t>
      </w:r>
      <w:r>
        <w:rPr>
          <w:spacing w:val="1"/>
          <w:sz w:val="24"/>
        </w:rPr>
        <w:t> </w:t>
      </w:r>
      <w:r>
        <w:rPr>
          <w:sz w:val="24"/>
        </w:rPr>
        <w:t>dado la</w:t>
      </w:r>
      <w:r>
        <w:rPr>
          <w:spacing w:val="-3"/>
          <w:sz w:val="24"/>
        </w:rPr>
        <w:t> </w:t>
      </w:r>
      <w:r>
        <w:rPr>
          <w:sz w:val="24"/>
        </w:rPr>
        <w:t>alarma.</w:t>
      </w:r>
    </w:p>
    <w:p>
      <w:pPr>
        <w:pStyle w:val="ListParagraph"/>
        <w:numPr>
          <w:ilvl w:val="0"/>
          <w:numId w:val="56"/>
        </w:numPr>
        <w:tabs>
          <w:tab w:pos="686" w:val="left" w:leader="none"/>
        </w:tabs>
        <w:spacing w:line="240" w:lineRule="auto" w:before="182" w:after="0"/>
        <w:ind w:left="685" w:right="289" w:hanging="361"/>
        <w:jc w:val="left"/>
        <w:rPr>
          <w:sz w:val="24"/>
        </w:rPr>
      </w:pPr>
      <w:r>
        <w:rPr>
          <w:sz w:val="24"/>
        </w:rPr>
        <w:t>Si</w:t>
      </w:r>
      <w:r>
        <w:rPr>
          <w:spacing w:val="17"/>
          <w:sz w:val="24"/>
        </w:rPr>
        <w:t> </w:t>
      </w:r>
      <w:r>
        <w:rPr>
          <w:sz w:val="24"/>
        </w:rPr>
        <w:t>al</w:t>
      </w:r>
      <w:r>
        <w:rPr>
          <w:spacing w:val="17"/>
          <w:sz w:val="24"/>
        </w:rPr>
        <w:t> </w:t>
      </w:r>
      <w:r>
        <w:rPr>
          <w:sz w:val="24"/>
        </w:rPr>
        <w:t>escuchar</w:t>
      </w:r>
      <w:r>
        <w:rPr>
          <w:spacing w:val="17"/>
          <w:sz w:val="24"/>
        </w:rPr>
        <w:t> </w:t>
      </w:r>
      <w:r>
        <w:rPr>
          <w:sz w:val="24"/>
        </w:rPr>
        <w:t>la</w:t>
      </w:r>
      <w:r>
        <w:rPr>
          <w:spacing w:val="17"/>
          <w:sz w:val="24"/>
        </w:rPr>
        <w:t> </w:t>
      </w:r>
      <w:r>
        <w:rPr>
          <w:sz w:val="24"/>
        </w:rPr>
        <w:t>alarma</w:t>
      </w:r>
      <w:r>
        <w:rPr>
          <w:spacing w:val="18"/>
          <w:sz w:val="24"/>
        </w:rPr>
        <w:t> </w:t>
      </w:r>
      <w:r>
        <w:rPr>
          <w:sz w:val="24"/>
        </w:rPr>
        <w:t>se</w:t>
      </w:r>
      <w:r>
        <w:rPr>
          <w:spacing w:val="15"/>
          <w:sz w:val="24"/>
        </w:rPr>
        <w:t> </w:t>
      </w:r>
      <w:r>
        <w:rPr>
          <w:sz w:val="24"/>
        </w:rPr>
        <w:t>encuentra</w:t>
      </w:r>
      <w:r>
        <w:rPr>
          <w:spacing w:val="18"/>
          <w:sz w:val="24"/>
        </w:rPr>
        <w:t> </w:t>
      </w:r>
      <w:r>
        <w:rPr>
          <w:sz w:val="24"/>
        </w:rPr>
        <w:t>en</w:t>
      </w:r>
      <w:r>
        <w:rPr>
          <w:spacing w:val="15"/>
          <w:sz w:val="24"/>
        </w:rPr>
        <w:t> </w:t>
      </w:r>
      <w:r>
        <w:rPr>
          <w:sz w:val="24"/>
        </w:rPr>
        <w:t>el</w:t>
      </w:r>
      <w:r>
        <w:rPr>
          <w:spacing w:val="15"/>
          <w:sz w:val="24"/>
        </w:rPr>
        <w:t> </w:t>
      </w:r>
      <w:r>
        <w:rPr>
          <w:sz w:val="24"/>
        </w:rPr>
        <w:t>patio,</w:t>
      </w:r>
      <w:r>
        <w:rPr>
          <w:spacing w:val="17"/>
          <w:sz w:val="24"/>
        </w:rPr>
        <w:t> </w:t>
      </w:r>
      <w:r>
        <w:rPr>
          <w:sz w:val="24"/>
        </w:rPr>
        <w:t>jardines</w:t>
      </w:r>
      <w:r>
        <w:rPr>
          <w:spacing w:val="17"/>
          <w:sz w:val="24"/>
        </w:rPr>
        <w:t> </w:t>
      </w:r>
      <w:r>
        <w:rPr>
          <w:sz w:val="24"/>
        </w:rPr>
        <w:t>o</w:t>
      </w:r>
      <w:r>
        <w:rPr>
          <w:spacing w:val="19"/>
          <w:sz w:val="24"/>
        </w:rPr>
        <w:t> </w:t>
      </w:r>
      <w:r>
        <w:rPr>
          <w:sz w:val="24"/>
        </w:rPr>
        <w:t>canchas,</w:t>
      </w:r>
      <w:r>
        <w:rPr>
          <w:spacing w:val="17"/>
          <w:sz w:val="24"/>
        </w:rPr>
        <w:t> </w:t>
      </w:r>
      <w:r>
        <w:rPr>
          <w:sz w:val="24"/>
        </w:rPr>
        <w:t>resguardarse</w:t>
      </w:r>
      <w:r>
        <w:rPr>
          <w:spacing w:val="17"/>
          <w:sz w:val="24"/>
        </w:rPr>
        <w:t> </w:t>
      </w:r>
      <w:r>
        <w:rPr>
          <w:sz w:val="24"/>
        </w:rPr>
        <w:t>en</w:t>
      </w:r>
      <w:r>
        <w:rPr>
          <w:spacing w:val="16"/>
          <w:sz w:val="24"/>
        </w:rPr>
        <w:t> </w:t>
      </w:r>
      <w:r>
        <w:rPr>
          <w:sz w:val="24"/>
        </w:rPr>
        <w:t>un</w:t>
      </w:r>
      <w:r>
        <w:rPr>
          <w:spacing w:val="-64"/>
          <w:sz w:val="24"/>
        </w:rPr>
        <w:t> </w:t>
      </w:r>
      <w:r>
        <w:rPr>
          <w:sz w:val="24"/>
        </w:rPr>
        <w:t>lugar</w:t>
      </w:r>
      <w:r>
        <w:rPr>
          <w:spacing w:val="-1"/>
          <w:sz w:val="24"/>
        </w:rPr>
        <w:t> </w:t>
      </w:r>
      <w:r>
        <w:rPr>
          <w:sz w:val="24"/>
        </w:rPr>
        <w:t>seguro,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-3"/>
          <w:sz w:val="24"/>
        </w:rPr>
        <w:t> </w:t>
      </w:r>
      <w:r>
        <w:rPr>
          <w:sz w:val="24"/>
        </w:rPr>
        <w:t>ejemplo:</w:t>
      </w:r>
      <w:r>
        <w:rPr>
          <w:spacing w:val="-1"/>
          <w:sz w:val="24"/>
        </w:rPr>
        <w:t> </w:t>
      </w:r>
      <w:r>
        <w:rPr>
          <w:sz w:val="24"/>
        </w:rPr>
        <w:t>aula,</w:t>
      </w:r>
      <w:r>
        <w:rPr>
          <w:spacing w:val="-2"/>
          <w:sz w:val="24"/>
        </w:rPr>
        <w:t> </w:t>
      </w:r>
      <w:r>
        <w:rPr>
          <w:sz w:val="24"/>
        </w:rPr>
        <w:t>biblioteca, taller,</w:t>
      </w:r>
      <w:r>
        <w:rPr>
          <w:spacing w:val="-1"/>
          <w:sz w:val="24"/>
        </w:rPr>
        <w:t> </w:t>
      </w:r>
      <w:r>
        <w:rPr>
          <w:sz w:val="24"/>
        </w:rPr>
        <w:t>laboratorio.</w:t>
      </w:r>
    </w:p>
    <w:p>
      <w:pPr>
        <w:pStyle w:val="ListParagraph"/>
        <w:numPr>
          <w:ilvl w:val="0"/>
          <w:numId w:val="56"/>
        </w:numPr>
        <w:tabs>
          <w:tab w:pos="686" w:val="left" w:leader="none"/>
        </w:tabs>
        <w:spacing w:line="240" w:lineRule="auto" w:before="185" w:after="0"/>
        <w:ind w:left="685" w:right="277" w:hanging="361"/>
        <w:jc w:val="left"/>
        <w:rPr>
          <w:sz w:val="24"/>
        </w:rPr>
      </w:pPr>
      <w:r>
        <w:rPr>
          <w:sz w:val="24"/>
        </w:rPr>
        <w:t>Recostarse</w:t>
      </w:r>
      <w:r>
        <w:rPr>
          <w:spacing w:val="28"/>
          <w:sz w:val="24"/>
        </w:rPr>
        <w:t> </w:t>
      </w:r>
      <w:r>
        <w:rPr>
          <w:sz w:val="24"/>
        </w:rPr>
        <w:t>en</w:t>
      </w:r>
      <w:r>
        <w:rPr>
          <w:spacing w:val="32"/>
          <w:sz w:val="24"/>
        </w:rPr>
        <w:t> </w:t>
      </w:r>
      <w:r>
        <w:rPr>
          <w:sz w:val="24"/>
        </w:rPr>
        <w:t>el</w:t>
      </w:r>
      <w:r>
        <w:rPr>
          <w:spacing w:val="28"/>
          <w:sz w:val="24"/>
        </w:rPr>
        <w:t> </w:t>
      </w:r>
      <w:r>
        <w:rPr>
          <w:sz w:val="24"/>
        </w:rPr>
        <w:t>piso</w:t>
      </w:r>
      <w:r>
        <w:rPr>
          <w:spacing w:val="28"/>
          <w:sz w:val="24"/>
        </w:rPr>
        <w:t> </w:t>
      </w:r>
      <w:r>
        <w:rPr>
          <w:sz w:val="24"/>
        </w:rPr>
        <w:t>boca</w:t>
      </w:r>
      <w:r>
        <w:rPr>
          <w:spacing w:val="29"/>
          <w:sz w:val="24"/>
        </w:rPr>
        <w:t> </w:t>
      </w:r>
      <w:r>
        <w:rPr>
          <w:sz w:val="24"/>
        </w:rPr>
        <w:t>abajo,</w:t>
      </w:r>
      <w:r>
        <w:rPr>
          <w:spacing w:val="31"/>
          <w:sz w:val="24"/>
        </w:rPr>
        <w:t> </w:t>
      </w:r>
      <w:r>
        <w:rPr>
          <w:sz w:val="24"/>
        </w:rPr>
        <w:t>lejos</w:t>
      </w:r>
      <w:r>
        <w:rPr>
          <w:spacing w:val="30"/>
          <w:sz w:val="24"/>
        </w:rPr>
        <w:t> </w:t>
      </w:r>
      <w:r>
        <w:rPr>
          <w:sz w:val="24"/>
        </w:rPr>
        <w:t>de</w:t>
      </w:r>
      <w:r>
        <w:rPr>
          <w:spacing w:val="29"/>
          <w:sz w:val="24"/>
        </w:rPr>
        <w:t> </w:t>
      </w:r>
      <w:r>
        <w:rPr>
          <w:sz w:val="24"/>
        </w:rPr>
        <w:t>puertas</w:t>
      </w:r>
      <w:r>
        <w:rPr>
          <w:spacing w:val="31"/>
          <w:sz w:val="24"/>
        </w:rPr>
        <w:t> </w:t>
      </w:r>
      <w:r>
        <w:rPr>
          <w:sz w:val="24"/>
        </w:rPr>
        <w:t>y</w:t>
      </w:r>
      <w:r>
        <w:rPr>
          <w:spacing w:val="28"/>
          <w:sz w:val="24"/>
        </w:rPr>
        <w:t> </w:t>
      </w:r>
      <w:r>
        <w:rPr>
          <w:sz w:val="24"/>
        </w:rPr>
        <w:t>ventanas,</w:t>
      </w:r>
      <w:r>
        <w:rPr>
          <w:spacing w:val="31"/>
          <w:sz w:val="24"/>
        </w:rPr>
        <w:t> </w:t>
      </w:r>
      <w:r>
        <w:rPr>
          <w:sz w:val="24"/>
        </w:rPr>
        <w:t>así</w:t>
      </w:r>
      <w:r>
        <w:rPr>
          <w:spacing w:val="29"/>
          <w:sz w:val="24"/>
        </w:rPr>
        <w:t> </w:t>
      </w:r>
      <w:r>
        <w:rPr>
          <w:sz w:val="24"/>
        </w:rPr>
        <w:t>como</w:t>
      </w:r>
      <w:r>
        <w:rPr>
          <w:spacing w:val="31"/>
          <w:sz w:val="24"/>
        </w:rPr>
        <w:t> </w:t>
      </w:r>
      <w:r>
        <w:rPr>
          <w:sz w:val="24"/>
        </w:rPr>
        <w:t>permanecer</w:t>
      </w:r>
      <w:r>
        <w:rPr>
          <w:spacing w:val="28"/>
          <w:sz w:val="24"/>
        </w:rPr>
        <w:t> </w:t>
      </w:r>
      <w:r>
        <w:rPr>
          <w:sz w:val="24"/>
        </w:rPr>
        <w:t>en</w:t>
      </w:r>
      <w:r>
        <w:rPr>
          <w:spacing w:val="-64"/>
          <w:sz w:val="24"/>
        </w:rPr>
        <w:t> </w:t>
      </w:r>
      <w:r>
        <w:rPr>
          <w:sz w:val="24"/>
        </w:rPr>
        <w:t>silencio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apagar el celular.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2"/>
        <w:rPr>
          <w:sz w:val="25"/>
        </w:rPr>
      </w:pPr>
      <w:r>
        <w:rPr/>
        <w:drawing>
          <wp:anchor distT="0" distB="0" distL="0" distR="0" allowOverlap="1" layoutInCell="1" locked="0" behindDoc="1" simplePos="0" relativeHeight="475620352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15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56"/>
        </w:numPr>
        <w:tabs>
          <w:tab w:pos="685" w:val="left" w:leader="none"/>
          <w:tab w:pos="686" w:val="left" w:leader="none"/>
        </w:tabs>
        <w:spacing w:line="240" w:lineRule="auto" w:before="92" w:after="0"/>
        <w:ind w:left="685" w:right="0" w:hanging="362"/>
        <w:jc w:val="left"/>
        <w:rPr>
          <w:sz w:val="24"/>
        </w:rPr>
      </w:pPr>
      <w:r>
        <w:rPr>
          <w:sz w:val="24"/>
        </w:rPr>
        <w:t>Evitar</w:t>
      </w:r>
      <w:r>
        <w:rPr>
          <w:spacing w:val="-1"/>
          <w:sz w:val="24"/>
        </w:rPr>
        <w:t> </w:t>
      </w:r>
      <w:r>
        <w:rPr>
          <w:sz w:val="24"/>
        </w:rPr>
        <w:t>actos</w:t>
      </w:r>
      <w:r>
        <w:rPr>
          <w:spacing w:val="-1"/>
          <w:sz w:val="24"/>
        </w:rPr>
        <w:t> </w:t>
      </w:r>
      <w:r>
        <w:rPr>
          <w:sz w:val="24"/>
        </w:rPr>
        <w:t>como:</w:t>
      </w:r>
    </w:p>
    <w:p>
      <w:pPr>
        <w:pStyle w:val="ListParagraph"/>
        <w:numPr>
          <w:ilvl w:val="1"/>
          <w:numId w:val="56"/>
        </w:numPr>
        <w:tabs>
          <w:tab w:pos="965" w:val="left" w:leader="none"/>
          <w:tab w:pos="967" w:val="left" w:leader="none"/>
        </w:tabs>
        <w:spacing w:line="293" w:lineRule="exact" w:before="185" w:after="0"/>
        <w:ind w:left="966" w:right="0" w:hanging="361"/>
        <w:jc w:val="left"/>
        <w:rPr>
          <w:sz w:val="24"/>
        </w:rPr>
      </w:pPr>
      <w:r>
        <w:rPr>
          <w:sz w:val="24"/>
        </w:rPr>
        <w:t>Correr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asomarse</w:t>
      </w:r>
      <w:r>
        <w:rPr>
          <w:spacing w:val="-3"/>
          <w:sz w:val="24"/>
        </w:rPr>
        <w:t> </w:t>
      </w:r>
      <w:r>
        <w:rPr>
          <w:sz w:val="24"/>
        </w:rPr>
        <w:t>por</w:t>
      </w:r>
      <w:r>
        <w:rPr>
          <w:spacing w:val="-5"/>
          <w:sz w:val="24"/>
        </w:rPr>
        <w:t> </w:t>
      </w:r>
      <w:r>
        <w:rPr>
          <w:sz w:val="24"/>
        </w:rPr>
        <w:t>las ventanas.</w:t>
      </w:r>
    </w:p>
    <w:p>
      <w:pPr>
        <w:pStyle w:val="ListParagraph"/>
        <w:numPr>
          <w:ilvl w:val="1"/>
          <w:numId w:val="56"/>
        </w:numPr>
        <w:tabs>
          <w:tab w:pos="965" w:val="left" w:leader="none"/>
          <w:tab w:pos="967" w:val="left" w:leader="none"/>
        </w:tabs>
        <w:spacing w:line="292" w:lineRule="exact" w:before="0" w:after="0"/>
        <w:ind w:left="966" w:right="0" w:hanging="361"/>
        <w:jc w:val="left"/>
        <w:rPr>
          <w:sz w:val="24"/>
        </w:rPr>
      </w:pPr>
      <w:r>
        <w:rPr>
          <w:sz w:val="24"/>
        </w:rPr>
        <w:t>Entrar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contacto</w:t>
      </w:r>
      <w:r>
        <w:rPr>
          <w:spacing w:val="-1"/>
          <w:sz w:val="24"/>
        </w:rPr>
        <w:t> </w:t>
      </w:r>
      <w:r>
        <w:rPr>
          <w:sz w:val="24"/>
        </w:rPr>
        <w:t>con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agresores.</w:t>
      </w:r>
    </w:p>
    <w:p>
      <w:pPr>
        <w:pStyle w:val="ListParagraph"/>
        <w:numPr>
          <w:ilvl w:val="1"/>
          <w:numId w:val="56"/>
        </w:numPr>
        <w:tabs>
          <w:tab w:pos="965" w:val="left" w:leader="none"/>
          <w:tab w:pos="967" w:val="left" w:leader="none"/>
        </w:tabs>
        <w:spacing w:line="292" w:lineRule="exact" w:before="0" w:after="0"/>
        <w:ind w:left="966" w:right="0" w:hanging="361"/>
        <w:jc w:val="left"/>
        <w:rPr>
          <w:sz w:val="24"/>
        </w:rPr>
      </w:pPr>
      <w:r>
        <w:rPr>
          <w:sz w:val="24"/>
        </w:rPr>
        <w:t>Tomar</w:t>
      </w:r>
      <w:r>
        <w:rPr>
          <w:spacing w:val="-5"/>
          <w:sz w:val="24"/>
        </w:rPr>
        <w:t> </w:t>
      </w:r>
      <w:r>
        <w:rPr>
          <w:sz w:val="24"/>
        </w:rPr>
        <w:t>fotografías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videos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suceso.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56"/>
        </w:numPr>
        <w:tabs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sz w:val="24"/>
        </w:rPr>
        <w:t>Informar</w:t>
      </w:r>
      <w:r>
        <w:rPr>
          <w:spacing w:val="-2"/>
          <w:sz w:val="24"/>
        </w:rPr>
        <w:t> </w:t>
      </w:r>
      <w:r>
        <w:rPr>
          <w:sz w:val="24"/>
        </w:rPr>
        <w:t>si</w:t>
      </w:r>
      <w:r>
        <w:rPr>
          <w:spacing w:val="-2"/>
          <w:sz w:val="24"/>
        </w:rPr>
        <w:t> </w:t>
      </w:r>
      <w:r>
        <w:rPr>
          <w:sz w:val="24"/>
        </w:rPr>
        <w:t>él</w:t>
      </w:r>
      <w:r>
        <w:rPr>
          <w:spacing w:val="-4"/>
          <w:sz w:val="24"/>
        </w:rPr>
        <w:t> </w:t>
      </w:r>
      <w:r>
        <w:rPr>
          <w:sz w:val="24"/>
        </w:rPr>
        <w:t>mismo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5"/>
          <w:sz w:val="24"/>
        </w:rPr>
        <w:t> </w:t>
      </w:r>
      <w:r>
        <w:rPr>
          <w:sz w:val="24"/>
        </w:rPr>
        <w:t>una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sz w:val="24"/>
        </w:rPr>
        <w:t>compañero</w:t>
      </w:r>
      <w:r>
        <w:rPr>
          <w:spacing w:val="-2"/>
          <w:sz w:val="24"/>
        </w:rPr>
        <w:t> </w:t>
      </w:r>
      <w:r>
        <w:rPr>
          <w:sz w:val="24"/>
        </w:rPr>
        <w:t>ha</w:t>
      </w:r>
      <w:r>
        <w:rPr>
          <w:spacing w:val="-1"/>
          <w:sz w:val="24"/>
        </w:rPr>
        <w:t> </w:t>
      </w:r>
      <w:r>
        <w:rPr>
          <w:sz w:val="24"/>
        </w:rPr>
        <w:t>resultado</w:t>
      </w:r>
      <w:r>
        <w:rPr>
          <w:spacing w:val="-3"/>
          <w:sz w:val="24"/>
        </w:rPr>
        <w:t> </w:t>
      </w:r>
      <w:r>
        <w:rPr>
          <w:sz w:val="24"/>
        </w:rPr>
        <w:t>herido.</w:t>
      </w:r>
    </w:p>
    <w:p>
      <w:pPr>
        <w:pStyle w:val="Heading1"/>
        <w:spacing w:before="185"/>
        <w:ind w:right="1440"/>
      </w:pPr>
      <w:r>
        <w:rPr>
          <w:u w:val="thick"/>
        </w:rPr>
        <w:t>Después</w:t>
      </w:r>
    </w:p>
    <w:p>
      <w:pPr>
        <w:pStyle w:val="BodyText"/>
        <w:spacing w:before="11"/>
        <w:rPr>
          <w:rFonts w:ascii="Arial"/>
          <w:b/>
          <w:sz w:val="15"/>
        </w:rPr>
      </w:pPr>
    </w:p>
    <w:p>
      <w:pPr>
        <w:pStyle w:val="ListParagraph"/>
        <w:numPr>
          <w:ilvl w:val="0"/>
          <w:numId w:val="56"/>
        </w:numPr>
        <w:tabs>
          <w:tab w:pos="686" w:val="left" w:leader="none"/>
        </w:tabs>
        <w:spacing w:line="240" w:lineRule="auto" w:before="92" w:after="0"/>
        <w:ind w:left="685" w:right="0" w:hanging="362"/>
        <w:jc w:val="left"/>
        <w:rPr>
          <w:sz w:val="24"/>
        </w:rPr>
      </w:pPr>
      <w:r>
        <w:rPr>
          <w:sz w:val="24"/>
        </w:rPr>
        <w:t>Salir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salón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forma</w:t>
      </w:r>
      <w:r>
        <w:rPr>
          <w:spacing w:val="-2"/>
          <w:sz w:val="24"/>
        </w:rPr>
        <w:t> </w:t>
      </w:r>
      <w:r>
        <w:rPr>
          <w:sz w:val="24"/>
        </w:rPr>
        <w:t>ordenada.</w:t>
      </w:r>
    </w:p>
    <w:p>
      <w:pPr>
        <w:pStyle w:val="BodyText"/>
      </w:pPr>
    </w:p>
    <w:p>
      <w:pPr>
        <w:pStyle w:val="ListParagraph"/>
        <w:numPr>
          <w:ilvl w:val="0"/>
          <w:numId w:val="56"/>
        </w:numPr>
        <w:tabs>
          <w:tab w:pos="685" w:val="left" w:leader="none"/>
          <w:tab w:pos="686" w:val="left" w:leader="none"/>
        </w:tabs>
        <w:spacing w:line="240" w:lineRule="auto" w:before="0" w:after="0"/>
        <w:ind w:left="685" w:right="287" w:hanging="361"/>
        <w:jc w:val="left"/>
        <w:rPr>
          <w:sz w:val="24"/>
        </w:rPr>
      </w:pPr>
      <w:r>
        <w:rPr>
          <w:sz w:val="24"/>
        </w:rPr>
        <w:t>Pedir</w:t>
      </w:r>
      <w:r>
        <w:rPr>
          <w:spacing w:val="37"/>
          <w:sz w:val="24"/>
        </w:rPr>
        <w:t> </w:t>
      </w:r>
      <w:r>
        <w:rPr>
          <w:sz w:val="24"/>
        </w:rPr>
        <w:t>ayuda</w:t>
      </w:r>
      <w:r>
        <w:rPr>
          <w:spacing w:val="37"/>
          <w:sz w:val="24"/>
        </w:rPr>
        <w:t> </w:t>
      </w:r>
      <w:r>
        <w:rPr>
          <w:sz w:val="24"/>
        </w:rPr>
        <w:t>a</w:t>
      </w:r>
      <w:r>
        <w:rPr>
          <w:spacing w:val="37"/>
          <w:sz w:val="24"/>
        </w:rPr>
        <w:t> </w:t>
      </w:r>
      <w:r>
        <w:rPr>
          <w:sz w:val="24"/>
        </w:rPr>
        <w:t>su</w:t>
      </w:r>
      <w:r>
        <w:rPr>
          <w:spacing w:val="36"/>
          <w:sz w:val="24"/>
        </w:rPr>
        <w:t> </w:t>
      </w:r>
      <w:r>
        <w:rPr>
          <w:sz w:val="24"/>
        </w:rPr>
        <w:t>madre,</w:t>
      </w:r>
      <w:r>
        <w:rPr>
          <w:spacing w:val="39"/>
          <w:sz w:val="24"/>
        </w:rPr>
        <w:t> </w:t>
      </w:r>
      <w:r>
        <w:rPr>
          <w:sz w:val="24"/>
        </w:rPr>
        <w:t>padre</w:t>
      </w:r>
      <w:r>
        <w:rPr>
          <w:spacing w:val="36"/>
          <w:sz w:val="24"/>
        </w:rPr>
        <w:t> </w:t>
      </w:r>
      <w:r>
        <w:rPr>
          <w:sz w:val="24"/>
        </w:rPr>
        <w:t>de</w:t>
      </w:r>
      <w:r>
        <w:rPr>
          <w:spacing w:val="34"/>
          <w:sz w:val="24"/>
        </w:rPr>
        <w:t> </w:t>
      </w:r>
      <w:r>
        <w:rPr>
          <w:sz w:val="24"/>
        </w:rPr>
        <w:t>familia</w:t>
      </w:r>
      <w:r>
        <w:rPr>
          <w:spacing w:val="39"/>
          <w:sz w:val="24"/>
        </w:rPr>
        <w:t> </w:t>
      </w:r>
      <w:r>
        <w:rPr>
          <w:sz w:val="24"/>
        </w:rPr>
        <w:t>o</w:t>
      </w:r>
      <w:r>
        <w:rPr>
          <w:spacing w:val="37"/>
          <w:sz w:val="24"/>
        </w:rPr>
        <w:t> </w:t>
      </w:r>
      <w:r>
        <w:rPr>
          <w:sz w:val="24"/>
        </w:rPr>
        <w:t>tutor,</w:t>
      </w:r>
      <w:r>
        <w:rPr>
          <w:spacing w:val="38"/>
          <w:sz w:val="24"/>
        </w:rPr>
        <w:t> </w:t>
      </w:r>
      <w:r>
        <w:rPr>
          <w:sz w:val="24"/>
        </w:rPr>
        <w:t>si</w:t>
      </w:r>
      <w:r>
        <w:rPr>
          <w:spacing w:val="35"/>
          <w:sz w:val="24"/>
        </w:rPr>
        <w:t> </w:t>
      </w:r>
      <w:r>
        <w:rPr>
          <w:sz w:val="24"/>
        </w:rPr>
        <w:t>el</w:t>
      </w:r>
      <w:r>
        <w:rPr>
          <w:spacing w:val="38"/>
          <w:sz w:val="24"/>
        </w:rPr>
        <w:t> </w:t>
      </w:r>
      <w:r>
        <w:rPr>
          <w:sz w:val="24"/>
        </w:rPr>
        <w:t>incidente</w:t>
      </w:r>
      <w:r>
        <w:rPr>
          <w:spacing w:val="39"/>
          <w:sz w:val="24"/>
        </w:rPr>
        <w:t> </w:t>
      </w:r>
      <w:r>
        <w:rPr>
          <w:sz w:val="24"/>
        </w:rPr>
        <w:t>lo</w:t>
      </w:r>
      <w:r>
        <w:rPr>
          <w:spacing w:val="36"/>
          <w:sz w:val="24"/>
        </w:rPr>
        <w:t> </w:t>
      </w:r>
      <w:r>
        <w:rPr>
          <w:sz w:val="24"/>
        </w:rPr>
        <w:t>o</w:t>
      </w:r>
      <w:r>
        <w:rPr>
          <w:spacing w:val="37"/>
          <w:sz w:val="24"/>
        </w:rPr>
        <w:t> </w:t>
      </w:r>
      <w:r>
        <w:rPr>
          <w:sz w:val="24"/>
        </w:rPr>
        <w:t>la</w:t>
      </w:r>
      <w:r>
        <w:rPr>
          <w:spacing w:val="39"/>
          <w:sz w:val="24"/>
        </w:rPr>
        <w:t> </w:t>
      </w:r>
      <w:r>
        <w:rPr>
          <w:sz w:val="24"/>
        </w:rPr>
        <w:t>afectó</w:t>
      </w:r>
      <w:r>
        <w:rPr>
          <w:spacing w:val="-64"/>
          <w:sz w:val="24"/>
        </w:rPr>
        <w:t> </w:t>
      </w:r>
      <w:r>
        <w:rPr>
          <w:sz w:val="24"/>
        </w:rPr>
        <w:t>emocionalmente.</w:t>
      </w:r>
    </w:p>
    <w:p>
      <w:pPr>
        <w:pStyle w:val="BodyText"/>
      </w:pPr>
    </w:p>
    <w:p>
      <w:pPr>
        <w:pStyle w:val="ListParagraph"/>
        <w:numPr>
          <w:ilvl w:val="0"/>
          <w:numId w:val="56"/>
        </w:numPr>
        <w:tabs>
          <w:tab w:pos="685" w:val="left" w:leader="none"/>
          <w:tab w:pos="686" w:val="left" w:leader="none"/>
        </w:tabs>
        <w:spacing w:line="240" w:lineRule="auto" w:before="0" w:after="0"/>
        <w:ind w:left="685" w:right="288" w:hanging="361"/>
        <w:jc w:val="left"/>
        <w:rPr>
          <w:sz w:val="24"/>
        </w:rPr>
      </w:pPr>
      <w:r>
        <w:rPr>
          <w:sz w:val="24"/>
        </w:rPr>
        <w:t>Participar</w:t>
      </w:r>
      <w:r>
        <w:rPr>
          <w:spacing w:val="4"/>
          <w:sz w:val="24"/>
        </w:rPr>
        <w:t> </w:t>
      </w:r>
      <w:r>
        <w:rPr>
          <w:sz w:val="24"/>
        </w:rPr>
        <w:t>en</w:t>
      </w:r>
      <w:r>
        <w:rPr>
          <w:spacing w:val="5"/>
          <w:sz w:val="24"/>
        </w:rPr>
        <w:t> </w:t>
      </w:r>
      <w:r>
        <w:rPr>
          <w:sz w:val="24"/>
        </w:rPr>
        <w:t>dinámicas</w:t>
      </w:r>
      <w:r>
        <w:rPr>
          <w:spacing w:val="5"/>
          <w:sz w:val="24"/>
        </w:rPr>
        <w:t> </w:t>
      </w:r>
      <w:r>
        <w:rPr>
          <w:sz w:val="24"/>
        </w:rPr>
        <w:t>que</w:t>
      </w:r>
      <w:r>
        <w:rPr>
          <w:spacing w:val="6"/>
          <w:sz w:val="24"/>
        </w:rPr>
        <w:t> </w:t>
      </w:r>
      <w:r>
        <w:rPr>
          <w:sz w:val="24"/>
        </w:rPr>
        <w:t>se</w:t>
      </w:r>
      <w:r>
        <w:rPr>
          <w:spacing w:val="4"/>
          <w:sz w:val="24"/>
        </w:rPr>
        <w:t> </w:t>
      </w:r>
      <w:r>
        <w:rPr>
          <w:sz w:val="24"/>
        </w:rPr>
        <w:t>realicen</w:t>
      </w:r>
      <w:r>
        <w:rPr>
          <w:spacing w:val="4"/>
          <w:sz w:val="24"/>
        </w:rPr>
        <w:t> </w:t>
      </w:r>
      <w:r>
        <w:rPr>
          <w:sz w:val="24"/>
        </w:rPr>
        <w:t>para</w:t>
      </w:r>
      <w:r>
        <w:rPr>
          <w:spacing w:val="2"/>
          <w:sz w:val="24"/>
        </w:rPr>
        <w:t> </w:t>
      </w:r>
      <w:r>
        <w:rPr>
          <w:sz w:val="24"/>
        </w:rPr>
        <w:t>fortalecer</w:t>
      </w:r>
      <w:r>
        <w:rPr>
          <w:spacing w:val="4"/>
          <w:sz w:val="24"/>
        </w:rPr>
        <w:t> </w:t>
      </w:r>
      <w:r>
        <w:rPr>
          <w:sz w:val="24"/>
        </w:rPr>
        <w:t>una</w:t>
      </w:r>
      <w:r>
        <w:rPr>
          <w:spacing w:val="5"/>
          <w:sz w:val="24"/>
        </w:rPr>
        <w:t> </w:t>
      </w:r>
      <w:r>
        <w:rPr>
          <w:sz w:val="24"/>
        </w:rPr>
        <w:t>cultura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6"/>
          <w:sz w:val="24"/>
        </w:rPr>
        <w:t> </w:t>
      </w:r>
      <w:r>
        <w:rPr>
          <w:sz w:val="24"/>
        </w:rPr>
        <w:t>paz,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4"/>
          <w:sz w:val="24"/>
        </w:rPr>
        <w:t> </w:t>
      </w:r>
      <w:r>
        <w:rPr>
          <w:sz w:val="24"/>
        </w:rPr>
        <w:t>resolución</w:t>
      </w:r>
      <w:r>
        <w:rPr>
          <w:spacing w:val="3"/>
          <w:sz w:val="24"/>
        </w:rPr>
        <w:t> </w:t>
      </w:r>
      <w:r>
        <w:rPr>
          <w:sz w:val="24"/>
        </w:rPr>
        <w:t>no</w:t>
      </w:r>
      <w:r>
        <w:rPr>
          <w:spacing w:val="-64"/>
          <w:sz w:val="24"/>
        </w:rPr>
        <w:t> </w:t>
      </w:r>
      <w:r>
        <w:rPr>
          <w:sz w:val="24"/>
        </w:rPr>
        <w:t>violenta de conflictos en el aula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de rechazo</w:t>
      </w:r>
      <w:r>
        <w:rPr>
          <w:spacing w:val="-2"/>
          <w:sz w:val="24"/>
        </w:rPr>
        <w:t> </w:t>
      </w:r>
      <w:r>
        <w:rPr>
          <w:sz w:val="24"/>
        </w:rPr>
        <w:t>frontal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la violencia.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56"/>
        </w:numPr>
        <w:tabs>
          <w:tab w:pos="752" w:val="left" w:leader="none"/>
          <w:tab w:pos="753" w:val="left" w:leader="none"/>
        </w:tabs>
        <w:spacing w:line="240" w:lineRule="auto" w:before="0" w:after="0"/>
        <w:ind w:left="685" w:right="285" w:hanging="361"/>
        <w:jc w:val="left"/>
        <w:rPr>
          <w:sz w:val="24"/>
        </w:rPr>
      </w:pPr>
      <w:r>
        <w:rPr/>
        <w:tab/>
      </w:r>
      <w:r>
        <w:rPr>
          <w:sz w:val="24"/>
        </w:rPr>
        <w:t>Participar</w:t>
      </w:r>
      <w:r>
        <w:rPr>
          <w:spacing w:val="49"/>
          <w:sz w:val="24"/>
        </w:rPr>
        <w:t> </w:t>
      </w:r>
      <w:r>
        <w:rPr>
          <w:sz w:val="24"/>
        </w:rPr>
        <w:t>en</w:t>
      </w:r>
      <w:r>
        <w:rPr>
          <w:spacing w:val="52"/>
          <w:sz w:val="24"/>
        </w:rPr>
        <w:t> </w:t>
      </w:r>
      <w:r>
        <w:rPr>
          <w:sz w:val="24"/>
        </w:rPr>
        <w:t>las</w:t>
      </w:r>
      <w:r>
        <w:rPr>
          <w:spacing w:val="51"/>
          <w:sz w:val="24"/>
        </w:rPr>
        <w:t> </w:t>
      </w:r>
      <w:r>
        <w:rPr>
          <w:sz w:val="24"/>
        </w:rPr>
        <w:t>dinámicas</w:t>
      </w:r>
      <w:r>
        <w:rPr>
          <w:spacing w:val="50"/>
          <w:sz w:val="24"/>
        </w:rPr>
        <w:t> </w:t>
      </w:r>
      <w:r>
        <w:rPr>
          <w:sz w:val="24"/>
        </w:rPr>
        <w:t>en</w:t>
      </w:r>
      <w:r>
        <w:rPr>
          <w:spacing w:val="52"/>
          <w:sz w:val="24"/>
        </w:rPr>
        <w:t> </w:t>
      </w:r>
      <w:r>
        <w:rPr>
          <w:sz w:val="24"/>
        </w:rPr>
        <w:t>el</w:t>
      </w:r>
      <w:r>
        <w:rPr>
          <w:spacing w:val="50"/>
          <w:sz w:val="24"/>
        </w:rPr>
        <w:t> </w:t>
      </w:r>
      <w:r>
        <w:rPr>
          <w:sz w:val="24"/>
        </w:rPr>
        <w:t>aula</w:t>
      </w:r>
      <w:r>
        <w:rPr>
          <w:spacing w:val="50"/>
          <w:sz w:val="24"/>
        </w:rPr>
        <w:t> </w:t>
      </w:r>
      <w:r>
        <w:rPr>
          <w:sz w:val="24"/>
        </w:rPr>
        <w:t>donde</w:t>
      </w:r>
      <w:r>
        <w:rPr>
          <w:spacing w:val="52"/>
          <w:sz w:val="24"/>
        </w:rPr>
        <w:t> </w:t>
      </w:r>
      <w:r>
        <w:rPr>
          <w:sz w:val="24"/>
        </w:rPr>
        <w:t>se</w:t>
      </w:r>
      <w:r>
        <w:rPr>
          <w:spacing w:val="52"/>
          <w:sz w:val="24"/>
        </w:rPr>
        <w:t> </w:t>
      </w:r>
      <w:r>
        <w:rPr>
          <w:sz w:val="24"/>
        </w:rPr>
        <w:t>compartan</w:t>
      </w:r>
      <w:r>
        <w:rPr>
          <w:spacing w:val="51"/>
          <w:sz w:val="24"/>
        </w:rPr>
        <w:t> </w:t>
      </w:r>
      <w:r>
        <w:rPr>
          <w:sz w:val="24"/>
        </w:rPr>
        <w:t>emociones,</w:t>
      </w:r>
      <w:r>
        <w:rPr>
          <w:spacing w:val="51"/>
          <w:sz w:val="24"/>
        </w:rPr>
        <w:t> </w:t>
      </w:r>
      <w:r>
        <w:rPr>
          <w:sz w:val="24"/>
        </w:rPr>
        <w:t>sentimientos</w:t>
      </w:r>
      <w:r>
        <w:rPr>
          <w:spacing w:val="51"/>
          <w:sz w:val="24"/>
        </w:rPr>
        <w:t> </w:t>
      </w:r>
      <w:r>
        <w:rPr>
          <w:sz w:val="24"/>
        </w:rPr>
        <w:t>y</w:t>
      </w:r>
      <w:r>
        <w:rPr>
          <w:spacing w:val="-64"/>
          <w:sz w:val="24"/>
        </w:rPr>
        <w:t> </w:t>
      </w:r>
      <w:r>
        <w:rPr>
          <w:sz w:val="24"/>
        </w:rPr>
        <w:t>necesidades.</w:t>
      </w:r>
    </w:p>
    <w:p>
      <w:pPr>
        <w:pStyle w:val="BodyText"/>
      </w:pPr>
    </w:p>
    <w:p>
      <w:pPr>
        <w:pStyle w:val="Heading1"/>
        <w:numPr>
          <w:ilvl w:val="1"/>
          <w:numId w:val="51"/>
        </w:numPr>
        <w:tabs>
          <w:tab w:pos="2468" w:val="left" w:leader="none"/>
        </w:tabs>
        <w:spacing w:line="240" w:lineRule="auto" w:before="0" w:after="0"/>
        <w:ind w:left="2467" w:right="0" w:hanging="403"/>
        <w:jc w:val="left"/>
      </w:pPr>
      <w:r>
        <w:rPr/>
        <w:t>¿Qué</w:t>
      </w:r>
      <w:r>
        <w:rPr>
          <w:spacing w:val="-2"/>
        </w:rPr>
        <w:t> </w:t>
      </w:r>
      <w:r>
        <w:rPr/>
        <w:t>hacer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caso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violencia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5"/>
        </w:rPr>
        <w:t> </w:t>
      </w:r>
      <w:r>
        <w:rPr/>
        <w:t>ámbito</w:t>
      </w:r>
      <w:r>
        <w:rPr>
          <w:spacing w:val="-1"/>
        </w:rPr>
        <w:t> </w:t>
      </w:r>
      <w:r>
        <w:rPr/>
        <w:t>escolar?</w:t>
      </w:r>
    </w:p>
    <w:p>
      <w:pPr>
        <w:pStyle w:val="BodyText"/>
        <w:rPr>
          <w:rFonts w:ascii="Arial"/>
          <w:b/>
        </w:rPr>
      </w:pPr>
    </w:p>
    <w:p>
      <w:pPr>
        <w:spacing w:before="0"/>
        <w:ind w:left="1420" w:right="1442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CÓDIGO AZUL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6</w:t>
      </w:r>
    </w:p>
    <w:p>
      <w:pPr>
        <w:pStyle w:val="Heading1"/>
        <w:ind w:right="1447"/>
      </w:pPr>
      <w:r>
        <w:rPr>
          <w:u w:val="thick"/>
        </w:rPr>
        <w:t>Antes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57"/>
        </w:numPr>
        <w:tabs>
          <w:tab w:pos="686" w:val="left" w:leader="none"/>
        </w:tabs>
        <w:spacing w:line="240" w:lineRule="auto" w:before="92" w:after="0"/>
        <w:ind w:left="685" w:right="279" w:hanging="361"/>
        <w:jc w:val="left"/>
        <w:rPr>
          <w:sz w:val="24"/>
        </w:rPr>
      </w:pPr>
      <w:r>
        <w:rPr>
          <w:sz w:val="24"/>
        </w:rPr>
        <w:t>Participar</w:t>
      </w:r>
      <w:r>
        <w:rPr>
          <w:spacing w:val="4"/>
          <w:sz w:val="24"/>
        </w:rPr>
        <w:t> </w:t>
      </w:r>
      <w:r>
        <w:rPr>
          <w:sz w:val="24"/>
        </w:rPr>
        <w:t>activamente</w:t>
      </w:r>
      <w:r>
        <w:rPr>
          <w:spacing w:val="3"/>
          <w:sz w:val="24"/>
        </w:rPr>
        <w:t> </w:t>
      </w:r>
      <w:r>
        <w:rPr>
          <w:sz w:val="24"/>
        </w:rPr>
        <w:t>en</w:t>
      </w:r>
      <w:r>
        <w:rPr>
          <w:spacing w:val="6"/>
          <w:sz w:val="24"/>
        </w:rPr>
        <w:t> </w:t>
      </w:r>
      <w:r>
        <w:rPr>
          <w:sz w:val="24"/>
        </w:rPr>
        <w:t>las</w:t>
      </w:r>
      <w:r>
        <w:rPr>
          <w:spacing w:val="3"/>
          <w:sz w:val="24"/>
        </w:rPr>
        <w:t> </w:t>
      </w:r>
      <w:r>
        <w:rPr>
          <w:sz w:val="24"/>
        </w:rPr>
        <w:t>pláticas</w:t>
      </w:r>
      <w:r>
        <w:rPr>
          <w:spacing w:val="6"/>
          <w:sz w:val="24"/>
        </w:rPr>
        <w:t> </w:t>
      </w:r>
      <w:r>
        <w:rPr>
          <w:sz w:val="24"/>
        </w:rPr>
        <w:t>de</w:t>
      </w:r>
      <w:r>
        <w:rPr>
          <w:spacing w:val="7"/>
          <w:sz w:val="24"/>
        </w:rPr>
        <w:t> </w:t>
      </w:r>
      <w:r>
        <w:rPr>
          <w:sz w:val="24"/>
        </w:rPr>
        <w:t>los</w:t>
      </w:r>
      <w:r>
        <w:rPr>
          <w:spacing w:val="5"/>
          <w:sz w:val="24"/>
        </w:rPr>
        <w:t> </w:t>
      </w:r>
      <w:r>
        <w:rPr>
          <w:sz w:val="24"/>
        </w:rPr>
        <w:t>(las)</w:t>
      </w:r>
      <w:r>
        <w:rPr>
          <w:spacing w:val="5"/>
          <w:sz w:val="24"/>
        </w:rPr>
        <w:t> </w:t>
      </w:r>
      <w:r>
        <w:rPr>
          <w:sz w:val="24"/>
        </w:rPr>
        <w:t>docentes</w:t>
      </w:r>
      <w:r>
        <w:rPr>
          <w:spacing w:val="6"/>
          <w:sz w:val="24"/>
        </w:rPr>
        <w:t> </w:t>
      </w:r>
      <w:r>
        <w:rPr>
          <w:sz w:val="24"/>
        </w:rPr>
        <w:t>sobre</w:t>
      </w:r>
      <w:r>
        <w:rPr>
          <w:spacing w:val="3"/>
          <w:sz w:val="24"/>
        </w:rPr>
        <w:t> </w:t>
      </w:r>
      <w:r>
        <w:rPr>
          <w:sz w:val="24"/>
        </w:rPr>
        <w:t>los</w:t>
      </w:r>
      <w:r>
        <w:rPr>
          <w:spacing w:val="5"/>
          <w:sz w:val="24"/>
        </w:rPr>
        <w:t> </w:t>
      </w:r>
      <w:r>
        <w:rPr>
          <w:sz w:val="24"/>
        </w:rPr>
        <w:t>tipos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5"/>
          <w:sz w:val="24"/>
        </w:rPr>
        <w:t> </w:t>
      </w:r>
      <w:r>
        <w:rPr>
          <w:sz w:val="24"/>
        </w:rPr>
        <w:t>acoso</w:t>
      </w:r>
      <w:r>
        <w:rPr>
          <w:spacing w:val="6"/>
          <w:sz w:val="24"/>
        </w:rPr>
        <w:t> </w:t>
      </w:r>
      <w:r>
        <w:rPr>
          <w:sz w:val="24"/>
        </w:rPr>
        <w:t>escolar</w:t>
      </w:r>
      <w:r>
        <w:rPr>
          <w:spacing w:val="-64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sus efectos</w:t>
      </w:r>
      <w:r>
        <w:rPr>
          <w:spacing w:val="-3"/>
          <w:sz w:val="24"/>
        </w:rPr>
        <w:t> </w:t>
      </w:r>
      <w:r>
        <w:rPr>
          <w:sz w:val="24"/>
        </w:rPr>
        <w:t>negativos.</w:t>
      </w:r>
    </w:p>
    <w:p>
      <w:pPr>
        <w:pStyle w:val="ListParagraph"/>
        <w:numPr>
          <w:ilvl w:val="0"/>
          <w:numId w:val="57"/>
        </w:numPr>
        <w:tabs>
          <w:tab w:pos="686" w:val="left" w:leader="none"/>
        </w:tabs>
        <w:spacing w:line="240" w:lineRule="auto" w:before="182" w:after="0"/>
        <w:ind w:left="685" w:right="287" w:hanging="361"/>
        <w:jc w:val="left"/>
        <w:rPr>
          <w:sz w:val="24"/>
        </w:rPr>
      </w:pPr>
      <w:r>
        <w:rPr>
          <w:sz w:val="24"/>
        </w:rPr>
        <w:t>Abstenerse</w:t>
      </w:r>
      <w:r>
        <w:rPr>
          <w:spacing w:val="15"/>
          <w:sz w:val="24"/>
        </w:rPr>
        <w:t> </w:t>
      </w:r>
      <w:r>
        <w:rPr>
          <w:sz w:val="24"/>
        </w:rPr>
        <w:t>de</w:t>
      </w:r>
      <w:r>
        <w:rPr>
          <w:spacing w:val="18"/>
          <w:sz w:val="24"/>
        </w:rPr>
        <w:t> </w:t>
      </w:r>
      <w:r>
        <w:rPr>
          <w:sz w:val="24"/>
        </w:rPr>
        <w:t>conductas</w:t>
      </w:r>
      <w:r>
        <w:rPr>
          <w:spacing w:val="18"/>
          <w:sz w:val="24"/>
        </w:rPr>
        <w:t> </w:t>
      </w:r>
      <w:r>
        <w:rPr>
          <w:sz w:val="24"/>
        </w:rPr>
        <w:t>que</w:t>
      </w:r>
      <w:r>
        <w:rPr>
          <w:spacing w:val="18"/>
          <w:sz w:val="24"/>
        </w:rPr>
        <w:t> </w:t>
      </w:r>
      <w:r>
        <w:rPr>
          <w:sz w:val="24"/>
        </w:rPr>
        <w:t>generen</w:t>
      </w:r>
      <w:r>
        <w:rPr>
          <w:spacing w:val="16"/>
          <w:sz w:val="24"/>
        </w:rPr>
        <w:t> </w:t>
      </w:r>
      <w:r>
        <w:rPr>
          <w:sz w:val="24"/>
        </w:rPr>
        <w:t>o</w:t>
      </w:r>
      <w:r>
        <w:rPr>
          <w:spacing w:val="16"/>
          <w:sz w:val="24"/>
        </w:rPr>
        <w:t> </w:t>
      </w:r>
      <w:r>
        <w:rPr>
          <w:sz w:val="24"/>
        </w:rPr>
        <w:t>constituyan</w:t>
      </w:r>
      <w:r>
        <w:rPr>
          <w:spacing w:val="18"/>
          <w:sz w:val="24"/>
        </w:rPr>
        <w:t> </w:t>
      </w:r>
      <w:r>
        <w:rPr>
          <w:sz w:val="24"/>
        </w:rPr>
        <w:t>violencia,</w:t>
      </w:r>
      <w:r>
        <w:rPr>
          <w:spacing w:val="18"/>
          <w:sz w:val="24"/>
        </w:rPr>
        <w:t> </w:t>
      </w:r>
      <w:r>
        <w:rPr>
          <w:sz w:val="24"/>
        </w:rPr>
        <w:t>así</w:t>
      </w:r>
      <w:r>
        <w:rPr>
          <w:spacing w:val="16"/>
          <w:sz w:val="24"/>
        </w:rPr>
        <w:t> </w:t>
      </w:r>
      <w:r>
        <w:rPr>
          <w:sz w:val="24"/>
        </w:rPr>
        <w:t>como</w:t>
      </w:r>
      <w:r>
        <w:rPr>
          <w:spacing w:val="18"/>
          <w:sz w:val="24"/>
        </w:rPr>
        <w:t> </w:t>
      </w:r>
      <w:r>
        <w:rPr>
          <w:sz w:val="24"/>
        </w:rPr>
        <w:t>alentar</w:t>
      </w:r>
      <w:r>
        <w:rPr>
          <w:spacing w:val="17"/>
          <w:sz w:val="24"/>
        </w:rPr>
        <w:t> </w:t>
      </w:r>
      <w:r>
        <w:rPr>
          <w:sz w:val="24"/>
        </w:rPr>
        <w:t>las</w:t>
      </w:r>
      <w:r>
        <w:rPr>
          <w:spacing w:val="-64"/>
          <w:sz w:val="24"/>
        </w:rPr>
        <w:t> </w:t>
      </w:r>
      <w:r>
        <w:rPr>
          <w:sz w:val="24"/>
        </w:rPr>
        <w:t>mismas.</w:t>
      </w:r>
    </w:p>
    <w:p>
      <w:pPr>
        <w:pStyle w:val="ListParagraph"/>
        <w:numPr>
          <w:ilvl w:val="0"/>
          <w:numId w:val="57"/>
        </w:numPr>
        <w:tabs>
          <w:tab w:pos="686" w:val="left" w:leader="none"/>
        </w:tabs>
        <w:spacing w:line="240" w:lineRule="auto" w:before="186" w:after="0"/>
        <w:ind w:left="685" w:right="0" w:hanging="362"/>
        <w:jc w:val="left"/>
        <w:rPr>
          <w:sz w:val="24"/>
        </w:rPr>
      </w:pPr>
      <w:r>
        <w:rPr>
          <w:sz w:val="24"/>
        </w:rPr>
        <w:t>Denunciar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conductas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violencia</w:t>
      </w:r>
      <w:r>
        <w:rPr>
          <w:spacing w:val="-1"/>
          <w:sz w:val="24"/>
        </w:rPr>
        <w:t> </w:t>
      </w:r>
      <w:r>
        <w:rPr>
          <w:sz w:val="24"/>
        </w:rPr>
        <w:t>al</w:t>
      </w:r>
      <w:r>
        <w:rPr>
          <w:spacing w:val="-2"/>
          <w:sz w:val="24"/>
        </w:rPr>
        <w:t> </w:t>
      </w:r>
      <w:r>
        <w:rPr>
          <w:sz w:val="24"/>
        </w:rPr>
        <w:t>interior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exterior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4"/>
          <w:sz w:val="24"/>
        </w:rPr>
        <w:t> </w:t>
      </w:r>
      <w:r>
        <w:rPr>
          <w:sz w:val="24"/>
        </w:rPr>
        <w:t>plantel.</w:t>
      </w:r>
    </w:p>
    <w:p>
      <w:pPr>
        <w:pStyle w:val="BodyText"/>
      </w:pPr>
    </w:p>
    <w:p>
      <w:pPr>
        <w:pStyle w:val="Heading1"/>
        <w:ind w:right="1444"/>
      </w:pPr>
      <w:r>
        <w:rPr>
          <w:u w:val="thick"/>
        </w:rPr>
        <w:t>Durante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57"/>
        </w:numPr>
        <w:tabs>
          <w:tab w:pos="686" w:val="left" w:leader="none"/>
        </w:tabs>
        <w:spacing w:line="240" w:lineRule="auto" w:before="92" w:after="0"/>
        <w:ind w:left="685" w:right="0" w:hanging="362"/>
        <w:jc w:val="left"/>
        <w:rPr>
          <w:sz w:val="24"/>
        </w:rPr>
      </w:pPr>
      <w:r>
        <w:rPr>
          <w:sz w:val="24"/>
        </w:rPr>
        <w:t>Mantener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calma.</w:t>
      </w:r>
    </w:p>
    <w:p>
      <w:pPr>
        <w:pStyle w:val="BodyText"/>
      </w:pPr>
    </w:p>
    <w:p>
      <w:pPr>
        <w:pStyle w:val="ListParagraph"/>
        <w:numPr>
          <w:ilvl w:val="0"/>
          <w:numId w:val="57"/>
        </w:numPr>
        <w:tabs>
          <w:tab w:pos="686" w:val="left" w:leader="none"/>
        </w:tabs>
        <w:spacing w:line="240" w:lineRule="auto" w:before="0" w:after="0"/>
        <w:ind w:left="685" w:right="276" w:hanging="361"/>
        <w:jc w:val="both"/>
        <w:rPr>
          <w:sz w:val="24"/>
        </w:rPr>
      </w:pPr>
      <w:r>
        <w:rPr>
          <w:sz w:val="24"/>
        </w:rPr>
        <w:t>Reportar si es víctima de acoso escolar o conoce a una víctima, en el buzón instalado en el</w:t>
      </w:r>
      <w:r>
        <w:rPr>
          <w:spacing w:val="1"/>
          <w:sz w:val="24"/>
        </w:rPr>
        <w:t> </w:t>
      </w:r>
      <w:r>
        <w:rPr>
          <w:sz w:val="24"/>
        </w:rPr>
        <w:t>plantel para este fin u otros medios disponibles o utilizar el teléfono 01800-11-ACOSO</w:t>
      </w:r>
      <w:r>
        <w:rPr>
          <w:spacing w:val="1"/>
          <w:sz w:val="24"/>
        </w:rPr>
        <w:t> </w:t>
      </w:r>
      <w:r>
        <w:rPr>
          <w:sz w:val="24"/>
        </w:rPr>
        <w:t>(22676) y la página web de la SEP </w:t>
      </w:r>
      <w:hyperlink r:id="rId13">
        <w:r>
          <w:rPr>
            <w:sz w:val="24"/>
          </w:rPr>
          <w:t>http://acosoescolar.sep.gob.mx/</w:t>
        </w:r>
      </w:hyperlink>
      <w:r>
        <w:rPr>
          <w:sz w:val="24"/>
        </w:rPr>
        <w:t> . Las denuncias son</w:t>
      </w:r>
      <w:r>
        <w:rPr>
          <w:spacing w:val="1"/>
          <w:sz w:val="24"/>
        </w:rPr>
        <w:t> </w:t>
      </w:r>
      <w:r>
        <w:rPr>
          <w:sz w:val="24"/>
        </w:rPr>
        <w:t>anónimas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confidenciales.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5620864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16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57"/>
        </w:numPr>
        <w:tabs>
          <w:tab w:pos="685" w:val="left" w:leader="none"/>
          <w:tab w:pos="686" w:val="left" w:leader="none"/>
        </w:tabs>
        <w:spacing w:line="240" w:lineRule="auto" w:before="1" w:after="0"/>
        <w:ind w:left="685" w:right="281" w:hanging="361"/>
        <w:jc w:val="left"/>
        <w:rPr>
          <w:sz w:val="24"/>
        </w:rPr>
      </w:pPr>
      <w:r>
        <w:rPr>
          <w:sz w:val="24"/>
        </w:rPr>
        <w:t>Acercarse</w:t>
      </w:r>
      <w:r>
        <w:rPr>
          <w:spacing w:val="19"/>
          <w:sz w:val="24"/>
        </w:rPr>
        <w:t> </w:t>
      </w:r>
      <w:r>
        <w:rPr>
          <w:sz w:val="24"/>
        </w:rPr>
        <w:t>a</w:t>
      </w:r>
      <w:r>
        <w:rPr>
          <w:spacing w:val="18"/>
          <w:sz w:val="24"/>
        </w:rPr>
        <w:t> </w:t>
      </w:r>
      <w:r>
        <w:rPr>
          <w:sz w:val="24"/>
        </w:rPr>
        <w:t>un</w:t>
      </w:r>
      <w:r>
        <w:rPr>
          <w:spacing w:val="20"/>
          <w:sz w:val="24"/>
        </w:rPr>
        <w:t> </w:t>
      </w:r>
      <w:r>
        <w:rPr>
          <w:sz w:val="24"/>
        </w:rPr>
        <w:t>docente</w:t>
      </w:r>
      <w:r>
        <w:rPr>
          <w:spacing w:val="24"/>
          <w:sz w:val="24"/>
        </w:rPr>
        <w:t> </w:t>
      </w:r>
      <w:r>
        <w:rPr>
          <w:sz w:val="24"/>
        </w:rPr>
        <w:t>o</w:t>
      </w:r>
      <w:r>
        <w:rPr>
          <w:spacing w:val="20"/>
          <w:sz w:val="24"/>
        </w:rPr>
        <w:t> </w:t>
      </w:r>
      <w:r>
        <w:rPr>
          <w:sz w:val="24"/>
        </w:rPr>
        <w:t>personal</w:t>
      </w:r>
      <w:r>
        <w:rPr>
          <w:spacing w:val="19"/>
          <w:sz w:val="24"/>
        </w:rPr>
        <w:t> </w:t>
      </w:r>
      <w:r>
        <w:rPr>
          <w:sz w:val="24"/>
        </w:rPr>
        <w:t>con</w:t>
      </w:r>
      <w:r>
        <w:rPr>
          <w:spacing w:val="18"/>
          <w:sz w:val="24"/>
        </w:rPr>
        <w:t> </w:t>
      </w:r>
      <w:r>
        <w:rPr>
          <w:sz w:val="24"/>
        </w:rPr>
        <w:t>funciones</w:t>
      </w:r>
      <w:r>
        <w:rPr>
          <w:spacing w:val="18"/>
          <w:sz w:val="24"/>
        </w:rPr>
        <w:t> </w:t>
      </w:r>
      <w:r>
        <w:rPr>
          <w:sz w:val="24"/>
        </w:rPr>
        <w:t>de</w:t>
      </w:r>
      <w:r>
        <w:rPr>
          <w:spacing w:val="24"/>
          <w:sz w:val="24"/>
        </w:rPr>
        <w:t> </w:t>
      </w:r>
      <w:r>
        <w:rPr>
          <w:sz w:val="24"/>
        </w:rPr>
        <w:t>orientador(a)</w:t>
      </w:r>
      <w:r>
        <w:rPr>
          <w:spacing w:val="19"/>
          <w:sz w:val="24"/>
        </w:rPr>
        <w:t> </w:t>
      </w:r>
      <w:r>
        <w:rPr>
          <w:sz w:val="24"/>
        </w:rPr>
        <w:t>o</w:t>
      </w:r>
      <w:r>
        <w:rPr>
          <w:spacing w:val="20"/>
          <w:sz w:val="24"/>
        </w:rPr>
        <w:t> </w:t>
      </w:r>
      <w:r>
        <w:rPr>
          <w:sz w:val="24"/>
        </w:rPr>
        <w:t>prefecto(a)</w:t>
      </w:r>
      <w:r>
        <w:rPr>
          <w:spacing w:val="19"/>
          <w:sz w:val="24"/>
        </w:rPr>
        <w:t> </w:t>
      </w:r>
      <w:r>
        <w:rPr>
          <w:sz w:val="24"/>
        </w:rPr>
        <w:t>en</w:t>
      </w:r>
      <w:r>
        <w:rPr>
          <w:spacing w:val="20"/>
          <w:sz w:val="24"/>
        </w:rPr>
        <w:t> </w:t>
      </w:r>
      <w:r>
        <w:rPr>
          <w:sz w:val="24"/>
        </w:rPr>
        <w:t>el</w:t>
      </w:r>
      <w:r>
        <w:rPr>
          <w:spacing w:val="19"/>
          <w:sz w:val="24"/>
        </w:rPr>
        <w:t> </w:t>
      </w:r>
      <w:r>
        <w:rPr>
          <w:sz w:val="24"/>
        </w:rPr>
        <w:t>que</w:t>
      </w:r>
      <w:r>
        <w:rPr>
          <w:spacing w:val="-64"/>
          <w:sz w:val="24"/>
        </w:rPr>
        <w:t> </w:t>
      </w:r>
      <w:r>
        <w:rPr>
          <w:sz w:val="24"/>
        </w:rPr>
        <w:t>cual</w:t>
      </w:r>
      <w:r>
        <w:rPr>
          <w:spacing w:val="-1"/>
          <w:sz w:val="24"/>
        </w:rPr>
        <w:t> </w:t>
      </w:r>
      <w:r>
        <w:rPr>
          <w:sz w:val="24"/>
        </w:rPr>
        <w:t>confíe para</w:t>
      </w:r>
      <w:r>
        <w:rPr>
          <w:spacing w:val="-3"/>
          <w:sz w:val="24"/>
        </w:rPr>
        <w:t> </w:t>
      </w:r>
      <w:r>
        <w:rPr>
          <w:sz w:val="24"/>
        </w:rPr>
        <w:t>pedir</w:t>
      </w:r>
      <w:r>
        <w:rPr>
          <w:spacing w:val="-2"/>
          <w:sz w:val="24"/>
        </w:rPr>
        <w:t> </w:t>
      </w:r>
      <w:r>
        <w:rPr>
          <w:sz w:val="24"/>
        </w:rPr>
        <w:t>ayuda o</w:t>
      </w:r>
      <w:r>
        <w:rPr>
          <w:spacing w:val="1"/>
          <w:sz w:val="24"/>
        </w:rPr>
        <w:t> </w:t>
      </w:r>
      <w:r>
        <w:rPr>
          <w:sz w:val="24"/>
        </w:rPr>
        <w:t>consejo.</w:t>
      </w:r>
    </w:p>
    <w:p>
      <w:pPr>
        <w:pStyle w:val="BodyText"/>
      </w:pPr>
    </w:p>
    <w:p>
      <w:pPr>
        <w:pStyle w:val="Heading1"/>
        <w:ind w:right="1440"/>
      </w:pPr>
      <w:r>
        <w:rPr>
          <w:u w:val="thick"/>
        </w:rPr>
        <w:t>Después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57"/>
        </w:numPr>
        <w:tabs>
          <w:tab w:pos="686" w:val="left" w:leader="none"/>
        </w:tabs>
        <w:spacing w:line="240" w:lineRule="auto" w:before="92" w:after="0"/>
        <w:ind w:left="685" w:right="277" w:hanging="361"/>
        <w:jc w:val="both"/>
        <w:rPr>
          <w:sz w:val="24"/>
        </w:rPr>
      </w:pPr>
      <w:r>
        <w:rPr>
          <w:sz w:val="24"/>
        </w:rPr>
        <w:t>Si</w:t>
      </w:r>
      <w:r>
        <w:rPr>
          <w:spacing w:val="1"/>
          <w:sz w:val="24"/>
        </w:rPr>
        <w:t> </w:t>
      </w:r>
      <w:r>
        <w:rPr>
          <w:sz w:val="24"/>
        </w:rPr>
        <w:t>ha</w:t>
      </w:r>
      <w:r>
        <w:rPr>
          <w:spacing w:val="1"/>
          <w:sz w:val="24"/>
        </w:rPr>
        <w:t> </w:t>
      </w:r>
      <w:r>
        <w:rPr>
          <w:sz w:val="24"/>
        </w:rPr>
        <w:t>sido</w:t>
      </w:r>
      <w:r>
        <w:rPr>
          <w:spacing w:val="1"/>
          <w:sz w:val="24"/>
        </w:rPr>
        <w:t> </w:t>
      </w:r>
      <w:r>
        <w:rPr>
          <w:sz w:val="24"/>
        </w:rPr>
        <w:t>víctima,</w:t>
      </w:r>
      <w:r>
        <w:rPr>
          <w:spacing w:val="1"/>
          <w:sz w:val="24"/>
        </w:rPr>
        <w:t> </w:t>
      </w:r>
      <w:r>
        <w:rPr>
          <w:sz w:val="24"/>
        </w:rPr>
        <w:t>contemplar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atención</w:t>
      </w:r>
      <w:r>
        <w:rPr>
          <w:spacing w:val="1"/>
          <w:sz w:val="24"/>
        </w:rPr>
        <w:t> </w:t>
      </w:r>
      <w:r>
        <w:rPr>
          <w:sz w:val="24"/>
        </w:rPr>
        <w:t>médica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psicológica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profesionales</w:t>
      </w:r>
      <w:r>
        <w:rPr>
          <w:spacing w:val="1"/>
          <w:sz w:val="24"/>
        </w:rPr>
        <w:t> </w:t>
      </w:r>
      <w:r>
        <w:rPr>
          <w:sz w:val="24"/>
        </w:rPr>
        <w:t>especializados en orientación educativa y/o psicología. Si se establece como necesario un</w:t>
      </w:r>
      <w:r>
        <w:rPr>
          <w:spacing w:val="1"/>
          <w:sz w:val="24"/>
        </w:rPr>
        <w:t> </w:t>
      </w:r>
      <w:r>
        <w:rPr>
          <w:sz w:val="24"/>
        </w:rPr>
        <w:t>esquema</w:t>
      </w:r>
      <w:r>
        <w:rPr>
          <w:spacing w:val="-1"/>
          <w:sz w:val="24"/>
        </w:rPr>
        <w:t> </w:t>
      </w:r>
      <w:r>
        <w:rPr>
          <w:sz w:val="24"/>
        </w:rPr>
        <w:t>de citas</w:t>
      </w:r>
      <w:r>
        <w:rPr>
          <w:spacing w:val="-2"/>
          <w:sz w:val="24"/>
        </w:rPr>
        <w:t> </w:t>
      </w:r>
      <w:r>
        <w:rPr>
          <w:sz w:val="24"/>
        </w:rPr>
        <w:t>médicas,</w:t>
      </w:r>
      <w:r>
        <w:rPr>
          <w:spacing w:val="-1"/>
          <w:sz w:val="24"/>
        </w:rPr>
        <w:t> </w:t>
      </w:r>
      <w:r>
        <w:rPr>
          <w:sz w:val="24"/>
        </w:rPr>
        <w:t>deberá</w:t>
      </w:r>
      <w:r>
        <w:rPr>
          <w:spacing w:val="-2"/>
          <w:sz w:val="24"/>
        </w:rPr>
        <w:t> </w:t>
      </w:r>
      <w:r>
        <w:rPr>
          <w:sz w:val="24"/>
        </w:rPr>
        <w:t>asistir</w:t>
      </w:r>
      <w:r>
        <w:rPr>
          <w:spacing w:val="-2"/>
          <w:sz w:val="24"/>
        </w:rPr>
        <w:t> </w:t>
      </w:r>
      <w:r>
        <w:rPr>
          <w:sz w:val="24"/>
        </w:rPr>
        <w:t>a todas las citas</w:t>
      </w:r>
      <w:r>
        <w:rPr>
          <w:spacing w:val="-3"/>
          <w:sz w:val="24"/>
        </w:rPr>
        <w:t> </w:t>
      </w:r>
      <w:r>
        <w:rPr>
          <w:sz w:val="24"/>
        </w:rPr>
        <w:t>programadas.</w:t>
      </w:r>
    </w:p>
    <w:p>
      <w:pPr>
        <w:pStyle w:val="BodyText"/>
      </w:pPr>
    </w:p>
    <w:p>
      <w:pPr>
        <w:pStyle w:val="ListParagraph"/>
        <w:numPr>
          <w:ilvl w:val="0"/>
          <w:numId w:val="57"/>
        </w:numPr>
        <w:tabs>
          <w:tab w:pos="686" w:val="left" w:leader="none"/>
        </w:tabs>
        <w:spacing w:line="240" w:lineRule="auto" w:before="0" w:after="0"/>
        <w:ind w:left="685" w:right="279" w:hanging="361"/>
        <w:jc w:val="both"/>
        <w:rPr>
          <w:sz w:val="24"/>
        </w:rPr>
      </w:pPr>
      <w:r>
        <w:rPr>
          <w:sz w:val="24"/>
        </w:rPr>
        <w:t>Asegurarse</w:t>
      </w:r>
      <w:r>
        <w:rPr>
          <w:spacing w:val="8"/>
          <w:sz w:val="24"/>
        </w:rPr>
        <w:t> </w:t>
      </w:r>
      <w:r>
        <w:rPr>
          <w:sz w:val="24"/>
        </w:rPr>
        <w:t>que</w:t>
      </w:r>
      <w:r>
        <w:rPr>
          <w:spacing w:val="10"/>
          <w:sz w:val="24"/>
        </w:rPr>
        <w:t> </w:t>
      </w:r>
      <w:r>
        <w:rPr>
          <w:sz w:val="24"/>
        </w:rPr>
        <w:t>los</w:t>
      </w:r>
      <w:r>
        <w:rPr>
          <w:spacing w:val="8"/>
          <w:sz w:val="24"/>
        </w:rPr>
        <w:t> </w:t>
      </w:r>
      <w:r>
        <w:rPr>
          <w:sz w:val="24"/>
        </w:rPr>
        <w:t>(las)</w:t>
      </w:r>
      <w:r>
        <w:rPr>
          <w:spacing w:val="7"/>
          <w:sz w:val="24"/>
        </w:rPr>
        <w:t> </w:t>
      </w:r>
      <w:r>
        <w:rPr>
          <w:sz w:val="24"/>
        </w:rPr>
        <w:t>docentes</w:t>
      </w:r>
      <w:r>
        <w:rPr>
          <w:spacing w:val="11"/>
          <w:sz w:val="24"/>
        </w:rPr>
        <w:t> </w:t>
      </w:r>
      <w:r>
        <w:rPr>
          <w:sz w:val="24"/>
        </w:rPr>
        <w:t>deberán</w:t>
      </w:r>
      <w:r>
        <w:rPr>
          <w:spacing w:val="8"/>
          <w:sz w:val="24"/>
        </w:rPr>
        <w:t> </w:t>
      </w:r>
      <w:r>
        <w:rPr>
          <w:sz w:val="24"/>
        </w:rPr>
        <w:t>brindarle</w:t>
      </w:r>
      <w:r>
        <w:rPr>
          <w:spacing w:val="8"/>
          <w:sz w:val="24"/>
        </w:rPr>
        <w:t> </w:t>
      </w:r>
      <w:r>
        <w:rPr>
          <w:sz w:val="24"/>
        </w:rPr>
        <w:t>apoyo</w:t>
      </w:r>
      <w:r>
        <w:rPr>
          <w:spacing w:val="8"/>
          <w:sz w:val="24"/>
        </w:rPr>
        <w:t> </w:t>
      </w:r>
      <w:r>
        <w:rPr>
          <w:sz w:val="24"/>
        </w:rPr>
        <w:t>en</w:t>
      </w:r>
      <w:r>
        <w:rPr>
          <w:spacing w:val="9"/>
          <w:sz w:val="24"/>
        </w:rPr>
        <w:t> </w:t>
      </w:r>
      <w:r>
        <w:rPr>
          <w:sz w:val="24"/>
        </w:rPr>
        <w:t>la</w:t>
      </w:r>
      <w:r>
        <w:rPr>
          <w:spacing w:val="8"/>
          <w:sz w:val="24"/>
        </w:rPr>
        <w:t> </w:t>
      </w:r>
      <w:r>
        <w:rPr>
          <w:sz w:val="24"/>
        </w:rPr>
        <w:t>calendarización</w:t>
      </w:r>
      <w:r>
        <w:rPr>
          <w:spacing w:val="9"/>
          <w:sz w:val="24"/>
        </w:rPr>
        <w:t> </w:t>
      </w:r>
      <w:r>
        <w:rPr>
          <w:sz w:val="24"/>
        </w:rPr>
        <w:t>de</w:t>
      </w:r>
      <w:r>
        <w:rPr>
          <w:spacing w:val="8"/>
          <w:sz w:val="24"/>
        </w:rPr>
        <w:t> </w:t>
      </w:r>
      <w:r>
        <w:rPr>
          <w:sz w:val="24"/>
        </w:rPr>
        <w:t>tareas</w:t>
      </w:r>
      <w:r>
        <w:rPr>
          <w:spacing w:val="-64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exámenes,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acuerdo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este esquema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citas médicas</w:t>
      </w:r>
      <w:r>
        <w:rPr>
          <w:spacing w:val="-2"/>
          <w:sz w:val="24"/>
        </w:rPr>
        <w:t> </w:t>
      </w:r>
      <w:r>
        <w:rPr>
          <w:sz w:val="24"/>
        </w:rPr>
        <w:t>programadas.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57"/>
        </w:numPr>
        <w:tabs>
          <w:tab w:pos="686" w:val="left" w:leader="none"/>
        </w:tabs>
        <w:spacing w:line="237" w:lineRule="auto" w:before="0" w:after="0"/>
        <w:ind w:left="685" w:right="289" w:hanging="361"/>
        <w:jc w:val="both"/>
        <w:rPr>
          <w:sz w:val="24"/>
        </w:rPr>
      </w:pPr>
      <w:r>
        <w:rPr>
          <w:sz w:val="24"/>
        </w:rPr>
        <w:t>Si ha sido agresora o agresor, cumplir con las condiciones que ponga el plantel para su</w:t>
      </w:r>
      <w:r>
        <w:rPr>
          <w:spacing w:val="1"/>
          <w:sz w:val="24"/>
        </w:rPr>
        <w:t> </w:t>
      </w:r>
      <w:r>
        <w:rPr>
          <w:sz w:val="24"/>
        </w:rPr>
        <w:t>reinserción.</w:t>
      </w:r>
    </w:p>
    <w:p>
      <w:pPr>
        <w:pStyle w:val="Heading1"/>
        <w:numPr>
          <w:ilvl w:val="1"/>
          <w:numId w:val="51"/>
        </w:numPr>
        <w:tabs>
          <w:tab w:pos="2269" w:val="left" w:leader="none"/>
        </w:tabs>
        <w:spacing w:line="460" w:lineRule="atLeast" w:before="1" w:after="0"/>
        <w:ind w:left="4449" w:right="1885" w:hanging="2583"/>
        <w:jc w:val="left"/>
      </w:pPr>
      <w:r>
        <w:rPr/>
        <w:t>¿Qué hacer en caso de accidente o lesiones en el plantel?</w:t>
      </w:r>
      <w:r>
        <w:rPr>
          <w:spacing w:val="-64"/>
        </w:rPr>
        <w:t> </w:t>
      </w:r>
      <w:r>
        <w:rPr/>
        <w:t>CÓDIGO</w:t>
      </w:r>
      <w:r>
        <w:rPr>
          <w:spacing w:val="2"/>
        </w:rPr>
        <w:t> </w:t>
      </w:r>
      <w:r>
        <w:rPr/>
        <w:t>AZUL 7</w:t>
      </w:r>
    </w:p>
    <w:p>
      <w:pPr>
        <w:spacing w:before="2"/>
        <w:ind w:left="1420" w:right="1447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thick"/>
        </w:rPr>
        <w:t>Antes</w:t>
      </w:r>
    </w:p>
    <w:p>
      <w:pPr>
        <w:pStyle w:val="ListParagraph"/>
        <w:numPr>
          <w:ilvl w:val="0"/>
          <w:numId w:val="58"/>
        </w:numPr>
        <w:tabs>
          <w:tab w:pos="686" w:val="left" w:leader="none"/>
        </w:tabs>
        <w:spacing w:line="240" w:lineRule="auto" w:before="182" w:after="0"/>
        <w:ind w:left="685" w:right="0" w:hanging="362"/>
        <w:jc w:val="left"/>
        <w:rPr>
          <w:sz w:val="24"/>
        </w:rPr>
      </w:pPr>
      <w:r>
        <w:rPr>
          <w:sz w:val="24"/>
        </w:rPr>
        <w:t>Cumplir</w:t>
      </w:r>
      <w:r>
        <w:rPr>
          <w:spacing w:val="-2"/>
          <w:sz w:val="24"/>
        </w:rPr>
        <w:t> </w:t>
      </w:r>
      <w:r>
        <w:rPr>
          <w:sz w:val="24"/>
        </w:rPr>
        <w:t>con</w:t>
      </w:r>
      <w:r>
        <w:rPr>
          <w:spacing w:val="-4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normas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seguridad</w:t>
      </w:r>
      <w:r>
        <w:rPr>
          <w:spacing w:val="-4"/>
          <w:sz w:val="24"/>
        </w:rPr>
        <w:t> </w:t>
      </w:r>
      <w:r>
        <w:rPr>
          <w:sz w:val="24"/>
        </w:rPr>
        <w:t>establecidas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plantel.</w:t>
      </w:r>
    </w:p>
    <w:p>
      <w:pPr>
        <w:pStyle w:val="ListParagraph"/>
        <w:numPr>
          <w:ilvl w:val="0"/>
          <w:numId w:val="58"/>
        </w:numPr>
        <w:tabs>
          <w:tab w:pos="686" w:val="left" w:leader="none"/>
        </w:tabs>
        <w:spacing w:line="240" w:lineRule="auto" w:before="185" w:after="0"/>
        <w:ind w:left="685" w:right="287" w:hanging="361"/>
        <w:jc w:val="both"/>
        <w:rPr>
          <w:sz w:val="24"/>
        </w:rPr>
      </w:pPr>
      <w:r>
        <w:rPr>
          <w:sz w:val="24"/>
        </w:rPr>
        <w:t>Proporcionar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Director(a)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plantel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responsable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área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servicios</w:t>
      </w:r>
      <w:r>
        <w:rPr>
          <w:spacing w:val="1"/>
          <w:sz w:val="24"/>
        </w:rPr>
        <w:t> </w:t>
      </w:r>
      <w:r>
        <w:rPr>
          <w:sz w:val="24"/>
        </w:rPr>
        <w:t>escolares,</w:t>
      </w:r>
      <w:r>
        <w:rPr>
          <w:spacing w:val="1"/>
          <w:sz w:val="24"/>
        </w:rPr>
        <w:t> </w:t>
      </w:r>
      <w:r>
        <w:rPr>
          <w:sz w:val="24"/>
        </w:rPr>
        <w:t>información</w:t>
      </w:r>
      <w:r>
        <w:rPr>
          <w:spacing w:val="-1"/>
          <w:sz w:val="24"/>
        </w:rPr>
        <w:t> </w:t>
      </w:r>
      <w:r>
        <w:rPr>
          <w:sz w:val="24"/>
        </w:rPr>
        <w:t>sobre</w:t>
      </w:r>
      <w:r>
        <w:rPr>
          <w:spacing w:val="-1"/>
          <w:sz w:val="24"/>
        </w:rPr>
        <w:t> </w:t>
      </w:r>
      <w:r>
        <w:rPr>
          <w:sz w:val="24"/>
        </w:rPr>
        <w:t>su</w:t>
      </w:r>
      <w:r>
        <w:rPr>
          <w:spacing w:val="-1"/>
          <w:sz w:val="24"/>
        </w:rPr>
        <w:t> </w:t>
      </w:r>
      <w:r>
        <w:rPr>
          <w:sz w:val="24"/>
        </w:rPr>
        <w:t>tipo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sangre, alergias,</w:t>
      </w:r>
      <w:r>
        <w:rPr>
          <w:spacing w:val="-4"/>
          <w:sz w:val="24"/>
        </w:rPr>
        <w:t> </w:t>
      </w:r>
      <w:r>
        <w:rPr>
          <w:sz w:val="24"/>
        </w:rPr>
        <w:t>enfermedades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medicamentos</w:t>
      </w:r>
      <w:r>
        <w:rPr>
          <w:spacing w:val="-4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toma.</w:t>
      </w:r>
    </w:p>
    <w:p>
      <w:pPr>
        <w:pStyle w:val="Heading1"/>
        <w:spacing w:before="185"/>
        <w:ind w:right="1444"/>
      </w:pPr>
      <w:r>
        <w:rPr>
          <w:u w:val="thick"/>
        </w:rPr>
        <w:t>Durante</w:t>
      </w:r>
    </w:p>
    <w:p>
      <w:pPr>
        <w:pStyle w:val="ListParagraph"/>
        <w:numPr>
          <w:ilvl w:val="0"/>
          <w:numId w:val="58"/>
        </w:numPr>
        <w:tabs>
          <w:tab w:pos="686" w:val="left" w:leader="none"/>
        </w:tabs>
        <w:spacing w:line="240" w:lineRule="auto" w:before="182" w:after="0"/>
        <w:ind w:left="685" w:right="277" w:hanging="361"/>
        <w:jc w:val="both"/>
        <w:rPr>
          <w:sz w:val="24"/>
        </w:rPr>
      </w:pPr>
      <w:r>
        <w:rPr>
          <w:sz w:val="24"/>
        </w:rPr>
        <w:t>En caso de que una o un compañero u otro miembro de la comunidad escolar sufra un</w:t>
      </w:r>
      <w:r>
        <w:rPr>
          <w:spacing w:val="1"/>
          <w:sz w:val="24"/>
        </w:rPr>
        <w:t> </w:t>
      </w:r>
      <w:r>
        <w:rPr>
          <w:sz w:val="24"/>
        </w:rPr>
        <w:t>accidente o</w:t>
      </w:r>
      <w:r>
        <w:rPr>
          <w:spacing w:val="-1"/>
          <w:sz w:val="24"/>
        </w:rPr>
        <w:t> </w:t>
      </w:r>
      <w:r>
        <w:rPr>
          <w:sz w:val="24"/>
        </w:rPr>
        <w:t>lesión:</w:t>
      </w:r>
    </w:p>
    <w:p>
      <w:pPr>
        <w:pStyle w:val="ListParagraph"/>
        <w:numPr>
          <w:ilvl w:val="1"/>
          <w:numId w:val="58"/>
        </w:numPr>
        <w:tabs>
          <w:tab w:pos="965" w:val="left" w:leader="none"/>
          <w:tab w:pos="967" w:val="left" w:leader="none"/>
        </w:tabs>
        <w:spacing w:line="286" w:lineRule="exact" w:before="186" w:after="0"/>
        <w:ind w:left="966" w:right="0" w:hanging="361"/>
        <w:jc w:val="left"/>
        <w:rPr>
          <w:sz w:val="24"/>
        </w:rPr>
      </w:pPr>
      <w:r>
        <w:rPr>
          <w:sz w:val="24"/>
        </w:rPr>
        <w:t>Mantener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calma.</w:t>
      </w:r>
    </w:p>
    <w:p>
      <w:pPr>
        <w:pStyle w:val="ListParagraph"/>
        <w:numPr>
          <w:ilvl w:val="1"/>
          <w:numId w:val="58"/>
        </w:numPr>
        <w:tabs>
          <w:tab w:pos="965" w:val="left" w:leader="none"/>
          <w:tab w:pos="967" w:val="left" w:leader="none"/>
        </w:tabs>
        <w:spacing w:line="230" w:lineRule="auto" w:before="2" w:after="0"/>
        <w:ind w:left="966" w:right="278" w:hanging="360"/>
        <w:jc w:val="left"/>
        <w:rPr>
          <w:sz w:val="24"/>
        </w:rPr>
      </w:pPr>
      <w:r>
        <w:rPr>
          <w:sz w:val="24"/>
        </w:rPr>
        <w:t>Informar</w:t>
      </w:r>
      <w:r>
        <w:rPr>
          <w:spacing w:val="55"/>
          <w:sz w:val="24"/>
        </w:rPr>
        <w:t> </w:t>
      </w:r>
      <w:r>
        <w:rPr>
          <w:sz w:val="24"/>
        </w:rPr>
        <w:t>inmediatamente</w:t>
      </w:r>
      <w:r>
        <w:rPr>
          <w:spacing w:val="56"/>
          <w:sz w:val="24"/>
        </w:rPr>
        <w:t> </w:t>
      </w:r>
      <w:r>
        <w:rPr>
          <w:sz w:val="24"/>
        </w:rPr>
        <w:t>a</w:t>
      </w:r>
      <w:r>
        <w:rPr>
          <w:spacing w:val="55"/>
          <w:sz w:val="24"/>
        </w:rPr>
        <w:t> </w:t>
      </w:r>
      <w:r>
        <w:rPr>
          <w:sz w:val="24"/>
        </w:rPr>
        <w:t>un</w:t>
      </w:r>
      <w:r>
        <w:rPr>
          <w:spacing w:val="55"/>
          <w:sz w:val="24"/>
        </w:rPr>
        <w:t> </w:t>
      </w:r>
      <w:r>
        <w:rPr>
          <w:sz w:val="24"/>
        </w:rPr>
        <w:t>docente,</w:t>
      </w:r>
      <w:r>
        <w:rPr>
          <w:spacing w:val="61"/>
          <w:sz w:val="24"/>
        </w:rPr>
        <w:t> </w:t>
      </w:r>
      <w:r>
        <w:rPr>
          <w:sz w:val="24"/>
        </w:rPr>
        <w:t>o</w:t>
      </w:r>
      <w:r>
        <w:rPr>
          <w:spacing w:val="54"/>
          <w:sz w:val="24"/>
        </w:rPr>
        <w:t> </w:t>
      </w:r>
      <w:r>
        <w:rPr>
          <w:sz w:val="24"/>
        </w:rPr>
        <w:t>personal</w:t>
      </w:r>
      <w:r>
        <w:rPr>
          <w:spacing w:val="57"/>
          <w:sz w:val="24"/>
        </w:rPr>
        <w:t> </w:t>
      </w:r>
      <w:r>
        <w:rPr>
          <w:sz w:val="24"/>
        </w:rPr>
        <w:t>con</w:t>
      </w:r>
      <w:r>
        <w:rPr>
          <w:spacing w:val="55"/>
          <w:sz w:val="24"/>
        </w:rPr>
        <w:t> </w:t>
      </w:r>
      <w:r>
        <w:rPr>
          <w:sz w:val="24"/>
        </w:rPr>
        <w:t>funciones</w:t>
      </w:r>
      <w:r>
        <w:rPr>
          <w:spacing w:val="57"/>
          <w:sz w:val="24"/>
        </w:rPr>
        <w:t> </w:t>
      </w:r>
      <w:r>
        <w:rPr>
          <w:sz w:val="24"/>
        </w:rPr>
        <w:t>de</w:t>
      </w:r>
      <w:r>
        <w:rPr>
          <w:spacing w:val="62"/>
          <w:sz w:val="24"/>
        </w:rPr>
        <w:t> </w:t>
      </w:r>
      <w:r>
        <w:rPr>
          <w:sz w:val="24"/>
        </w:rPr>
        <w:t>orientador(a)</w:t>
      </w:r>
      <w:r>
        <w:rPr>
          <w:spacing w:val="55"/>
          <w:sz w:val="24"/>
        </w:rPr>
        <w:t> </w:t>
      </w:r>
      <w:r>
        <w:rPr>
          <w:sz w:val="24"/>
        </w:rPr>
        <w:t>o</w:t>
      </w:r>
      <w:r>
        <w:rPr>
          <w:spacing w:val="-63"/>
          <w:sz w:val="24"/>
        </w:rPr>
        <w:t> </w:t>
      </w:r>
      <w:r>
        <w:rPr>
          <w:sz w:val="24"/>
        </w:rPr>
        <w:t>prefecto(a)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lo ocurrido.</w:t>
      </w:r>
    </w:p>
    <w:p>
      <w:pPr>
        <w:pStyle w:val="ListParagraph"/>
        <w:numPr>
          <w:ilvl w:val="1"/>
          <w:numId w:val="58"/>
        </w:numPr>
        <w:tabs>
          <w:tab w:pos="965" w:val="left" w:leader="none"/>
          <w:tab w:pos="967" w:val="left" w:leader="none"/>
        </w:tabs>
        <w:spacing w:line="225" w:lineRule="auto" w:before="16" w:after="0"/>
        <w:ind w:left="966" w:right="287" w:hanging="360"/>
        <w:jc w:val="left"/>
        <w:rPr>
          <w:sz w:val="24"/>
        </w:rPr>
      </w:pPr>
      <w:r>
        <w:rPr>
          <w:sz w:val="24"/>
        </w:rPr>
        <w:t>En</w:t>
      </w:r>
      <w:r>
        <w:rPr>
          <w:spacing w:val="8"/>
          <w:sz w:val="24"/>
        </w:rPr>
        <w:t> </w:t>
      </w:r>
      <w:r>
        <w:rPr>
          <w:sz w:val="24"/>
        </w:rPr>
        <w:t>caso</w:t>
      </w:r>
      <w:r>
        <w:rPr>
          <w:spacing w:val="8"/>
          <w:sz w:val="24"/>
        </w:rPr>
        <w:t> </w:t>
      </w:r>
      <w:r>
        <w:rPr>
          <w:sz w:val="24"/>
        </w:rPr>
        <w:t>de</w:t>
      </w:r>
      <w:r>
        <w:rPr>
          <w:spacing w:val="8"/>
          <w:sz w:val="24"/>
        </w:rPr>
        <w:t> </w:t>
      </w:r>
      <w:r>
        <w:rPr>
          <w:sz w:val="24"/>
        </w:rPr>
        <w:t>saberlo,</w:t>
      </w:r>
      <w:r>
        <w:rPr>
          <w:spacing w:val="8"/>
          <w:sz w:val="24"/>
        </w:rPr>
        <w:t> </w:t>
      </w:r>
      <w:r>
        <w:rPr>
          <w:sz w:val="24"/>
        </w:rPr>
        <w:t>proporcionar</w:t>
      </w:r>
      <w:r>
        <w:rPr>
          <w:spacing w:val="7"/>
          <w:sz w:val="24"/>
        </w:rPr>
        <w:t> </w:t>
      </w:r>
      <w:r>
        <w:rPr>
          <w:sz w:val="24"/>
        </w:rPr>
        <w:t>información</w:t>
      </w:r>
      <w:r>
        <w:rPr>
          <w:spacing w:val="6"/>
          <w:sz w:val="24"/>
        </w:rPr>
        <w:t> </w:t>
      </w:r>
      <w:r>
        <w:rPr>
          <w:sz w:val="24"/>
        </w:rPr>
        <w:t>de</w:t>
      </w:r>
      <w:r>
        <w:rPr>
          <w:spacing w:val="9"/>
          <w:sz w:val="24"/>
        </w:rPr>
        <w:t> </w:t>
      </w:r>
      <w:r>
        <w:rPr>
          <w:sz w:val="24"/>
        </w:rPr>
        <w:t>cómo</w:t>
      </w:r>
      <w:r>
        <w:rPr>
          <w:spacing w:val="8"/>
          <w:sz w:val="24"/>
        </w:rPr>
        <w:t> </w:t>
      </w:r>
      <w:r>
        <w:rPr>
          <w:sz w:val="24"/>
        </w:rPr>
        <w:t>sucedió</w:t>
      </w:r>
      <w:r>
        <w:rPr>
          <w:spacing w:val="8"/>
          <w:sz w:val="24"/>
        </w:rPr>
        <w:t> </w:t>
      </w:r>
      <w:r>
        <w:rPr>
          <w:sz w:val="24"/>
        </w:rPr>
        <w:t>el</w:t>
      </w:r>
      <w:r>
        <w:rPr>
          <w:spacing w:val="7"/>
          <w:sz w:val="24"/>
        </w:rPr>
        <w:t> </w:t>
      </w:r>
      <w:r>
        <w:rPr>
          <w:sz w:val="24"/>
        </w:rPr>
        <w:t>accidente</w:t>
      </w:r>
      <w:r>
        <w:rPr>
          <w:spacing w:val="8"/>
          <w:sz w:val="24"/>
        </w:rPr>
        <w:t> </w:t>
      </w:r>
      <w:r>
        <w:rPr>
          <w:sz w:val="24"/>
        </w:rPr>
        <w:t>o</w:t>
      </w:r>
      <w:r>
        <w:rPr>
          <w:spacing w:val="8"/>
          <w:sz w:val="24"/>
        </w:rPr>
        <w:t> </w:t>
      </w:r>
      <w:r>
        <w:rPr>
          <w:sz w:val="24"/>
        </w:rPr>
        <w:t>lesión</w:t>
      </w:r>
      <w:r>
        <w:rPr>
          <w:spacing w:val="8"/>
          <w:sz w:val="24"/>
        </w:rPr>
        <w:t> </w:t>
      </w:r>
      <w:r>
        <w:rPr>
          <w:sz w:val="24"/>
        </w:rPr>
        <w:t>o</w:t>
      </w:r>
      <w:r>
        <w:rPr>
          <w:spacing w:val="9"/>
          <w:sz w:val="24"/>
        </w:rPr>
        <w:t> </w:t>
      </w:r>
      <w:r>
        <w:rPr>
          <w:sz w:val="24"/>
        </w:rPr>
        <w:t>si</w:t>
      </w:r>
      <w:r>
        <w:rPr>
          <w:spacing w:val="-64"/>
          <w:sz w:val="24"/>
        </w:rPr>
        <w:t> </w:t>
      </w:r>
      <w:r>
        <w:rPr>
          <w:sz w:val="24"/>
        </w:rPr>
        <w:t>ingirió</w:t>
      </w:r>
      <w:r>
        <w:rPr>
          <w:spacing w:val="-1"/>
          <w:sz w:val="24"/>
        </w:rPr>
        <w:t> </w:t>
      </w:r>
      <w:r>
        <w:rPr>
          <w:sz w:val="24"/>
        </w:rPr>
        <w:t>alguna sustancia química o</w:t>
      </w:r>
      <w:r>
        <w:rPr>
          <w:spacing w:val="-1"/>
          <w:sz w:val="24"/>
        </w:rPr>
        <w:t> </w:t>
      </w:r>
      <w:r>
        <w:rPr>
          <w:sz w:val="24"/>
        </w:rPr>
        <w:t>venenosa.</w:t>
      </w:r>
    </w:p>
    <w:p>
      <w:pPr>
        <w:pStyle w:val="ListParagraph"/>
        <w:numPr>
          <w:ilvl w:val="1"/>
          <w:numId w:val="58"/>
        </w:numPr>
        <w:tabs>
          <w:tab w:pos="965" w:val="left" w:leader="none"/>
          <w:tab w:pos="967" w:val="left" w:leader="none"/>
        </w:tabs>
        <w:spacing w:line="228" w:lineRule="auto" w:before="17" w:after="0"/>
        <w:ind w:left="966" w:right="278" w:hanging="360"/>
        <w:jc w:val="left"/>
        <w:rPr>
          <w:sz w:val="24"/>
        </w:rPr>
      </w:pPr>
      <w:r>
        <w:rPr>
          <w:sz w:val="24"/>
        </w:rPr>
        <w:t>Seguir</w:t>
      </w:r>
      <w:r>
        <w:rPr>
          <w:spacing w:val="22"/>
          <w:sz w:val="24"/>
        </w:rPr>
        <w:t> </w:t>
      </w:r>
      <w:r>
        <w:rPr>
          <w:sz w:val="24"/>
        </w:rPr>
        <w:t>las</w:t>
      </w:r>
      <w:r>
        <w:rPr>
          <w:spacing w:val="24"/>
          <w:sz w:val="24"/>
        </w:rPr>
        <w:t> </w:t>
      </w:r>
      <w:r>
        <w:rPr>
          <w:sz w:val="24"/>
        </w:rPr>
        <w:t>instrucciones</w:t>
      </w:r>
      <w:r>
        <w:rPr>
          <w:spacing w:val="23"/>
          <w:sz w:val="24"/>
        </w:rPr>
        <w:t> </w:t>
      </w:r>
      <w:r>
        <w:rPr>
          <w:sz w:val="24"/>
        </w:rPr>
        <w:t>del</w:t>
      </w:r>
      <w:r>
        <w:rPr>
          <w:spacing w:val="23"/>
          <w:sz w:val="24"/>
        </w:rPr>
        <w:t> </w:t>
      </w:r>
      <w:r>
        <w:rPr>
          <w:sz w:val="24"/>
        </w:rPr>
        <w:t>docente</w:t>
      </w:r>
      <w:r>
        <w:rPr>
          <w:spacing w:val="26"/>
          <w:sz w:val="24"/>
        </w:rPr>
        <w:t> </w:t>
      </w:r>
      <w:r>
        <w:rPr>
          <w:sz w:val="24"/>
        </w:rPr>
        <w:t>o</w:t>
      </w:r>
      <w:r>
        <w:rPr>
          <w:spacing w:val="22"/>
          <w:sz w:val="24"/>
        </w:rPr>
        <w:t> </w:t>
      </w:r>
      <w:r>
        <w:rPr>
          <w:sz w:val="24"/>
        </w:rPr>
        <w:t>personal</w:t>
      </w:r>
      <w:r>
        <w:rPr>
          <w:spacing w:val="23"/>
          <w:sz w:val="24"/>
        </w:rPr>
        <w:t> </w:t>
      </w:r>
      <w:r>
        <w:rPr>
          <w:sz w:val="24"/>
        </w:rPr>
        <w:t>con</w:t>
      </w:r>
      <w:r>
        <w:rPr>
          <w:spacing w:val="19"/>
          <w:sz w:val="24"/>
        </w:rPr>
        <w:t> </w:t>
      </w:r>
      <w:r>
        <w:rPr>
          <w:sz w:val="24"/>
        </w:rPr>
        <w:t>funciones</w:t>
      </w:r>
      <w:r>
        <w:rPr>
          <w:spacing w:val="23"/>
          <w:sz w:val="24"/>
        </w:rPr>
        <w:t> </w:t>
      </w:r>
      <w:r>
        <w:rPr>
          <w:sz w:val="24"/>
        </w:rPr>
        <w:t>de</w:t>
      </w:r>
      <w:r>
        <w:rPr>
          <w:spacing w:val="26"/>
          <w:sz w:val="24"/>
        </w:rPr>
        <w:t> </w:t>
      </w:r>
      <w:r>
        <w:rPr>
          <w:sz w:val="24"/>
        </w:rPr>
        <w:t>orientador(a)</w:t>
      </w:r>
      <w:r>
        <w:rPr>
          <w:spacing w:val="20"/>
          <w:sz w:val="24"/>
        </w:rPr>
        <w:t> </w:t>
      </w:r>
      <w:r>
        <w:rPr>
          <w:sz w:val="24"/>
        </w:rPr>
        <w:t>o</w:t>
      </w:r>
      <w:r>
        <w:rPr>
          <w:spacing w:val="-64"/>
          <w:sz w:val="24"/>
        </w:rPr>
        <w:t> </w:t>
      </w:r>
      <w:r>
        <w:rPr>
          <w:sz w:val="24"/>
        </w:rPr>
        <w:t>prefecto(a).</w:t>
      </w:r>
    </w:p>
    <w:p>
      <w:pPr>
        <w:pStyle w:val="ListParagraph"/>
        <w:numPr>
          <w:ilvl w:val="0"/>
          <w:numId w:val="58"/>
        </w:numPr>
        <w:tabs>
          <w:tab w:pos="686" w:val="left" w:leader="none"/>
        </w:tabs>
        <w:spacing w:line="240" w:lineRule="auto" w:before="186" w:after="0"/>
        <w:ind w:left="685" w:right="0" w:hanging="362"/>
        <w:jc w:val="left"/>
        <w:rPr>
          <w:sz w:val="24"/>
        </w:rPr>
      </w:pP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caso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haber</w:t>
      </w:r>
      <w:r>
        <w:rPr>
          <w:spacing w:val="-2"/>
          <w:sz w:val="24"/>
        </w:rPr>
        <w:t> </w:t>
      </w:r>
      <w:r>
        <w:rPr>
          <w:sz w:val="24"/>
        </w:rPr>
        <w:t>sufrido</w:t>
      </w:r>
      <w:r>
        <w:rPr>
          <w:spacing w:val="2"/>
          <w:sz w:val="24"/>
        </w:rPr>
        <w:t> </w:t>
      </w: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sz w:val="24"/>
        </w:rPr>
        <w:t>accidente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lesión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estar</w:t>
      </w:r>
      <w:r>
        <w:rPr>
          <w:spacing w:val="-2"/>
          <w:sz w:val="24"/>
        </w:rPr>
        <w:t> </w:t>
      </w:r>
      <w:r>
        <w:rPr>
          <w:sz w:val="24"/>
        </w:rPr>
        <w:t>consciente:</w:t>
      </w:r>
    </w:p>
    <w:p>
      <w:pPr>
        <w:pStyle w:val="ListParagraph"/>
        <w:numPr>
          <w:ilvl w:val="1"/>
          <w:numId w:val="58"/>
        </w:numPr>
        <w:tabs>
          <w:tab w:pos="965" w:val="left" w:leader="none"/>
          <w:tab w:pos="967" w:val="left" w:leader="none"/>
        </w:tabs>
        <w:spacing w:line="286" w:lineRule="exact" w:before="186" w:after="0"/>
        <w:ind w:left="966" w:right="0" w:hanging="361"/>
        <w:jc w:val="left"/>
        <w:rPr>
          <w:sz w:val="24"/>
        </w:rPr>
      </w:pPr>
      <w:r>
        <w:rPr>
          <w:sz w:val="24"/>
        </w:rPr>
        <w:t>Mantener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calma.</w:t>
      </w:r>
    </w:p>
    <w:p>
      <w:pPr>
        <w:pStyle w:val="ListParagraph"/>
        <w:numPr>
          <w:ilvl w:val="1"/>
          <w:numId w:val="58"/>
        </w:numPr>
        <w:tabs>
          <w:tab w:pos="965" w:val="left" w:leader="none"/>
          <w:tab w:pos="967" w:val="left" w:leader="none"/>
        </w:tabs>
        <w:spacing w:line="286" w:lineRule="exact" w:before="0" w:after="0"/>
        <w:ind w:left="966" w:right="0" w:hanging="361"/>
        <w:jc w:val="left"/>
        <w:rPr>
          <w:sz w:val="24"/>
        </w:rPr>
      </w:pPr>
      <w:r>
        <w:rPr>
          <w:sz w:val="24"/>
        </w:rPr>
        <w:t>Pedir</w:t>
      </w:r>
      <w:r>
        <w:rPr>
          <w:spacing w:val="-3"/>
          <w:sz w:val="24"/>
        </w:rPr>
        <w:t> </w:t>
      </w:r>
      <w:r>
        <w:rPr>
          <w:sz w:val="24"/>
        </w:rPr>
        <w:t>ayuda.</w:t>
      </w:r>
    </w:p>
    <w:p>
      <w:pPr>
        <w:spacing w:after="0" w:line="286" w:lineRule="exact"/>
        <w:jc w:val="left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8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75621376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16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58"/>
        </w:numPr>
        <w:tabs>
          <w:tab w:pos="965" w:val="left" w:leader="none"/>
          <w:tab w:pos="967" w:val="left" w:leader="none"/>
        </w:tabs>
        <w:spacing w:line="225" w:lineRule="auto" w:before="103" w:after="0"/>
        <w:ind w:left="966" w:right="287" w:hanging="360"/>
        <w:jc w:val="left"/>
        <w:rPr>
          <w:sz w:val="24"/>
        </w:rPr>
      </w:pPr>
      <w:r>
        <w:rPr>
          <w:sz w:val="24"/>
        </w:rPr>
        <w:t>Proporcionar</w:t>
      </w:r>
      <w:r>
        <w:rPr>
          <w:spacing w:val="1"/>
          <w:sz w:val="24"/>
        </w:rPr>
        <w:t> </w:t>
      </w:r>
      <w:r>
        <w:rPr>
          <w:sz w:val="24"/>
        </w:rPr>
        <w:t>información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cómo</w:t>
      </w:r>
      <w:r>
        <w:rPr>
          <w:spacing w:val="1"/>
          <w:sz w:val="24"/>
        </w:rPr>
        <w:t> </w:t>
      </w:r>
      <w:r>
        <w:rPr>
          <w:sz w:val="24"/>
        </w:rPr>
        <w:t>sucedió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accidente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lesión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si</w:t>
      </w:r>
      <w:r>
        <w:rPr>
          <w:spacing w:val="1"/>
          <w:sz w:val="24"/>
        </w:rPr>
        <w:t> </w:t>
      </w:r>
      <w:r>
        <w:rPr>
          <w:sz w:val="24"/>
        </w:rPr>
        <w:t>ingirió</w:t>
      </w:r>
      <w:r>
        <w:rPr>
          <w:spacing w:val="1"/>
          <w:sz w:val="24"/>
        </w:rPr>
        <w:t> </w:t>
      </w:r>
      <w:r>
        <w:rPr>
          <w:sz w:val="24"/>
        </w:rPr>
        <w:t>alguna</w:t>
      </w:r>
      <w:r>
        <w:rPr>
          <w:spacing w:val="-64"/>
          <w:sz w:val="24"/>
        </w:rPr>
        <w:t> </w:t>
      </w:r>
      <w:r>
        <w:rPr>
          <w:sz w:val="24"/>
        </w:rPr>
        <w:t>sustancia</w:t>
      </w:r>
      <w:r>
        <w:rPr>
          <w:spacing w:val="-1"/>
          <w:sz w:val="24"/>
        </w:rPr>
        <w:t> </w:t>
      </w:r>
      <w:r>
        <w:rPr>
          <w:sz w:val="24"/>
        </w:rPr>
        <w:t>química o venenosa.</w:t>
      </w:r>
    </w:p>
    <w:p>
      <w:pPr>
        <w:pStyle w:val="ListParagraph"/>
        <w:numPr>
          <w:ilvl w:val="1"/>
          <w:numId w:val="58"/>
        </w:numPr>
        <w:tabs>
          <w:tab w:pos="965" w:val="left" w:leader="none"/>
          <w:tab w:pos="967" w:val="left" w:leader="none"/>
        </w:tabs>
        <w:spacing w:line="240" w:lineRule="auto" w:before="6" w:after="0"/>
        <w:ind w:left="966" w:right="0" w:hanging="361"/>
        <w:jc w:val="left"/>
        <w:rPr>
          <w:sz w:val="24"/>
        </w:rPr>
      </w:pPr>
      <w:r>
        <w:rPr>
          <w:sz w:val="24"/>
        </w:rPr>
        <w:t>Seguir</w:t>
      </w:r>
      <w:r>
        <w:rPr>
          <w:spacing w:val="-3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instrucciones</w:t>
      </w:r>
      <w:r>
        <w:rPr>
          <w:spacing w:val="-1"/>
          <w:sz w:val="24"/>
        </w:rPr>
        <w:t> </w:t>
      </w:r>
      <w:r>
        <w:rPr>
          <w:sz w:val="24"/>
        </w:rPr>
        <w:t>de quien</w:t>
      </w:r>
      <w:r>
        <w:rPr>
          <w:spacing w:val="-2"/>
          <w:sz w:val="24"/>
        </w:rPr>
        <w:t> </w:t>
      </w:r>
      <w:r>
        <w:rPr>
          <w:sz w:val="24"/>
        </w:rPr>
        <w:t>ha</w:t>
      </w:r>
      <w:r>
        <w:rPr>
          <w:spacing w:val="-3"/>
          <w:sz w:val="24"/>
        </w:rPr>
        <w:t> </w:t>
      </w:r>
      <w:r>
        <w:rPr>
          <w:sz w:val="24"/>
        </w:rPr>
        <w:t>tomado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control</w:t>
      </w:r>
      <w:r>
        <w:rPr>
          <w:spacing w:val="-4"/>
          <w:sz w:val="24"/>
        </w:rPr>
        <w:t> </w:t>
      </w:r>
      <w:r>
        <w:rPr>
          <w:sz w:val="24"/>
        </w:rPr>
        <w:t>de la</w:t>
      </w:r>
      <w:r>
        <w:rPr>
          <w:spacing w:val="-1"/>
          <w:sz w:val="24"/>
        </w:rPr>
        <w:t> </w:t>
      </w:r>
      <w:r>
        <w:rPr>
          <w:sz w:val="24"/>
        </w:rPr>
        <w:t>situación.</w:t>
      </w:r>
    </w:p>
    <w:p>
      <w:pPr>
        <w:pStyle w:val="Heading1"/>
        <w:spacing w:before="168"/>
        <w:ind w:right="1440"/>
      </w:pPr>
      <w:r>
        <w:rPr>
          <w:u w:val="thick"/>
        </w:rPr>
        <w:t>Después</w:t>
      </w:r>
    </w:p>
    <w:p>
      <w:pPr>
        <w:pStyle w:val="BodyText"/>
        <w:spacing w:before="1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58"/>
        </w:numPr>
        <w:tabs>
          <w:tab w:pos="686" w:val="left" w:leader="none"/>
        </w:tabs>
        <w:spacing w:line="240" w:lineRule="auto" w:before="92" w:after="0"/>
        <w:ind w:left="685" w:right="276" w:hanging="361"/>
        <w:jc w:val="left"/>
        <w:rPr>
          <w:sz w:val="24"/>
        </w:rPr>
      </w:pPr>
      <w:r>
        <w:rPr>
          <w:sz w:val="24"/>
        </w:rPr>
        <w:t>Si</w:t>
      </w:r>
      <w:r>
        <w:rPr>
          <w:spacing w:val="2"/>
          <w:sz w:val="24"/>
        </w:rPr>
        <w:t> </w:t>
      </w:r>
      <w:r>
        <w:rPr>
          <w:sz w:val="24"/>
        </w:rPr>
        <w:t>requirió</w:t>
      </w:r>
      <w:r>
        <w:rPr>
          <w:spacing w:val="3"/>
          <w:sz w:val="24"/>
        </w:rPr>
        <w:t> </w:t>
      </w:r>
      <w:r>
        <w:rPr>
          <w:sz w:val="24"/>
        </w:rPr>
        <w:t>hospitalización</w:t>
      </w:r>
      <w:r>
        <w:rPr>
          <w:spacing w:val="5"/>
          <w:sz w:val="24"/>
        </w:rPr>
        <w:t> </w:t>
      </w:r>
      <w:r>
        <w:rPr>
          <w:sz w:val="24"/>
        </w:rPr>
        <w:t>o</w:t>
      </w:r>
      <w:r>
        <w:rPr>
          <w:spacing w:val="3"/>
          <w:sz w:val="24"/>
        </w:rPr>
        <w:t> </w:t>
      </w:r>
      <w:r>
        <w:rPr>
          <w:sz w:val="24"/>
        </w:rPr>
        <w:t>asistir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un</w:t>
      </w:r>
      <w:r>
        <w:rPr>
          <w:spacing w:val="4"/>
          <w:sz w:val="24"/>
        </w:rPr>
        <w:t> </w:t>
      </w:r>
      <w:r>
        <w:rPr>
          <w:sz w:val="24"/>
        </w:rPr>
        <w:t>esquema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4"/>
          <w:sz w:val="24"/>
        </w:rPr>
        <w:t> </w:t>
      </w:r>
      <w:r>
        <w:rPr>
          <w:sz w:val="24"/>
        </w:rPr>
        <w:t>consultas</w:t>
      </w:r>
      <w:r>
        <w:rPr>
          <w:spacing w:val="3"/>
          <w:sz w:val="24"/>
        </w:rPr>
        <w:t> </w:t>
      </w:r>
      <w:r>
        <w:rPr>
          <w:sz w:val="24"/>
        </w:rPr>
        <w:t>médicas,</w:t>
      </w:r>
      <w:r>
        <w:rPr>
          <w:spacing w:val="4"/>
          <w:sz w:val="24"/>
        </w:rPr>
        <w:t> </w:t>
      </w:r>
      <w:r>
        <w:rPr>
          <w:sz w:val="24"/>
        </w:rPr>
        <w:t>asegurarse</w:t>
      </w:r>
      <w:r>
        <w:rPr>
          <w:spacing w:val="3"/>
          <w:sz w:val="24"/>
        </w:rPr>
        <w:t> </w:t>
      </w:r>
      <w:r>
        <w:rPr>
          <w:sz w:val="24"/>
        </w:rPr>
        <w:t>que</w:t>
      </w:r>
      <w:r>
        <w:rPr>
          <w:spacing w:val="15"/>
          <w:sz w:val="24"/>
        </w:rPr>
        <w:t> </w:t>
      </w:r>
      <w:r>
        <w:rPr>
          <w:sz w:val="24"/>
        </w:rPr>
        <w:t>los</w:t>
      </w:r>
      <w:r>
        <w:rPr>
          <w:spacing w:val="-63"/>
          <w:sz w:val="24"/>
        </w:rPr>
        <w:t> </w:t>
      </w:r>
      <w:r>
        <w:rPr>
          <w:sz w:val="24"/>
        </w:rPr>
        <w:t>(las)</w:t>
      </w:r>
      <w:r>
        <w:rPr>
          <w:spacing w:val="-1"/>
          <w:sz w:val="24"/>
        </w:rPr>
        <w:t> </w:t>
      </w:r>
      <w:r>
        <w:rPr>
          <w:sz w:val="24"/>
        </w:rPr>
        <w:t>docentes</w:t>
      </w:r>
      <w:r>
        <w:rPr>
          <w:spacing w:val="-1"/>
          <w:sz w:val="24"/>
        </w:rPr>
        <w:t> </w:t>
      </w:r>
      <w:r>
        <w:rPr>
          <w:sz w:val="24"/>
        </w:rPr>
        <w:t>le</w:t>
      </w:r>
      <w:r>
        <w:rPr>
          <w:spacing w:val="-3"/>
          <w:sz w:val="24"/>
        </w:rPr>
        <w:t> </w:t>
      </w:r>
      <w:r>
        <w:rPr>
          <w:sz w:val="24"/>
        </w:rPr>
        <w:t>brinden</w:t>
      </w:r>
      <w:r>
        <w:rPr>
          <w:spacing w:val="-1"/>
          <w:sz w:val="24"/>
        </w:rPr>
        <w:t> </w:t>
      </w:r>
      <w:r>
        <w:rPr>
          <w:sz w:val="24"/>
        </w:rPr>
        <w:t>apoyo en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recalendarización de</w:t>
      </w:r>
      <w:r>
        <w:rPr>
          <w:spacing w:val="-2"/>
          <w:sz w:val="24"/>
        </w:rPr>
        <w:t> </w:t>
      </w:r>
      <w:r>
        <w:rPr>
          <w:sz w:val="24"/>
        </w:rPr>
        <w:t>exámenes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tareas.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numPr>
          <w:ilvl w:val="1"/>
          <w:numId w:val="51"/>
        </w:numPr>
        <w:tabs>
          <w:tab w:pos="1753" w:val="left" w:leader="none"/>
        </w:tabs>
        <w:spacing w:line="240" w:lineRule="auto" w:before="0" w:after="0"/>
        <w:ind w:left="1752" w:right="0" w:hanging="403"/>
        <w:jc w:val="left"/>
      </w:pPr>
      <w:r>
        <w:rPr/>
        <w:t>¿Qué</w:t>
      </w:r>
      <w:r>
        <w:rPr>
          <w:spacing w:val="-1"/>
        </w:rPr>
        <w:t> </w:t>
      </w:r>
      <w:r>
        <w:rPr/>
        <w:t>hacer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caso de</w:t>
      </w:r>
      <w:r>
        <w:rPr>
          <w:spacing w:val="-1"/>
        </w:rPr>
        <w:t> </w:t>
      </w:r>
      <w:r>
        <w:rPr/>
        <w:t>consumo de</w:t>
      </w:r>
      <w:r>
        <w:rPr>
          <w:spacing w:val="-1"/>
        </w:rPr>
        <w:t> </w:t>
      </w:r>
      <w:r>
        <w:rPr/>
        <w:t>drogas</w:t>
      </w:r>
      <w:r>
        <w:rPr>
          <w:spacing w:val="3"/>
        </w:rPr>
        <w:t> </w:t>
      </w:r>
      <w:r>
        <w:rPr/>
        <w:t>y</w:t>
      </w:r>
      <w:r>
        <w:rPr>
          <w:spacing w:val="-7"/>
        </w:rPr>
        <w:t> </w:t>
      </w:r>
      <w:r>
        <w:rPr/>
        <w:t>bebidas</w:t>
      </w:r>
      <w:r>
        <w:rPr>
          <w:spacing w:val="-1"/>
        </w:rPr>
        <w:t> </w:t>
      </w:r>
      <w:r>
        <w:rPr/>
        <w:t>alcohólicas?</w:t>
      </w:r>
    </w:p>
    <w:p>
      <w:pPr>
        <w:pStyle w:val="BodyText"/>
        <w:rPr>
          <w:rFonts w:ascii="Arial"/>
          <w:b/>
        </w:rPr>
      </w:pPr>
    </w:p>
    <w:p>
      <w:pPr>
        <w:spacing w:before="0"/>
        <w:ind w:left="1420" w:right="1442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CÓDIGO AZUL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8</w:t>
      </w:r>
    </w:p>
    <w:p>
      <w:pPr>
        <w:pStyle w:val="Heading1"/>
        <w:ind w:right="1447"/>
      </w:pPr>
      <w:r>
        <w:rPr>
          <w:u w:val="thick"/>
        </w:rPr>
        <w:t>Antes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59"/>
        </w:numPr>
        <w:tabs>
          <w:tab w:pos="686" w:val="left" w:leader="none"/>
        </w:tabs>
        <w:spacing w:line="240" w:lineRule="auto" w:before="92" w:after="0"/>
        <w:ind w:left="685" w:right="288" w:hanging="361"/>
        <w:jc w:val="left"/>
        <w:rPr>
          <w:sz w:val="24"/>
        </w:rPr>
      </w:pPr>
      <w:r>
        <w:rPr>
          <w:sz w:val="24"/>
        </w:rPr>
        <w:t>Participar</w:t>
      </w:r>
      <w:r>
        <w:rPr>
          <w:spacing w:val="9"/>
          <w:sz w:val="24"/>
        </w:rPr>
        <w:t> </w:t>
      </w:r>
      <w:r>
        <w:rPr>
          <w:sz w:val="24"/>
        </w:rPr>
        <w:t>en</w:t>
      </w:r>
      <w:r>
        <w:rPr>
          <w:spacing w:val="10"/>
          <w:sz w:val="24"/>
        </w:rPr>
        <w:t> </w:t>
      </w:r>
      <w:r>
        <w:rPr>
          <w:sz w:val="24"/>
        </w:rPr>
        <w:t>los</w:t>
      </w:r>
      <w:r>
        <w:rPr>
          <w:spacing w:val="9"/>
          <w:sz w:val="24"/>
        </w:rPr>
        <w:t> </w:t>
      </w:r>
      <w:r>
        <w:rPr>
          <w:sz w:val="24"/>
        </w:rPr>
        <w:t>programas</w:t>
      </w:r>
      <w:r>
        <w:rPr>
          <w:spacing w:val="7"/>
          <w:sz w:val="24"/>
        </w:rPr>
        <w:t> </w:t>
      </w:r>
      <w:r>
        <w:rPr>
          <w:sz w:val="24"/>
        </w:rPr>
        <w:t>de</w:t>
      </w:r>
      <w:r>
        <w:rPr>
          <w:spacing w:val="11"/>
          <w:sz w:val="24"/>
        </w:rPr>
        <w:t> </w:t>
      </w:r>
      <w:r>
        <w:rPr>
          <w:sz w:val="24"/>
        </w:rPr>
        <w:t>tutoría</w:t>
      </w:r>
      <w:r>
        <w:rPr>
          <w:spacing w:val="11"/>
          <w:sz w:val="24"/>
        </w:rPr>
        <w:t> </w:t>
      </w:r>
      <w:r>
        <w:rPr>
          <w:sz w:val="24"/>
        </w:rPr>
        <w:t>y</w:t>
      </w:r>
      <w:r>
        <w:rPr>
          <w:spacing w:val="7"/>
          <w:sz w:val="24"/>
        </w:rPr>
        <w:t> </w:t>
      </w:r>
      <w:r>
        <w:rPr>
          <w:sz w:val="24"/>
        </w:rPr>
        <w:t>orientación</w:t>
      </w:r>
      <w:r>
        <w:rPr>
          <w:spacing w:val="11"/>
          <w:sz w:val="24"/>
        </w:rPr>
        <w:t> </w:t>
      </w:r>
      <w:r>
        <w:rPr>
          <w:sz w:val="24"/>
        </w:rPr>
        <w:t>educativa,</w:t>
      </w:r>
      <w:r>
        <w:rPr>
          <w:spacing w:val="10"/>
          <w:sz w:val="24"/>
        </w:rPr>
        <w:t> </w:t>
      </w:r>
      <w:r>
        <w:rPr>
          <w:sz w:val="24"/>
        </w:rPr>
        <w:t>así</w:t>
      </w:r>
      <w:r>
        <w:rPr>
          <w:spacing w:val="8"/>
          <w:sz w:val="24"/>
        </w:rPr>
        <w:t> </w:t>
      </w:r>
      <w:r>
        <w:rPr>
          <w:sz w:val="24"/>
        </w:rPr>
        <w:t>como</w:t>
      </w:r>
      <w:r>
        <w:rPr>
          <w:spacing w:val="8"/>
          <w:sz w:val="24"/>
        </w:rPr>
        <w:t> </w:t>
      </w:r>
      <w:r>
        <w:rPr>
          <w:sz w:val="24"/>
        </w:rPr>
        <w:t>en</w:t>
      </w:r>
      <w:r>
        <w:rPr>
          <w:spacing w:val="11"/>
          <w:sz w:val="24"/>
        </w:rPr>
        <w:t> </w:t>
      </w:r>
      <w:r>
        <w:rPr>
          <w:sz w:val="24"/>
        </w:rPr>
        <w:t>las</w:t>
      </w:r>
      <w:r>
        <w:rPr>
          <w:spacing w:val="10"/>
          <w:sz w:val="24"/>
        </w:rPr>
        <w:t> </w:t>
      </w:r>
      <w:r>
        <w:rPr>
          <w:sz w:val="24"/>
        </w:rPr>
        <w:t>jornadas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-64"/>
          <w:sz w:val="24"/>
        </w:rPr>
        <w:t> </w:t>
      </w:r>
      <w:r>
        <w:rPr>
          <w:sz w:val="24"/>
        </w:rPr>
        <w:t>salud</w:t>
      </w:r>
      <w:r>
        <w:rPr>
          <w:spacing w:val="-2"/>
          <w:sz w:val="24"/>
        </w:rPr>
        <w:t> </w:t>
      </w:r>
      <w:r>
        <w:rPr>
          <w:sz w:val="24"/>
        </w:rPr>
        <w:t>física y</w:t>
      </w:r>
      <w:r>
        <w:rPr>
          <w:spacing w:val="-3"/>
          <w:sz w:val="24"/>
        </w:rPr>
        <w:t> </w:t>
      </w:r>
      <w:r>
        <w:rPr>
          <w:sz w:val="24"/>
        </w:rPr>
        <w:t>psicológica organizadas en el</w:t>
      </w:r>
      <w:r>
        <w:rPr>
          <w:spacing w:val="-3"/>
          <w:sz w:val="24"/>
        </w:rPr>
        <w:t> </w:t>
      </w:r>
      <w:r>
        <w:rPr>
          <w:sz w:val="24"/>
        </w:rPr>
        <w:t>plantel.</w:t>
      </w:r>
    </w:p>
    <w:p>
      <w:pPr>
        <w:pStyle w:val="BodyText"/>
      </w:pPr>
    </w:p>
    <w:p>
      <w:pPr>
        <w:pStyle w:val="ListParagraph"/>
        <w:numPr>
          <w:ilvl w:val="0"/>
          <w:numId w:val="59"/>
        </w:numPr>
        <w:tabs>
          <w:tab w:pos="686" w:val="left" w:leader="none"/>
        </w:tabs>
        <w:spacing w:line="240" w:lineRule="auto" w:before="0" w:after="0"/>
        <w:ind w:left="685" w:right="277" w:hanging="361"/>
        <w:jc w:val="left"/>
        <w:rPr>
          <w:sz w:val="24"/>
        </w:rPr>
      </w:pPr>
      <w:r>
        <w:rPr>
          <w:sz w:val="24"/>
        </w:rPr>
        <w:t>Acercarse</w:t>
      </w:r>
      <w:r>
        <w:rPr>
          <w:spacing w:val="15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un</w:t>
      </w:r>
      <w:r>
        <w:rPr>
          <w:spacing w:val="16"/>
          <w:sz w:val="24"/>
        </w:rPr>
        <w:t> </w:t>
      </w:r>
      <w:r>
        <w:rPr>
          <w:sz w:val="24"/>
        </w:rPr>
        <w:t>docente</w:t>
      </w:r>
      <w:r>
        <w:rPr>
          <w:spacing w:val="18"/>
          <w:sz w:val="24"/>
        </w:rPr>
        <w:t> </w:t>
      </w:r>
      <w:r>
        <w:rPr>
          <w:sz w:val="24"/>
        </w:rPr>
        <w:t>o</w:t>
      </w:r>
      <w:r>
        <w:rPr>
          <w:spacing w:val="13"/>
          <w:sz w:val="24"/>
        </w:rPr>
        <w:t> </w:t>
      </w:r>
      <w:r>
        <w:rPr>
          <w:sz w:val="24"/>
        </w:rPr>
        <w:t>personal</w:t>
      </w:r>
      <w:r>
        <w:rPr>
          <w:spacing w:val="14"/>
          <w:sz w:val="24"/>
        </w:rPr>
        <w:t> </w:t>
      </w:r>
      <w:r>
        <w:rPr>
          <w:sz w:val="24"/>
        </w:rPr>
        <w:t>con</w:t>
      </w:r>
      <w:r>
        <w:rPr>
          <w:spacing w:val="14"/>
          <w:sz w:val="24"/>
        </w:rPr>
        <w:t> </w:t>
      </w:r>
      <w:r>
        <w:rPr>
          <w:sz w:val="24"/>
        </w:rPr>
        <w:t>funciones</w:t>
      </w:r>
      <w:r>
        <w:rPr>
          <w:spacing w:val="12"/>
          <w:sz w:val="24"/>
        </w:rPr>
        <w:t> </w:t>
      </w:r>
      <w:r>
        <w:rPr>
          <w:sz w:val="24"/>
        </w:rPr>
        <w:t>de</w:t>
      </w:r>
      <w:r>
        <w:rPr>
          <w:spacing w:val="18"/>
          <w:sz w:val="24"/>
        </w:rPr>
        <w:t> </w:t>
      </w:r>
      <w:r>
        <w:rPr>
          <w:sz w:val="24"/>
        </w:rPr>
        <w:t>orientador(a)</w:t>
      </w:r>
      <w:r>
        <w:rPr>
          <w:spacing w:val="12"/>
          <w:sz w:val="24"/>
        </w:rPr>
        <w:t> </w:t>
      </w:r>
      <w:r>
        <w:rPr>
          <w:sz w:val="24"/>
        </w:rPr>
        <w:t>o</w:t>
      </w:r>
      <w:r>
        <w:rPr>
          <w:spacing w:val="15"/>
          <w:sz w:val="24"/>
        </w:rPr>
        <w:t> </w:t>
      </w:r>
      <w:r>
        <w:rPr>
          <w:sz w:val="24"/>
        </w:rPr>
        <w:t>prefecto(a)</w:t>
      </w:r>
      <w:r>
        <w:rPr>
          <w:spacing w:val="12"/>
          <w:sz w:val="24"/>
        </w:rPr>
        <w:t> </w:t>
      </w:r>
      <w:r>
        <w:rPr>
          <w:sz w:val="24"/>
        </w:rPr>
        <w:t>para</w:t>
      </w:r>
      <w:r>
        <w:rPr>
          <w:spacing w:val="13"/>
          <w:sz w:val="24"/>
        </w:rPr>
        <w:t> </w:t>
      </w:r>
      <w:r>
        <w:rPr>
          <w:sz w:val="24"/>
        </w:rPr>
        <w:t>pedir</w:t>
      </w:r>
      <w:r>
        <w:rPr>
          <w:spacing w:val="-64"/>
          <w:sz w:val="24"/>
        </w:rPr>
        <w:t> </w:t>
      </w:r>
      <w:r>
        <w:rPr>
          <w:sz w:val="24"/>
        </w:rPr>
        <w:t>consejo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ayuda.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59"/>
        </w:numPr>
        <w:tabs>
          <w:tab w:pos="686" w:val="left" w:leader="none"/>
        </w:tabs>
        <w:spacing w:line="240" w:lineRule="auto" w:before="0" w:after="0"/>
        <w:ind w:left="685" w:right="286" w:hanging="361"/>
        <w:jc w:val="left"/>
        <w:rPr>
          <w:sz w:val="24"/>
        </w:rPr>
      </w:pP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caso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requerir</w:t>
      </w:r>
      <w:r>
        <w:rPr>
          <w:spacing w:val="-1"/>
          <w:sz w:val="24"/>
        </w:rPr>
        <w:t> </w:t>
      </w:r>
      <w:r>
        <w:rPr>
          <w:sz w:val="24"/>
        </w:rPr>
        <w:t>alguna</w:t>
      </w:r>
      <w:r>
        <w:rPr>
          <w:spacing w:val="-2"/>
          <w:sz w:val="24"/>
        </w:rPr>
        <w:t> </w:t>
      </w:r>
      <w:r>
        <w:rPr>
          <w:sz w:val="24"/>
        </w:rPr>
        <w:t>dosis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medicamento</w:t>
      </w:r>
      <w:r>
        <w:rPr>
          <w:spacing w:val="-3"/>
          <w:sz w:val="24"/>
        </w:rPr>
        <w:t> </w:t>
      </w:r>
      <w:r>
        <w:rPr>
          <w:sz w:val="24"/>
        </w:rPr>
        <w:t>durante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horario</w:t>
      </w:r>
      <w:r>
        <w:rPr>
          <w:spacing w:val="-1"/>
          <w:sz w:val="24"/>
        </w:rPr>
        <w:t> </w:t>
      </w:r>
      <w:r>
        <w:rPr>
          <w:sz w:val="24"/>
        </w:rPr>
        <w:t>escolar,</w:t>
      </w:r>
      <w:r>
        <w:rPr>
          <w:spacing w:val="-2"/>
          <w:sz w:val="24"/>
        </w:rPr>
        <w:t> </w:t>
      </w:r>
      <w:r>
        <w:rPr>
          <w:sz w:val="24"/>
        </w:rPr>
        <w:t>llevar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receta</w:t>
      </w:r>
      <w:r>
        <w:rPr>
          <w:spacing w:val="-63"/>
          <w:sz w:val="24"/>
        </w:rPr>
        <w:t> </w:t>
      </w:r>
      <w:r>
        <w:rPr>
          <w:sz w:val="24"/>
        </w:rPr>
        <w:t>médica</w:t>
      </w:r>
      <w:r>
        <w:rPr>
          <w:spacing w:val="-1"/>
          <w:sz w:val="24"/>
        </w:rPr>
        <w:t> </w:t>
      </w:r>
      <w:r>
        <w:rPr>
          <w:sz w:val="24"/>
        </w:rPr>
        <w:t>correspondiente.</w:t>
      </w:r>
    </w:p>
    <w:p>
      <w:pPr>
        <w:pStyle w:val="BodyText"/>
      </w:pPr>
    </w:p>
    <w:p>
      <w:pPr>
        <w:pStyle w:val="Heading1"/>
        <w:ind w:right="1444"/>
      </w:pPr>
      <w:r>
        <w:rPr>
          <w:u w:val="thick"/>
        </w:rPr>
        <w:t>Durante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59"/>
        </w:numPr>
        <w:tabs>
          <w:tab w:pos="686" w:val="left" w:leader="none"/>
        </w:tabs>
        <w:spacing w:line="240" w:lineRule="auto" w:before="92" w:after="0"/>
        <w:ind w:left="685" w:right="278" w:hanging="361"/>
        <w:jc w:val="left"/>
        <w:rPr>
          <w:sz w:val="24"/>
        </w:rPr>
      </w:pPr>
      <w:r>
        <w:rPr>
          <w:sz w:val="24"/>
        </w:rPr>
        <w:t>Seguir</w:t>
      </w:r>
      <w:r>
        <w:rPr>
          <w:spacing w:val="9"/>
          <w:sz w:val="24"/>
        </w:rPr>
        <w:t> </w:t>
      </w:r>
      <w:r>
        <w:rPr>
          <w:sz w:val="24"/>
        </w:rPr>
        <w:t>las</w:t>
      </w:r>
      <w:r>
        <w:rPr>
          <w:spacing w:val="10"/>
          <w:sz w:val="24"/>
        </w:rPr>
        <w:t> </w:t>
      </w:r>
      <w:r>
        <w:rPr>
          <w:sz w:val="24"/>
        </w:rPr>
        <w:t>instrucciones</w:t>
      </w:r>
      <w:r>
        <w:rPr>
          <w:spacing w:val="10"/>
          <w:sz w:val="24"/>
        </w:rPr>
        <w:t> </w:t>
      </w:r>
      <w:r>
        <w:rPr>
          <w:sz w:val="24"/>
        </w:rPr>
        <w:t>del</w:t>
      </w:r>
      <w:r>
        <w:rPr>
          <w:spacing w:val="10"/>
          <w:sz w:val="24"/>
        </w:rPr>
        <w:t> </w:t>
      </w:r>
      <w:r>
        <w:rPr>
          <w:sz w:val="24"/>
        </w:rPr>
        <w:t>Director(a),</w:t>
      </w:r>
      <w:r>
        <w:rPr>
          <w:spacing w:val="10"/>
          <w:sz w:val="24"/>
        </w:rPr>
        <w:t> </w:t>
      </w:r>
      <w:r>
        <w:rPr>
          <w:sz w:val="24"/>
        </w:rPr>
        <w:t>docente,</w:t>
      </w:r>
      <w:r>
        <w:rPr>
          <w:spacing w:val="16"/>
          <w:sz w:val="24"/>
        </w:rPr>
        <w:t> </w:t>
      </w:r>
      <w:r>
        <w:rPr>
          <w:sz w:val="24"/>
        </w:rPr>
        <w:t>personal</w:t>
      </w:r>
      <w:r>
        <w:rPr>
          <w:spacing w:val="10"/>
          <w:sz w:val="24"/>
        </w:rPr>
        <w:t> </w:t>
      </w:r>
      <w:r>
        <w:rPr>
          <w:sz w:val="24"/>
        </w:rPr>
        <w:t>con</w:t>
      </w:r>
      <w:r>
        <w:rPr>
          <w:spacing w:val="8"/>
          <w:sz w:val="24"/>
        </w:rPr>
        <w:t> </w:t>
      </w:r>
      <w:r>
        <w:rPr>
          <w:sz w:val="24"/>
        </w:rPr>
        <w:t>funciones</w:t>
      </w:r>
      <w:r>
        <w:rPr>
          <w:spacing w:val="10"/>
          <w:sz w:val="24"/>
        </w:rPr>
        <w:t> </w:t>
      </w:r>
      <w:r>
        <w:rPr>
          <w:sz w:val="24"/>
        </w:rPr>
        <w:t>de</w:t>
      </w:r>
      <w:r>
        <w:rPr>
          <w:spacing w:val="15"/>
          <w:sz w:val="24"/>
        </w:rPr>
        <w:t> </w:t>
      </w:r>
      <w:r>
        <w:rPr>
          <w:sz w:val="24"/>
        </w:rPr>
        <w:t>orientador(a)</w:t>
      </w:r>
      <w:r>
        <w:rPr>
          <w:spacing w:val="10"/>
          <w:sz w:val="24"/>
        </w:rPr>
        <w:t> </w:t>
      </w:r>
      <w:r>
        <w:rPr>
          <w:sz w:val="24"/>
        </w:rPr>
        <w:t>o</w:t>
      </w:r>
      <w:r>
        <w:rPr>
          <w:spacing w:val="-64"/>
          <w:sz w:val="24"/>
        </w:rPr>
        <w:t> </w:t>
      </w:r>
      <w:r>
        <w:rPr>
          <w:sz w:val="24"/>
        </w:rPr>
        <w:t>prefecto(a),</w:t>
      </w:r>
      <w:r>
        <w:rPr>
          <w:spacing w:val="-3"/>
          <w:sz w:val="24"/>
        </w:rPr>
        <w:t> </w:t>
      </w:r>
      <w:r>
        <w:rPr>
          <w:sz w:val="24"/>
        </w:rPr>
        <w:t>madre, padre de</w:t>
      </w:r>
      <w:r>
        <w:rPr>
          <w:spacing w:val="-4"/>
          <w:sz w:val="24"/>
        </w:rPr>
        <w:t> </w:t>
      </w:r>
      <w:r>
        <w:rPr>
          <w:sz w:val="24"/>
        </w:rPr>
        <w:t>familia o</w:t>
      </w:r>
      <w:r>
        <w:rPr>
          <w:spacing w:val="-2"/>
          <w:sz w:val="24"/>
        </w:rPr>
        <w:t> </w:t>
      </w:r>
      <w:r>
        <w:rPr>
          <w:sz w:val="24"/>
        </w:rPr>
        <w:t>tutor.</w:t>
      </w:r>
    </w:p>
    <w:p>
      <w:pPr>
        <w:pStyle w:val="BodyText"/>
      </w:pPr>
    </w:p>
    <w:p>
      <w:pPr>
        <w:pStyle w:val="Heading1"/>
        <w:ind w:right="1440"/>
      </w:pPr>
      <w:r>
        <w:rPr>
          <w:u w:val="thick"/>
        </w:rPr>
        <w:t>Después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59"/>
        </w:numPr>
        <w:tabs>
          <w:tab w:pos="686" w:val="left" w:leader="none"/>
        </w:tabs>
        <w:spacing w:line="240" w:lineRule="auto" w:before="93" w:after="0"/>
        <w:ind w:left="685" w:right="284" w:hanging="361"/>
        <w:jc w:val="both"/>
        <w:rPr>
          <w:sz w:val="24"/>
        </w:rPr>
      </w:pPr>
      <w:r>
        <w:rPr>
          <w:sz w:val="24"/>
        </w:rPr>
        <w:t>Recibir</w:t>
      </w:r>
      <w:r>
        <w:rPr>
          <w:spacing w:val="1"/>
          <w:sz w:val="24"/>
        </w:rPr>
        <w:t> </w:t>
      </w:r>
      <w:r>
        <w:rPr>
          <w:sz w:val="24"/>
        </w:rPr>
        <w:t>atención</w:t>
      </w:r>
      <w:r>
        <w:rPr>
          <w:spacing w:val="1"/>
          <w:sz w:val="24"/>
        </w:rPr>
        <w:t> </w:t>
      </w:r>
      <w:r>
        <w:rPr>
          <w:sz w:val="24"/>
        </w:rPr>
        <w:t>médica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psicológica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profesionales</w:t>
      </w:r>
      <w:r>
        <w:rPr>
          <w:spacing w:val="1"/>
          <w:sz w:val="24"/>
        </w:rPr>
        <w:t> </w:t>
      </w:r>
      <w:r>
        <w:rPr>
          <w:sz w:val="24"/>
        </w:rPr>
        <w:t>especializados.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caso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presentar alta dependencia al alcohol o drogas, se asignará a una unidad especializada de</w:t>
      </w:r>
      <w:r>
        <w:rPr>
          <w:spacing w:val="1"/>
          <w:sz w:val="24"/>
        </w:rPr>
        <w:t> </w:t>
      </w:r>
      <w:r>
        <w:rPr>
          <w:sz w:val="24"/>
        </w:rPr>
        <w:t>salud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darle atención</w:t>
      </w:r>
      <w:r>
        <w:rPr>
          <w:spacing w:val="-2"/>
          <w:sz w:val="24"/>
        </w:rPr>
        <w:t> </w:t>
      </w:r>
      <w:r>
        <w:rPr>
          <w:sz w:val="24"/>
        </w:rPr>
        <w:t>médica, según sea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caso.</w:t>
      </w:r>
    </w:p>
    <w:p>
      <w:pPr>
        <w:pStyle w:val="BodyText"/>
      </w:pPr>
    </w:p>
    <w:p>
      <w:pPr>
        <w:pStyle w:val="ListParagraph"/>
        <w:numPr>
          <w:ilvl w:val="0"/>
          <w:numId w:val="59"/>
        </w:numPr>
        <w:tabs>
          <w:tab w:pos="686" w:val="left" w:leader="none"/>
        </w:tabs>
        <w:spacing w:line="240" w:lineRule="auto" w:before="0" w:after="0"/>
        <w:ind w:left="685" w:right="287" w:hanging="361"/>
        <w:jc w:val="both"/>
        <w:rPr>
          <w:sz w:val="24"/>
        </w:rPr>
      </w:pPr>
      <w:r>
        <w:rPr>
          <w:sz w:val="24"/>
        </w:rPr>
        <w:t>Si se establece como necesario un esquema de citas médicas, deberá asistir a todas las</w:t>
      </w:r>
      <w:r>
        <w:rPr>
          <w:spacing w:val="1"/>
          <w:sz w:val="24"/>
        </w:rPr>
        <w:t> </w:t>
      </w:r>
      <w:r>
        <w:rPr>
          <w:sz w:val="24"/>
        </w:rPr>
        <w:t>citas</w:t>
      </w:r>
      <w:r>
        <w:rPr>
          <w:spacing w:val="-1"/>
          <w:sz w:val="24"/>
        </w:rPr>
        <w:t> </w:t>
      </w:r>
      <w:r>
        <w:rPr>
          <w:sz w:val="24"/>
        </w:rPr>
        <w:t>programadas.</w:t>
      </w:r>
    </w:p>
    <w:p>
      <w:pPr>
        <w:pStyle w:val="BodyText"/>
      </w:pPr>
    </w:p>
    <w:p>
      <w:pPr>
        <w:pStyle w:val="ListParagraph"/>
        <w:numPr>
          <w:ilvl w:val="0"/>
          <w:numId w:val="59"/>
        </w:numPr>
        <w:tabs>
          <w:tab w:pos="686" w:val="left" w:leader="none"/>
        </w:tabs>
        <w:spacing w:line="240" w:lineRule="auto" w:before="0" w:after="0"/>
        <w:ind w:left="685" w:right="284" w:hanging="361"/>
        <w:jc w:val="both"/>
        <w:rPr>
          <w:sz w:val="24"/>
        </w:rPr>
      </w:pPr>
      <w:r>
        <w:rPr>
          <w:sz w:val="24"/>
        </w:rPr>
        <w:t>Asegurarse que los (las) docentes deberán brindarle apoyo en la calendarización de tareas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exámenes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acuerdo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este</w:t>
      </w:r>
      <w:r>
        <w:rPr>
          <w:spacing w:val="-1"/>
          <w:sz w:val="24"/>
        </w:rPr>
        <w:t> </w:t>
      </w:r>
      <w:r>
        <w:rPr>
          <w:sz w:val="24"/>
        </w:rPr>
        <w:t>esquema</w:t>
      </w:r>
      <w:r>
        <w:rPr>
          <w:spacing w:val="-3"/>
          <w:sz w:val="24"/>
        </w:rPr>
        <w:t> </w:t>
      </w:r>
      <w:r>
        <w:rPr>
          <w:sz w:val="24"/>
        </w:rPr>
        <w:t>de citas médicas</w:t>
      </w:r>
      <w:r>
        <w:rPr>
          <w:spacing w:val="-2"/>
          <w:sz w:val="24"/>
        </w:rPr>
        <w:t> </w:t>
      </w:r>
      <w:r>
        <w:rPr>
          <w:sz w:val="24"/>
        </w:rPr>
        <w:t>programadas.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3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75621888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16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59"/>
        </w:numPr>
        <w:tabs>
          <w:tab w:pos="686" w:val="left" w:leader="none"/>
        </w:tabs>
        <w:spacing w:line="240" w:lineRule="auto" w:before="93" w:after="0"/>
        <w:ind w:left="685" w:right="287" w:hanging="361"/>
        <w:jc w:val="both"/>
        <w:rPr>
          <w:sz w:val="24"/>
        </w:rPr>
      </w:pPr>
      <w:r>
        <w:rPr>
          <w:sz w:val="24"/>
        </w:rPr>
        <w:t>Participar en los talleres o actividades en el aula encaminadas a tomar decisiones de</w:t>
      </w:r>
      <w:r>
        <w:rPr>
          <w:spacing w:val="1"/>
          <w:sz w:val="24"/>
        </w:rPr>
        <w:t> </w:t>
      </w:r>
      <w:r>
        <w:rPr>
          <w:sz w:val="24"/>
        </w:rPr>
        <w:t>manera responsable, no estigmatizando los casos que se den con sus compañeras o</w:t>
      </w:r>
      <w:r>
        <w:rPr>
          <w:spacing w:val="1"/>
          <w:sz w:val="24"/>
        </w:rPr>
        <w:t> </w:t>
      </w:r>
      <w:r>
        <w:rPr>
          <w:sz w:val="24"/>
        </w:rPr>
        <w:t>compañeros.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59"/>
        </w:numPr>
        <w:tabs>
          <w:tab w:pos="686" w:val="left" w:leader="none"/>
        </w:tabs>
        <w:spacing w:line="240" w:lineRule="auto" w:before="0" w:after="0"/>
        <w:ind w:left="685" w:right="280" w:hanging="361"/>
        <w:jc w:val="both"/>
        <w:rPr>
          <w:sz w:val="24"/>
        </w:rPr>
      </w:pPr>
      <w:r>
        <w:rPr>
          <w:sz w:val="24"/>
        </w:rPr>
        <w:t>Apoyar a sus compañeras y compañeros para mantenerse al tanto</w:t>
      </w:r>
      <w:r>
        <w:rPr>
          <w:spacing w:val="1"/>
          <w:sz w:val="24"/>
        </w:rPr>
        <w:t> </w:t>
      </w:r>
      <w:r>
        <w:rPr>
          <w:sz w:val="24"/>
        </w:rPr>
        <w:t>de las actividades</w:t>
      </w:r>
      <w:r>
        <w:rPr>
          <w:spacing w:val="1"/>
          <w:sz w:val="24"/>
        </w:rPr>
        <w:t> </w:t>
      </w:r>
      <w:r>
        <w:rPr>
          <w:sz w:val="24"/>
        </w:rPr>
        <w:t>escolares</w:t>
      </w:r>
      <w:r>
        <w:rPr>
          <w:spacing w:val="-1"/>
          <w:sz w:val="24"/>
        </w:rPr>
        <w:t> </w:t>
      </w:r>
      <w:r>
        <w:rPr>
          <w:sz w:val="24"/>
        </w:rPr>
        <w:t>regulares</w:t>
      </w:r>
      <w:r>
        <w:rPr>
          <w:spacing w:val="-1"/>
          <w:sz w:val="24"/>
        </w:rPr>
        <w:t> </w:t>
      </w:r>
      <w:r>
        <w:rPr>
          <w:sz w:val="24"/>
        </w:rPr>
        <w:t>cuando se</w:t>
      </w:r>
      <w:r>
        <w:rPr>
          <w:spacing w:val="-2"/>
          <w:sz w:val="24"/>
        </w:rPr>
        <w:t> </w:t>
      </w:r>
      <w:r>
        <w:rPr>
          <w:sz w:val="24"/>
        </w:rPr>
        <w:t>presenten</w:t>
      </w:r>
      <w:r>
        <w:rPr>
          <w:spacing w:val="-1"/>
          <w:sz w:val="24"/>
        </w:rPr>
        <w:t> </w:t>
      </w:r>
      <w:r>
        <w:rPr>
          <w:sz w:val="24"/>
        </w:rPr>
        <w:t>inasistencias por</w:t>
      </w:r>
      <w:r>
        <w:rPr>
          <w:spacing w:val="-1"/>
          <w:sz w:val="24"/>
        </w:rPr>
        <w:t> </w:t>
      </w:r>
      <w:r>
        <w:rPr>
          <w:sz w:val="24"/>
        </w:rPr>
        <w:t>motivos</w:t>
      </w:r>
      <w:r>
        <w:rPr>
          <w:spacing w:val="-1"/>
          <w:sz w:val="24"/>
        </w:rPr>
        <w:t> </w:t>
      </w:r>
      <w:r>
        <w:rPr>
          <w:sz w:val="24"/>
        </w:rPr>
        <w:t>de salud.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59"/>
        </w:numPr>
        <w:tabs>
          <w:tab w:pos="686" w:val="left" w:leader="none"/>
        </w:tabs>
        <w:spacing w:line="240" w:lineRule="auto" w:before="0" w:after="0"/>
        <w:ind w:left="685" w:right="281" w:hanging="361"/>
        <w:jc w:val="both"/>
        <w:rPr>
          <w:sz w:val="24"/>
        </w:rPr>
      </w:pPr>
      <w:r>
        <w:rPr>
          <w:sz w:val="24"/>
        </w:rPr>
        <w:t>En su caso, presentar en la escuela el comprobante de su asistencia a los servicios de</w:t>
      </w:r>
      <w:r>
        <w:rPr>
          <w:spacing w:val="1"/>
          <w:sz w:val="24"/>
        </w:rPr>
        <w:t> </w:t>
      </w:r>
      <w:r>
        <w:rPr>
          <w:sz w:val="24"/>
        </w:rPr>
        <w:t>prevención</w:t>
      </w:r>
      <w:r>
        <w:rPr>
          <w:spacing w:val="1"/>
          <w:sz w:val="24"/>
        </w:rPr>
        <w:t> </w:t>
      </w:r>
      <w:r>
        <w:rPr>
          <w:sz w:val="24"/>
        </w:rPr>
        <w:t>y/o</w:t>
      </w:r>
      <w:r>
        <w:rPr>
          <w:spacing w:val="1"/>
          <w:sz w:val="24"/>
        </w:rPr>
        <w:t> </w:t>
      </w:r>
      <w:r>
        <w:rPr>
          <w:sz w:val="24"/>
        </w:rPr>
        <w:t>tratamientos</w:t>
      </w:r>
      <w:r>
        <w:rPr>
          <w:spacing w:val="1"/>
          <w:sz w:val="24"/>
        </w:rPr>
        <w:t> </w:t>
      </w:r>
      <w:r>
        <w:rPr>
          <w:sz w:val="24"/>
        </w:rPr>
        <w:t>indicados,</w:t>
      </w:r>
      <w:r>
        <w:rPr>
          <w:spacing w:val="1"/>
          <w:sz w:val="24"/>
        </w:rPr>
        <w:t> </w:t>
      </w:r>
      <w:r>
        <w:rPr>
          <w:sz w:val="24"/>
        </w:rPr>
        <w:t>así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finalización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servicios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64"/>
          <w:sz w:val="24"/>
        </w:rPr>
        <w:t> </w:t>
      </w:r>
      <w:r>
        <w:rPr>
          <w:sz w:val="24"/>
        </w:rPr>
        <w:t>tratamiento.</w:t>
      </w:r>
    </w:p>
    <w:p>
      <w:pPr>
        <w:pStyle w:val="BodyText"/>
      </w:pPr>
    </w:p>
    <w:p>
      <w:pPr>
        <w:pStyle w:val="Heading1"/>
        <w:numPr>
          <w:ilvl w:val="1"/>
          <w:numId w:val="51"/>
        </w:numPr>
        <w:tabs>
          <w:tab w:pos="1734" w:val="left" w:leader="none"/>
        </w:tabs>
        <w:spacing w:line="240" w:lineRule="auto" w:before="0" w:after="0"/>
        <w:ind w:left="1733" w:right="0" w:hanging="404"/>
        <w:jc w:val="left"/>
      </w:pPr>
      <w:r>
        <w:rPr/>
        <w:t>¿Qué</w:t>
      </w:r>
      <w:r>
        <w:rPr>
          <w:spacing w:val="-2"/>
        </w:rPr>
        <w:t> </w:t>
      </w:r>
      <w:r>
        <w:rPr/>
        <w:t>hacer</w:t>
      </w:r>
      <w:r>
        <w:rPr>
          <w:spacing w:val="-4"/>
        </w:rPr>
        <w:t> </w:t>
      </w:r>
      <w:r>
        <w:rPr/>
        <w:t>en</w:t>
      </w:r>
      <w:r>
        <w:rPr>
          <w:spacing w:val="-2"/>
        </w:rPr>
        <w:t> </w:t>
      </w:r>
      <w:r>
        <w:rPr/>
        <w:t>caso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presencia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fuerzas</w:t>
      </w:r>
      <w:r>
        <w:rPr>
          <w:spacing w:val="-2"/>
        </w:rPr>
        <w:t> </w:t>
      </w:r>
      <w:r>
        <w:rPr/>
        <w:t>policiacas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militares?</w:t>
      </w:r>
    </w:p>
    <w:p>
      <w:pPr>
        <w:pStyle w:val="BodyText"/>
        <w:rPr>
          <w:rFonts w:ascii="Arial"/>
          <w:b/>
        </w:rPr>
      </w:pPr>
    </w:p>
    <w:p>
      <w:pPr>
        <w:spacing w:line="275" w:lineRule="exact" w:before="0"/>
        <w:ind w:left="1420" w:right="1442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CÓDIGO AZUL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9</w:t>
      </w:r>
    </w:p>
    <w:p>
      <w:pPr>
        <w:pStyle w:val="Heading1"/>
        <w:spacing w:line="275" w:lineRule="exact"/>
        <w:ind w:right="1447"/>
      </w:pPr>
      <w:r>
        <w:rPr>
          <w:u w:val="thick"/>
        </w:rPr>
        <w:t>Antes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ListParagraph"/>
        <w:numPr>
          <w:ilvl w:val="0"/>
          <w:numId w:val="60"/>
        </w:numPr>
        <w:tabs>
          <w:tab w:pos="686" w:val="left" w:leader="none"/>
        </w:tabs>
        <w:spacing w:line="240" w:lineRule="auto" w:before="92" w:after="0"/>
        <w:ind w:left="685" w:right="0" w:hanging="362"/>
        <w:jc w:val="left"/>
        <w:rPr>
          <w:sz w:val="24"/>
        </w:rPr>
      </w:pPr>
      <w:r>
        <w:rPr>
          <w:sz w:val="24"/>
        </w:rPr>
        <w:t>Conocer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identificar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lugares</w:t>
      </w:r>
      <w:r>
        <w:rPr>
          <w:spacing w:val="-1"/>
          <w:sz w:val="24"/>
        </w:rPr>
        <w:t> </w:t>
      </w:r>
      <w:r>
        <w:rPr>
          <w:sz w:val="24"/>
        </w:rPr>
        <w:t>seguros</w:t>
      </w:r>
      <w:r>
        <w:rPr>
          <w:spacing w:val="-2"/>
          <w:sz w:val="24"/>
        </w:rPr>
        <w:t> </w:t>
      </w:r>
      <w:r>
        <w:rPr>
          <w:sz w:val="24"/>
        </w:rPr>
        <w:t>dentro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plantel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rutas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evacuación.</w:t>
      </w:r>
    </w:p>
    <w:p>
      <w:pPr>
        <w:pStyle w:val="Heading1"/>
        <w:spacing w:before="185"/>
        <w:ind w:right="1444"/>
      </w:pPr>
      <w:r>
        <w:rPr>
          <w:u w:val="thick"/>
        </w:rPr>
        <w:t>Durante</w:t>
      </w:r>
    </w:p>
    <w:p>
      <w:pPr>
        <w:pStyle w:val="ListParagraph"/>
        <w:numPr>
          <w:ilvl w:val="0"/>
          <w:numId w:val="60"/>
        </w:numPr>
        <w:tabs>
          <w:tab w:pos="686" w:val="left" w:leader="none"/>
        </w:tabs>
        <w:spacing w:line="240" w:lineRule="auto" w:before="185" w:after="0"/>
        <w:ind w:left="685" w:right="0" w:hanging="362"/>
        <w:jc w:val="left"/>
        <w:rPr>
          <w:sz w:val="24"/>
        </w:rPr>
      </w:pP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caso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avistar</w:t>
      </w:r>
      <w:r>
        <w:rPr>
          <w:spacing w:val="-5"/>
          <w:sz w:val="24"/>
        </w:rPr>
        <w:t> </w:t>
      </w:r>
      <w:r>
        <w:rPr>
          <w:sz w:val="24"/>
        </w:rPr>
        <w:t>fuerzas</w:t>
      </w:r>
      <w:r>
        <w:rPr>
          <w:spacing w:val="-2"/>
          <w:sz w:val="24"/>
        </w:rPr>
        <w:t> </w:t>
      </w:r>
      <w:r>
        <w:rPr>
          <w:sz w:val="24"/>
        </w:rPr>
        <w:t>militares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policiacas</w:t>
      </w:r>
      <w:r>
        <w:rPr>
          <w:spacing w:val="-3"/>
          <w:sz w:val="24"/>
        </w:rPr>
        <w:t> </w:t>
      </w:r>
      <w:r>
        <w:rPr>
          <w:sz w:val="24"/>
        </w:rPr>
        <w:t>fuera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plantel:</w:t>
      </w:r>
    </w:p>
    <w:p>
      <w:pPr>
        <w:pStyle w:val="ListParagraph"/>
        <w:numPr>
          <w:ilvl w:val="1"/>
          <w:numId w:val="60"/>
        </w:numPr>
        <w:tabs>
          <w:tab w:pos="965" w:val="left" w:leader="none"/>
          <w:tab w:pos="967" w:val="left" w:leader="none"/>
        </w:tabs>
        <w:spacing w:line="287" w:lineRule="exact" w:before="184" w:after="0"/>
        <w:ind w:left="966" w:right="0" w:hanging="361"/>
        <w:jc w:val="left"/>
        <w:rPr>
          <w:sz w:val="24"/>
        </w:rPr>
      </w:pPr>
      <w:r>
        <w:rPr>
          <w:sz w:val="24"/>
        </w:rPr>
        <w:t>Mantener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calma.</w:t>
      </w:r>
    </w:p>
    <w:p>
      <w:pPr>
        <w:pStyle w:val="ListParagraph"/>
        <w:numPr>
          <w:ilvl w:val="1"/>
          <w:numId w:val="60"/>
        </w:numPr>
        <w:tabs>
          <w:tab w:pos="965" w:val="left" w:leader="none"/>
          <w:tab w:pos="967" w:val="left" w:leader="none"/>
        </w:tabs>
        <w:spacing w:line="225" w:lineRule="auto" w:before="8" w:after="0"/>
        <w:ind w:left="966" w:right="276" w:hanging="360"/>
        <w:jc w:val="left"/>
        <w:rPr>
          <w:sz w:val="24"/>
        </w:rPr>
      </w:pPr>
      <w:r>
        <w:rPr>
          <w:sz w:val="24"/>
        </w:rPr>
        <w:t>Avisar</w:t>
      </w:r>
      <w:r>
        <w:rPr>
          <w:spacing w:val="4"/>
          <w:sz w:val="24"/>
        </w:rPr>
        <w:t> </w:t>
      </w:r>
      <w:r>
        <w:rPr>
          <w:sz w:val="24"/>
        </w:rPr>
        <w:t>con</w:t>
      </w:r>
      <w:r>
        <w:rPr>
          <w:spacing w:val="6"/>
          <w:sz w:val="24"/>
        </w:rPr>
        <w:t> </w:t>
      </w:r>
      <w:r>
        <w:rPr>
          <w:sz w:val="24"/>
        </w:rPr>
        <w:t>prontitud</w:t>
      </w:r>
      <w:r>
        <w:rPr>
          <w:spacing w:val="6"/>
          <w:sz w:val="24"/>
        </w:rPr>
        <w:t> </w:t>
      </w:r>
      <w:r>
        <w:rPr>
          <w:sz w:val="24"/>
        </w:rPr>
        <w:t>y prudencia</w:t>
      </w:r>
      <w:r>
        <w:rPr>
          <w:spacing w:val="5"/>
          <w:sz w:val="24"/>
        </w:rPr>
        <w:t> </w:t>
      </w:r>
      <w:r>
        <w:rPr>
          <w:sz w:val="24"/>
        </w:rPr>
        <w:t>a</w:t>
      </w:r>
      <w:r>
        <w:rPr>
          <w:spacing w:val="4"/>
          <w:sz w:val="24"/>
        </w:rPr>
        <w:t> </w:t>
      </w:r>
      <w:r>
        <w:rPr>
          <w:sz w:val="24"/>
        </w:rPr>
        <w:t>un</w:t>
      </w:r>
      <w:r>
        <w:rPr>
          <w:spacing w:val="4"/>
          <w:sz w:val="24"/>
        </w:rPr>
        <w:t> </w:t>
      </w:r>
      <w:r>
        <w:rPr>
          <w:sz w:val="24"/>
        </w:rPr>
        <w:t>docente,</w:t>
      </w:r>
      <w:r>
        <w:rPr>
          <w:spacing w:val="11"/>
          <w:sz w:val="24"/>
        </w:rPr>
        <w:t> </w:t>
      </w:r>
      <w:r>
        <w:rPr>
          <w:sz w:val="24"/>
        </w:rPr>
        <w:t>personal</w:t>
      </w:r>
      <w:r>
        <w:rPr>
          <w:spacing w:val="5"/>
          <w:sz w:val="24"/>
        </w:rPr>
        <w:t> </w:t>
      </w:r>
      <w:r>
        <w:rPr>
          <w:sz w:val="24"/>
        </w:rPr>
        <w:t>con</w:t>
      </w:r>
      <w:r>
        <w:rPr>
          <w:spacing w:val="3"/>
          <w:sz w:val="24"/>
        </w:rPr>
        <w:t> </w:t>
      </w:r>
      <w:r>
        <w:rPr>
          <w:sz w:val="24"/>
        </w:rPr>
        <w:t>funciones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10"/>
          <w:sz w:val="24"/>
        </w:rPr>
        <w:t> </w:t>
      </w:r>
      <w:r>
        <w:rPr>
          <w:sz w:val="24"/>
        </w:rPr>
        <w:t>orientador(a)</w:t>
      </w:r>
      <w:r>
        <w:rPr>
          <w:spacing w:val="3"/>
          <w:sz w:val="24"/>
        </w:rPr>
        <w:t> </w:t>
      </w:r>
      <w:r>
        <w:rPr>
          <w:sz w:val="24"/>
        </w:rPr>
        <w:t>o</w:t>
      </w:r>
      <w:r>
        <w:rPr>
          <w:spacing w:val="-64"/>
          <w:sz w:val="24"/>
        </w:rPr>
        <w:t> </w:t>
      </w:r>
      <w:r>
        <w:rPr>
          <w:sz w:val="24"/>
        </w:rPr>
        <w:t>prefecto(a),</w:t>
      </w:r>
      <w:r>
        <w:rPr>
          <w:spacing w:val="-1"/>
          <w:sz w:val="24"/>
        </w:rPr>
        <w:t> </w:t>
      </w:r>
      <w:r>
        <w:rPr>
          <w:sz w:val="24"/>
        </w:rPr>
        <w:t>administrativo,</w:t>
      </w:r>
      <w:r>
        <w:rPr>
          <w:spacing w:val="3"/>
          <w:sz w:val="24"/>
        </w:rPr>
        <w:t> </w:t>
      </w:r>
      <w:r>
        <w:rPr>
          <w:sz w:val="24"/>
        </w:rPr>
        <w:t>al Coordinador(a)</w:t>
      </w:r>
      <w:r>
        <w:rPr>
          <w:spacing w:val="-4"/>
          <w:sz w:val="24"/>
        </w:rPr>
        <w:t> </w:t>
      </w:r>
      <w:r>
        <w:rPr>
          <w:sz w:val="24"/>
        </w:rPr>
        <w:t>o al Director(a).</w:t>
      </w:r>
    </w:p>
    <w:p>
      <w:pPr>
        <w:pStyle w:val="ListParagraph"/>
        <w:numPr>
          <w:ilvl w:val="1"/>
          <w:numId w:val="60"/>
        </w:numPr>
        <w:tabs>
          <w:tab w:pos="965" w:val="left" w:leader="none"/>
          <w:tab w:pos="967" w:val="left" w:leader="none"/>
        </w:tabs>
        <w:spacing w:line="228" w:lineRule="auto" w:before="17" w:after="0"/>
        <w:ind w:left="966" w:right="276" w:hanging="360"/>
        <w:jc w:val="left"/>
        <w:rPr>
          <w:sz w:val="24"/>
        </w:rPr>
      </w:pPr>
      <w:r>
        <w:rPr>
          <w:sz w:val="24"/>
        </w:rPr>
        <w:t>Seguir</w:t>
      </w:r>
      <w:r>
        <w:rPr>
          <w:spacing w:val="44"/>
          <w:sz w:val="24"/>
        </w:rPr>
        <w:t> </w:t>
      </w:r>
      <w:r>
        <w:rPr>
          <w:sz w:val="24"/>
        </w:rPr>
        <w:t>las</w:t>
      </w:r>
      <w:r>
        <w:rPr>
          <w:spacing w:val="46"/>
          <w:sz w:val="24"/>
        </w:rPr>
        <w:t> </w:t>
      </w:r>
      <w:r>
        <w:rPr>
          <w:sz w:val="24"/>
        </w:rPr>
        <w:t>instrucciones</w:t>
      </w:r>
      <w:r>
        <w:rPr>
          <w:spacing w:val="45"/>
          <w:sz w:val="24"/>
        </w:rPr>
        <w:t> </w:t>
      </w:r>
      <w:r>
        <w:rPr>
          <w:sz w:val="24"/>
        </w:rPr>
        <w:t>del</w:t>
      </w:r>
      <w:r>
        <w:rPr>
          <w:spacing w:val="42"/>
          <w:sz w:val="24"/>
        </w:rPr>
        <w:t> </w:t>
      </w:r>
      <w:r>
        <w:rPr>
          <w:sz w:val="24"/>
        </w:rPr>
        <w:t>docente,</w:t>
      </w:r>
      <w:r>
        <w:rPr>
          <w:spacing w:val="46"/>
          <w:sz w:val="24"/>
        </w:rPr>
        <w:t> </w:t>
      </w:r>
      <w:r>
        <w:rPr>
          <w:sz w:val="24"/>
        </w:rPr>
        <w:t>personal</w:t>
      </w:r>
      <w:r>
        <w:rPr>
          <w:spacing w:val="45"/>
          <w:sz w:val="24"/>
        </w:rPr>
        <w:t> </w:t>
      </w:r>
      <w:r>
        <w:rPr>
          <w:sz w:val="24"/>
        </w:rPr>
        <w:t>con</w:t>
      </w:r>
      <w:r>
        <w:rPr>
          <w:spacing w:val="44"/>
          <w:sz w:val="24"/>
        </w:rPr>
        <w:t> </w:t>
      </w:r>
      <w:r>
        <w:rPr>
          <w:sz w:val="24"/>
        </w:rPr>
        <w:t>funciones</w:t>
      </w:r>
      <w:r>
        <w:rPr>
          <w:spacing w:val="43"/>
          <w:sz w:val="24"/>
        </w:rPr>
        <w:t> </w:t>
      </w:r>
      <w:r>
        <w:rPr>
          <w:sz w:val="24"/>
        </w:rPr>
        <w:t>de</w:t>
      </w:r>
      <w:r>
        <w:rPr>
          <w:spacing w:val="51"/>
          <w:sz w:val="24"/>
        </w:rPr>
        <w:t> </w:t>
      </w:r>
      <w:r>
        <w:rPr>
          <w:sz w:val="24"/>
        </w:rPr>
        <w:t>orientador(a)</w:t>
      </w:r>
      <w:r>
        <w:rPr>
          <w:spacing w:val="46"/>
          <w:sz w:val="24"/>
        </w:rPr>
        <w:t> </w:t>
      </w:r>
      <w:r>
        <w:rPr>
          <w:sz w:val="24"/>
        </w:rPr>
        <w:t>o</w:t>
      </w:r>
      <w:r>
        <w:rPr>
          <w:spacing w:val="-64"/>
          <w:sz w:val="24"/>
        </w:rPr>
        <w:t> </w:t>
      </w:r>
      <w:r>
        <w:rPr>
          <w:sz w:val="24"/>
        </w:rPr>
        <w:t>prefecto(a),</w:t>
      </w:r>
      <w:r>
        <w:rPr>
          <w:spacing w:val="-1"/>
          <w:sz w:val="24"/>
        </w:rPr>
        <w:t> </w:t>
      </w:r>
      <w:r>
        <w:rPr>
          <w:sz w:val="24"/>
        </w:rPr>
        <w:t>administrativo, Coordinador(a) o</w:t>
      </w:r>
      <w:r>
        <w:rPr>
          <w:spacing w:val="-3"/>
          <w:sz w:val="24"/>
        </w:rPr>
        <w:t> </w:t>
      </w:r>
      <w:r>
        <w:rPr>
          <w:sz w:val="24"/>
        </w:rPr>
        <w:t>Director(a).</w:t>
      </w:r>
    </w:p>
    <w:p>
      <w:pPr>
        <w:pStyle w:val="ListParagraph"/>
        <w:numPr>
          <w:ilvl w:val="0"/>
          <w:numId w:val="60"/>
        </w:numPr>
        <w:tabs>
          <w:tab w:pos="686" w:val="left" w:leader="none"/>
        </w:tabs>
        <w:spacing w:line="240" w:lineRule="auto" w:before="186" w:after="0"/>
        <w:ind w:left="685" w:right="0" w:hanging="362"/>
        <w:jc w:val="left"/>
        <w:rPr>
          <w:sz w:val="24"/>
        </w:rPr>
      </w:pP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caso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escuchar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señal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alarma</w:t>
      </w:r>
      <w:r>
        <w:rPr>
          <w:spacing w:val="-2"/>
          <w:sz w:val="24"/>
        </w:rPr>
        <w:t> </w:t>
      </w:r>
      <w:r>
        <w:rPr>
          <w:sz w:val="24"/>
        </w:rPr>
        <w:t>sobre</w:t>
      </w:r>
      <w:r>
        <w:rPr>
          <w:spacing w:val="-1"/>
          <w:sz w:val="24"/>
        </w:rPr>
        <w:t> </w:t>
      </w:r>
      <w:r>
        <w:rPr>
          <w:sz w:val="24"/>
        </w:rPr>
        <w:t>este</w:t>
      </w:r>
      <w:r>
        <w:rPr>
          <w:spacing w:val="-2"/>
          <w:sz w:val="24"/>
        </w:rPr>
        <w:t> </w:t>
      </w:r>
      <w:r>
        <w:rPr>
          <w:sz w:val="24"/>
        </w:rPr>
        <w:t>incidente:</w:t>
      </w:r>
    </w:p>
    <w:p>
      <w:pPr>
        <w:pStyle w:val="ListParagraph"/>
        <w:numPr>
          <w:ilvl w:val="1"/>
          <w:numId w:val="60"/>
        </w:numPr>
        <w:tabs>
          <w:tab w:pos="965" w:val="left" w:leader="none"/>
          <w:tab w:pos="967" w:val="left" w:leader="none"/>
        </w:tabs>
        <w:spacing w:line="225" w:lineRule="auto" w:before="200" w:after="0"/>
        <w:ind w:left="966" w:right="278" w:hanging="360"/>
        <w:jc w:val="left"/>
        <w:rPr>
          <w:sz w:val="24"/>
        </w:rPr>
      </w:pPr>
      <w:r>
        <w:rPr>
          <w:sz w:val="24"/>
        </w:rPr>
        <w:t>Seguir</w:t>
      </w:r>
      <w:r>
        <w:rPr>
          <w:spacing w:val="37"/>
          <w:sz w:val="24"/>
        </w:rPr>
        <w:t> </w:t>
      </w:r>
      <w:r>
        <w:rPr>
          <w:sz w:val="24"/>
        </w:rPr>
        <w:t>las</w:t>
      </w:r>
      <w:r>
        <w:rPr>
          <w:spacing w:val="39"/>
          <w:sz w:val="24"/>
        </w:rPr>
        <w:t> </w:t>
      </w:r>
      <w:r>
        <w:rPr>
          <w:sz w:val="24"/>
        </w:rPr>
        <w:t>instrucciones</w:t>
      </w:r>
      <w:r>
        <w:rPr>
          <w:spacing w:val="38"/>
          <w:sz w:val="24"/>
        </w:rPr>
        <w:t> </w:t>
      </w:r>
      <w:r>
        <w:rPr>
          <w:sz w:val="24"/>
        </w:rPr>
        <w:t>del</w:t>
      </w:r>
      <w:r>
        <w:rPr>
          <w:spacing w:val="38"/>
          <w:sz w:val="24"/>
        </w:rPr>
        <w:t> </w:t>
      </w:r>
      <w:r>
        <w:rPr>
          <w:sz w:val="24"/>
        </w:rPr>
        <w:t>docente,</w:t>
      </w:r>
      <w:r>
        <w:rPr>
          <w:spacing w:val="39"/>
          <w:sz w:val="24"/>
        </w:rPr>
        <w:t> </w:t>
      </w:r>
      <w:r>
        <w:rPr>
          <w:sz w:val="24"/>
        </w:rPr>
        <w:t>prefecto(a),</w:t>
      </w:r>
      <w:r>
        <w:rPr>
          <w:spacing w:val="38"/>
          <w:sz w:val="24"/>
        </w:rPr>
        <w:t> </w:t>
      </w:r>
      <w:r>
        <w:rPr>
          <w:sz w:val="24"/>
        </w:rPr>
        <w:t>administrativo,</w:t>
      </w:r>
      <w:r>
        <w:rPr>
          <w:spacing w:val="39"/>
          <w:sz w:val="24"/>
        </w:rPr>
        <w:t> </w:t>
      </w:r>
      <w:r>
        <w:rPr>
          <w:sz w:val="24"/>
        </w:rPr>
        <w:t>Coordinador(a)</w:t>
      </w:r>
      <w:r>
        <w:rPr>
          <w:spacing w:val="37"/>
          <w:sz w:val="24"/>
        </w:rPr>
        <w:t> </w:t>
      </w:r>
      <w:r>
        <w:rPr>
          <w:sz w:val="24"/>
        </w:rPr>
        <w:t>o</w:t>
      </w:r>
      <w:r>
        <w:rPr>
          <w:spacing w:val="-64"/>
          <w:sz w:val="24"/>
        </w:rPr>
        <w:t> </w:t>
      </w:r>
      <w:r>
        <w:rPr>
          <w:sz w:val="24"/>
        </w:rPr>
        <w:t>Director(a).</w:t>
      </w:r>
    </w:p>
    <w:p>
      <w:pPr>
        <w:pStyle w:val="ListParagraph"/>
        <w:numPr>
          <w:ilvl w:val="1"/>
          <w:numId w:val="60"/>
        </w:numPr>
        <w:tabs>
          <w:tab w:pos="965" w:val="left" w:leader="none"/>
          <w:tab w:pos="967" w:val="left" w:leader="none"/>
        </w:tabs>
        <w:spacing w:line="287" w:lineRule="exact" w:before="6" w:after="0"/>
        <w:ind w:left="966" w:right="0" w:hanging="361"/>
        <w:jc w:val="left"/>
        <w:rPr>
          <w:sz w:val="24"/>
        </w:rPr>
      </w:pPr>
      <w:r>
        <w:rPr>
          <w:sz w:val="24"/>
        </w:rPr>
        <w:t>Resguardarse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un</w:t>
      </w:r>
      <w:r>
        <w:rPr>
          <w:spacing w:val="-2"/>
          <w:sz w:val="24"/>
        </w:rPr>
        <w:t> </w:t>
      </w:r>
      <w:r>
        <w:rPr>
          <w:sz w:val="24"/>
        </w:rPr>
        <w:t>lugar</w:t>
      </w:r>
      <w:r>
        <w:rPr>
          <w:spacing w:val="-1"/>
          <w:sz w:val="24"/>
        </w:rPr>
        <w:t> </w:t>
      </w:r>
      <w:r>
        <w:rPr>
          <w:sz w:val="24"/>
        </w:rPr>
        <w:t>seguro</w:t>
      </w:r>
      <w:r>
        <w:rPr>
          <w:spacing w:val="-2"/>
          <w:sz w:val="24"/>
        </w:rPr>
        <w:t> </w:t>
      </w:r>
      <w:r>
        <w:rPr>
          <w:sz w:val="24"/>
        </w:rPr>
        <w:t>como</w:t>
      </w:r>
      <w:r>
        <w:rPr>
          <w:spacing w:val="-1"/>
          <w:sz w:val="24"/>
        </w:rPr>
        <w:t> </w:t>
      </w:r>
      <w:r>
        <w:rPr>
          <w:sz w:val="24"/>
        </w:rPr>
        <w:t>aula,</w:t>
      </w:r>
      <w:r>
        <w:rPr>
          <w:spacing w:val="-4"/>
          <w:sz w:val="24"/>
        </w:rPr>
        <w:t> </w:t>
      </w:r>
      <w:r>
        <w:rPr>
          <w:sz w:val="24"/>
        </w:rPr>
        <w:t>taller,</w:t>
      </w:r>
      <w:r>
        <w:rPr>
          <w:spacing w:val="-1"/>
          <w:sz w:val="24"/>
        </w:rPr>
        <w:t> </w:t>
      </w:r>
      <w:r>
        <w:rPr>
          <w:sz w:val="24"/>
        </w:rPr>
        <w:t>laboratorio</w:t>
      </w:r>
      <w:r>
        <w:rPr>
          <w:spacing w:val="-4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Dirección.</w:t>
      </w:r>
    </w:p>
    <w:p>
      <w:pPr>
        <w:pStyle w:val="ListParagraph"/>
        <w:numPr>
          <w:ilvl w:val="1"/>
          <w:numId w:val="60"/>
        </w:numPr>
        <w:tabs>
          <w:tab w:pos="965" w:val="left" w:leader="none"/>
          <w:tab w:pos="967" w:val="left" w:leader="none"/>
        </w:tabs>
        <w:spacing w:line="225" w:lineRule="auto" w:before="8" w:after="0"/>
        <w:ind w:left="966" w:right="288" w:hanging="360"/>
        <w:jc w:val="left"/>
        <w:rPr>
          <w:sz w:val="24"/>
        </w:rPr>
      </w:pPr>
      <w:r>
        <w:rPr>
          <w:sz w:val="24"/>
        </w:rPr>
        <w:t>Recostarse</w:t>
      </w:r>
      <w:r>
        <w:rPr>
          <w:spacing w:val="9"/>
          <w:sz w:val="24"/>
        </w:rPr>
        <w:t> </w:t>
      </w:r>
      <w:r>
        <w:rPr>
          <w:sz w:val="24"/>
        </w:rPr>
        <w:t>en</w:t>
      </w:r>
      <w:r>
        <w:rPr>
          <w:spacing w:val="8"/>
          <w:sz w:val="24"/>
        </w:rPr>
        <w:t> </w:t>
      </w:r>
      <w:r>
        <w:rPr>
          <w:sz w:val="24"/>
        </w:rPr>
        <w:t>el</w:t>
      </w:r>
      <w:r>
        <w:rPr>
          <w:spacing w:val="9"/>
          <w:sz w:val="24"/>
        </w:rPr>
        <w:t> </w:t>
      </w:r>
      <w:r>
        <w:rPr>
          <w:sz w:val="24"/>
        </w:rPr>
        <w:t>piso</w:t>
      </w:r>
      <w:r>
        <w:rPr>
          <w:spacing w:val="8"/>
          <w:sz w:val="24"/>
        </w:rPr>
        <w:t> </w:t>
      </w:r>
      <w:r>
        <w:rPr>
          <w:sz w:val="24"/>
        </w:rPr>
        <w:t>boca</w:t>
      </w:r>
      <w:r>
        <w:rPr>
          <w:spacing w:val="9"/>
          <w:sz w:val="24"/>
        </w:rPr>
        <w:t> </w:t>
      </w:r>
      <w:r>
        <w:rPr>
          <w:sz w:val="24"/>
        </w:rPr>
        <w:t>abajo,</w:t>
      </w:r>
      <w:r>
        <w:rPr>
          <w:spacing w:val="9"/>
          <w:sz w:val="24"/>
        </w:rPr>
        <w:t> </w:t>
      </w:r>
      <w:r>
        <w:rPr>
          <w:sz w:val="24"/>
        </w:rPr>
        <w:t>lejos</w:t>
      </w:r>
      <w:r>
        <w:rPr>
          <w:spacing w:val="8"/>
          <w:sz w:val="24"/>
        </w:rPr>
        <w:t> </w:t>
      </w:r>
      <w:r>
        <w:rPr>
          <w:sz w:val="24"/>
        </w:rPr>
        <w:t>de</w:t>
      </w:r>
      <w:r>
        <w:rPr>
          <w:spacing w:val="9"/>
          <w:sz w:val="24"/>
        </w:rPr>
        <w:t> </w:t>
      </w:r>
      <w:r>
        <w:rPr>
          <w:sz w:val="24"/>
        </w:rPr>
        <w:t>puertas</w:t>
      </w:r>
      <w:r>
        <w:rPr>
          <w:spacing w:val="11"/>
          <w:sz w:val="24"/>
        </w:rPr>
        <w:t> </w:t>
      </w:r>
      <w:r>
        <w:rPr>
          <w:sz w:val="24"/>
        </w:rPr>
        <w:t>y</w:t>
      </w:r>
      <w:r>
        <w:rPr>
          <w:spacing w:val="8"/>
          <w:sz w:val="24"/>
        </w:rPr>
        <w:t> </w:t>
      </w:r>
      <w:r>
        <w:rPr>
          <w:sz w:val="24"/>
        </w:rPr>
        <w:t>ventanas,</w:t>
      </w:r>
      <w:r>
        <w:rPr>
          <w:spacing w:val="9"/>
          <w:sz w:val="24"/>
        </w:rPr>
        <w:t> </w:t>
      </w:r>
      <w:r>
        <w:rPr>
          <w:sz w:val="24"/>
        </w:rPr>
        <w:t>así</w:t>
      </w:r>
      <w:r>
        <w:rPr>
          <w:spacing w:val="9"/>
          <w:sz w:val="24"/>
        </w:rPr>
        <w:t> </w:t>
      </w:r>
      <w:r>
        <w:rPr>
          <w:sz w:val="24"/>
        </w:rPr>
        <w:t>como</w:t>
      </w:r>
      <w:r>
        <w:rPr>
          <w:spacing w:val="9"/>
          <w:sz w:val="24"/>
        </w:rPr>
        <w:t> </w:t>
      </w:r>
      <w:r>
        <w:rPr>
          <w:sz w:val="24"/>
        </w:rPr>
        <w:t>permanecer</w:t>
      </w:r>
      <w:r>
        <w:rPr>
          <w:spacing w:val="8"/>
          <w:sz w:val="24"/>
        </w:rPr>
        <w:t> </w:t>
      </w:r>
      <w:r>
        <w:rPr>
          <w:sz w:val="24"/>
        </w:rPr>
        <w:t>en</w:t>
      </w:r>
      <w:r>
        <w:rPr>
          <w:spacing w:val="-63"/>
          <w:sz w:val="24"/>
        </w:rPr>
        <w:t> </w:t>
      </w:r>
      <w:r>
        <w:rPr>
          <w:sz w:val="24"/>
        </w:rPr>
        <w:t>silencio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apagar celulares.</w:t>
      </w:r>
    </w:p>
    <w:p>
      <w:pPr>
        <w:pStyle w:val="ListParagraph"/>
        <w:numPr>
          <w:ilvl w:val="1"/>
          <w:numId w:val="60"/>
        </w:numPr>
        <w:tabs>
          <w:tab w:pos="965" w:val="left" w:leader="none"/>
          <w:tab w:pos="967" w:val="left" w:leader="none"/>
        </w:tabs>
        <w:spacing w:line="240" w:lineRule="auto" w:before="6" w:after="0"/>
        <w:ind w:left="966" w:right="0" w:hanging="361"/>
        <w:jc w:val="left"/>
        <w:rPr>
          <w:sz w:val="24"/>
        </w:rPr>
      </w:pPr>
      <w:r>
        <w:rPr>
          <w:sz w:val="24"/>
        </w:rPr>
        <w:t>Evitar</w:t>
      </w:r>
      <w:r>
        <w:rPr>
          <w:spacing w:val="-1"/>
          <w:sz w:val="24"/>
        </w:rPr>
        <w:t> </w:t>
      </w:r>
      <w:r>
        <w:rPr>
          <w:sz w:val="24"/>
        </w:rPr>
        <w:t>actos</w:t>
      </w:r>
      <w:r>
        <w:rPr>
          <w:spacing w:val="-1"/>
          <w:sz w:val="24"/>
        </w:rPr>
        <w:t> </w:t>
      </w:r>
      <w:r>
        <w:rPr>
          <w:sz w:val="24"/>
        </w:rPr>
        <w:t>como:</w:t>
      </w:r>
    </w:p>
    <w:p>
      <w:pPr>
        <w:pStyle w:val="ListParagraph"/>
        <w:numPr>
          <w:ilvl w:val="2"/>
          <w:numId w:val="60"/>
        </w:numPr>
        <w:tabs>
          <w:tab w:pos="1405" w:val="left" w:leader="none"/>
          <w:tab w:pos="1406" w:val="left" w:leader="none"/>
        </w:tabs>
        <w:spacing w:line="293" w:lineRule="exact" w:before="169" w:after="0"/>
        <w:ind w:left="1405" w:right="0" w:hanging="361"/>
        <w:jc w:val="left"/>
        <w:rPr>
          <w:sz w:val="24"/>
        </w:rPr>
      </w:pPr>
      <w:r>
        <w:rPr>
          <w:sz w:val="24"/>
        </w:rPr>
        <w:t>Correr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asomarse</w:t>
      </w:r>
      <w:r>
        <w:rPr>
          <w:spacing w:val="-3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ventanas.</w:t>
      </w:r>
    </w:p>
    <w:p>
      <w:pPr>
        <w:pStyle w:val="ListParagraph"/>
        <w:numPr>
          <w:ilvl w:val="2"/>
          <w:numId w:val="60"/>
        </w:numPr>
        <w:tabs>
          <w:tab w:pos="1405" w:val="left" w:leader="none"/>
          <w:tab w:pos="1406" w:val="left" w:leader="none"/>
        </w:tabs>
        <w:spacing w:line="293" w:lineRule="exact" w:before="0" w:after="0"/>
        <w:ind w:left="1405" w:right="0" w:hanging="361"/>
        <w:jc w:val="left"/>
        <w:rPr>
          <w:sz w:val="24"/>
        </w:rPr>
      </w:pPr>
      <w:r>
        <w:rPr>
          <w:sz w:val="24"/>
        </w:rPr>
        <w:t>Tomar</w:t>
      </w:r>
      <w:r>
        <w:rPr>
          <w:spacing w:val="-5"/>
          <w:sz w:val="24"/>
        </w:rPr>
        <w:t> </w:t>
      </w:r>
      <w:r>
        <w:rPr>
          <w:sz w:val="24"/>
        </w:rPr>
        <w:t>fotografías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videos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suceso.</w:t>
      </w:r>
    </w:p>
    <w:p>
      <w:pPr>
        <w:pStyle w:val="ListParagraph"/>
        <w:numPr>
          <w:ilvl w:val="1"/>
          <w:numId w:val="60"/>
        </w:numPr>
        <w:tabs>
          <w:tab w:pos="965" w:val="left" w:leader="none"/>
          <w:tab w:pos="967" w:val="left" w:leader="none"/>
        </w:tabs>
        <w:spacing w:line="228" w:lineRule="auto" w:before="193" w:after="0"/>
        <w:ind w:left="966" w:right="280" w:hanging="360"/>
        <w:jc w:val="left"/>
        <w:rPr>
          <w:sz w:val="24"/>
        </w:rPr>
      </w:pPr>
      <w:r>
        <w:rPr>
          <w:sz w:val="24"/>
        </w:rPr>
        <w:t>Informar</w:t>
      </w:r>
      <w:r>
        <w:rPr>
          <w:spacing w:val="26"/>
          <w:sz w:val="24"/>
        </w:rPr>
        <w:t> </w:t>
      </w:r>
      <w:r>
        <w:rPr>
          <w:sz w:val="24"/>
        </w:rPr>
        <w:t>al</w:t>
      </w:r>
      <w:r>
        <w:rPr>
          <w:spacing w:val="25"/>
          <w:sz w:val="24"/>
        </w:rPr>
        <w:t> </w:t>
      </w:r>
      <w:r>
        <w:rPr>
          <w:sz w:val="24"/>
        </w:rPr>
        <w:t>docente</w:t>
      </w:r>
      <w:r>
        <w:rPr>
          <w:spacing w:val="29"/>
          <w:sz w:val="24"/>
        </w:rPr>
        <w:t> </w:t>
      </w:r>
      <w:r>
        <w:rPr>
          <w:sz w:val="24"/>
        </w:rPr>
        <w:t>o</w:t>
      </w:r>
      <w:r>
        <w:rPr>
          <w:spacing w:val="26"/>
          <w:sz w:val="24"/>
        </w:rPr>
        <w:t> </w:t>
      </w:r>
      <w:r>
        <w:rPr>
          <w:sz w:val="24"/>
        </w:rPr>
        <w:t>personal</w:t>
      </w:r>
      <w:r>
        <w:rPr>
          <w:spacing w:val="26"/>
          <w:sz w:val="24"/>
        </w:rPr>
        <w:t> </w:t>
      </w:r>
      <w:r>
        <w:rPr>
          <w:sz w:val="24"/>
        </w:rPr>
        <w:t>con</w:t>
      </w:r>
      <w:r>
        <w:rPr>
          <w:spacing w:val="24"/>
          <w:sz w:val="24"/>
        </w:rPr>
        <w:t> </w:t>
      </w:r>
      <w:r>
        <w:rPr>
          <w:sz w:val="24"/>
        </w:rPr>
        <w:t>funciones</w:t>
      </w:r>
      <w:r>
        <w:rPr>
          <w:spacing w:val="27"/>
          <w:sz w:val="24"/>
        </w:rPr>
        <w:t> </w:t>
      </w:r>
      <w:r>
        <w:rPr>
          <w:sz w:val="24"/>
        </w:rPr>
        <w:t>de</w:t>
      </w:r>
      <w:r>
        <w:rPr>
          <w:spacing w:val="30"/>
          <w:sz w:val="24"/>
        </w:rPr>
        <w:t> </w:t>
      </w:r>
      <w:r>
        <w:rPr>
          <w:sz w:val="24"/>
        </w:rPr>
        <w:t>orientador(a)</w:t>
      </w:r>
      <w:r>
        <w:rPr>
          <w:spacing w:val="26"/>
          <w:sz w:val="24"/>
        </w:rPr>
        <w:t> </w:t>
      </w:r>
      <w:r>
        <w:rPr>
          <w:sz w:val="24"/>
        </w:rPr>
        <w:t>o</w:t>
      </w:r>
      <w:r>
        <w:rPr>
          <w:spacing w:val="26"/>
          <w:sz w:val="24"/>
        </w:rPr>
        <w:t> </w:t>
      </w:r>
      <w:r>
        <w:rPr>
          <w:sz w:val="24"/>
        </w:rPr>
        <w:t>prefecto(a)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7"/>
          <w:sz w:val="24"/>
        </w:rPr>
        <w:t> </w:t>
      </w:r>
      <w:r>
        <w:rPr>
          <w:sz w:val="24"/>
        </w:rPr>
        <w:t>cargo,</w:t>
      </w:r>
      <w:r>
        <w:rPr>
          <w:spacing w:val="28"/>
          <w:sz w:val="24"/>
        </w:rPr>
        <w:t> </w:t>
      </w:r>
      <w:r>
        <w:rPr>
          <w:sz w:val="24"/>
        </w:rPr>
        <w:t>si</w:t>
      </w:r>
      <w:r>
        <w:rPr>
          <w:spacing w:val="-64"/>
          <w:sz w:val="24"/>
        </w:rPr>
        <w:t> </w:t>
      </w:r>
      <w:r>
        <w:rPr>
          <w:sz w:val="24"/>
        </w:rPr>
        <w:t>una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sz w:val="24"/>
        </w:rPr>
        <w:t>compañero ha</w:t>
      </w:r>
      <w:r>
        <w:rPr>
          <w:spacing w:val="-1"/>
          <w:sz w:val="24"/>
        </w:rPr>
        <w:t> </w:t>
      </w:r>
      <w:r>
        <w:rPr>
          <w:sz w:val="24"/>
        </w:rPr>
        <w:t>resultado</w:t>
      </w:r>
      <w:r>
        <w:rPr>
          <w:spacing w:val="-3"/>
          <w:sz w:val="24"/>
        </w:rPr>
        <w:t> </w:t>
      </w:r>
      <w:r>
        <w:rPr>
          <w:sz w:val="24"/>
        </w:rPr>
        <w:t>herido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ella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él</w:t>
      </w:r>
      <w:r>
        <w:rPr>
          <w:spacing w:val="-1"/>
          <w:sz w:val="24"/>
        </w:rPr>
        <w:t> </w:t>
      </w:r>
      <w:r>
        <w:rPr>
          <w:sz w:val="24"/>
        </w:rPr>
        <w:t>mismo</w:t>
      </w:r>
      <w:r>
        <w:rPr>
          <w:spacing w:val="-2"/>
          <w:sz w:val="24"/>
        </w:rPr>
        <w:t> </w:t>
      </w:r>
      <w:r>
        <w:rPr>
          <w:sz w:val="24"/>
        </w:rPr>
        <w:t>ha</w:t>
      </w:r>
      <w:r>
        <w:rPr>
          <w:spacing w:val="-1"/>
          <w:sz w:val="24"/>
        </w:rPr>
        <w:t> </w:t>
      </w:r>
      <w:r>
        <w:rPr>
          <w:sz w:val="24"/>
        </w:rPr>
        <w:t>resultado</w:t>
      </w:r>
      <w:r>
        <w:rPr>
          <w:spacing w:val="-3"/>
          <w:sz w:val="24"/>
        </w:rPr>
        <w:t> </w:t>
      </w:r>
      <w:r>
        <w:rPr>
          <w:sz w:val="24"/>
        </w:rPr>
        <w:t>herido.</w:t>
      </w:r>
    </w:p>
    <w:p>
      <w:pPr>
        <w:spacing w:after="0" w:line="228" w:lineRule="auto"/>
        <w:jc w:val="left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3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75622400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16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93"/>
        <w:ind w:right="1440"/>
      </w:pPr>
      <w:r>
        <w:rPr>
          <w:u w:val="thick"/>
        </w:rPr>
        <w:t>Después</w:t>
      </w:r>
    </w:p>
    <w:p>
      <w:pPr>
        <w:pStyle w:val="BodyText"/>
        <w:spacing w:before="11"/>
        <w:rPr>
          <w:rFonts w:ascii="Arial"/>
          <w:b/>
          <w:sz w:val="15"/>
        </w:rPr>
      </w:pPr>
    </w:p>
    <w:p>
      <w:pPr>
        <w:pStyle w:val="ListParagraph"/>
        <w:numPr>
          <w:ilvl w:val="0"/>
          <w:numId w:val="60"/>
        </w:numPr>
        <w:tabs>
          <w:tab w:pos="686" w:val="left" w:leader="none"/>
        </w:tabs>
        <w:spacing w:line="240" w:lineRule="auto" w:before="92" w:after="0"/>
        <w:ind w:left="685" w:right="0" w:hanging="362"/>
        <w:jc w:val="left"/>
        <w:rPr>
          <w:sz w:val="24"/>
        </w:rPr>
      </w:pPr>
      <w:r>
        <w:rPr>
          <w:sz w:val="24"/>
        </w:rPr>
        <w:t>Salir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forma</w:t>
      </w:r>
      <w:r>
        <w:rPr>
          <w:spacing w:val="-4"/>
          <w:sz w:val="24"/>
        </w:rPr>
        <w:t> </w:t>
      </w:r>
      <w:r>
        <w:rPr>
          <w:sz w:val="24"/>
        </w:rPr>
        <w:t>ordenada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salón</w:t>
      </w:r>
      <w:r>
        <w:rPr>
          <w:spacing w:val="-1"/>
          <w:sz w:val="24"/>
        </w:rPr>
        <w:t> </w:t>
      </w:r>
      <w:r>
        <w:rPr>
          <w:sz w:val="24"/>
        </w:rPr>
        <w:t>cuando</w:t>
      </w:r>
      <w:r>
        <w:rPr>
          <w:spacing w:val="-4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le</w:t>
      </w:r>
      <w:r>
        <w:rPr>
          <w:spacing w:val="-2"/>
          <w:sz w:val="24"/>
        </w:rPr>
        <w:t> </w:t>
      </w:r>
      <w:r>
        <w:rPr>
          <w:sz w:val="24"/>
        </w:rPr>
        <w:t>indique.</w:t>
      </w:r>
    </w:p>
    <w:p>
      <w:pPr>
        <w:pStyle w:val="BodyText"/>
      </w:pPr>
    </w:p>
    <w:p>
      <w:pPr>
        <w:pStyle w:val="ListParagraph"/>
        <w:numPr>
          <w:ilvl w:val="0"/>
          <w:numId w:val="60"/>
        </w:numPr>
        <w:tabs>
          <w:tab w:pos="686" w:val="left" w:leader="none"/>
        </w:tabs>
        <w:spacing w:line="240" w:lineRule="auto" w:before="0" w:after="0"/>
        <w:ind w:left="685" w:right="289" w:hanging="361"/>
        <w:jc w:val="left"/>
        <w:rPr>
          <w:sz w:val="24"/>
        </w:rPr>
      </w:pPr>
      <w:r>
        <w:rPr>
          <w:sz w:val="24"/>
        </w:rPr>
        <w:t>Si</w:t>
      </w:r>
      <w:r>
        <w:rPr>
          <w:spacing w:val="2"/>
          <w:sz w:val="24"/>
        </w:rPr>
        <w:t> </w:t>
      </w:r>
      <w:r>
        <w:rPr>
          <w:sz w:val="24"/>
        </w:rPr>
        <w:t>se</w:t>
      </w:r>
      <w:r>
        <w:rPr>
          <w:spacing w:val="2"/>
          <w:sz w:val="24"/>
        </w:rPr>
        <w:t> </w:t>
      </w:r>
      <w:r>
        <w:rPr>
          <w:sz w:val="24"/>
        </w:rPr>
        <w:t>ha</w:t>
      </w:r>
      <w:r>
        <w:rPr>
          <w:spacing w:val="2"/>
          <w:sz w:val="24"/>
        </w:rPr>
        <w:t> </w:t>
      </w:r>
      <w:r>
        <w:rPr>
          <w:sz w:val="24"/>
        </w:rPr>
        <w:t>decidido</w:t>
      </w:r>
      <w:r>
        <w:rPr>
          <w:spacing w:val="2"/>
          <w:sz w:val="24"/>
        </w:rPr>
        <w:t> </w:t>
      </w:r>
      <w:r>
        <w:rPr>
          <w:sz w:val="24"/>
        </w:rPr>
        <w:t>evacuar</w:t>
      </w:r>
      <w:r>
        <w:rPr>
          <w:spacing w:val="3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plantel,</w:t>
      </w:r>
      <w:r>
        <w:rPr>
          <w:spacing w:val="4"/>
          <w:sz w:val="24"/>
        </w:rPr>
        <w:t> </w:t>
      </w:r>
      <w:r>
        <w:rPr>
          <w:sz w:val="24"/>
        </w:rPr>
        <w:t>ir a</w:t>
      </w:r>
      <w:r>
        <w:rPr>
          <w:spacing w:val="4"/>
          <w:sz w:val="24"/>
        </w:rPr>
        <w:t> </w:t>
      </w:r>
      <w:r>
        <w:rPr>
          <w:sz w:val="24"/>
        </w:rPr>
        <w:t>casa</w:t>
      </w:r>
      <w:r>
        <w:rPr>
          <w:spacing w:val="2"/>
          <w:sz w:val="24"/>
        </w:rPr>
        <w:t> </w:t>
      </w:r>
      <w:r>
        <w:rPr>
          <w:sz w:val="24"/>
        </w:rPr>
        <w:t>o</w:t>
      </w:r>
      <w:r>
        <w:rPr>
          <w:spacing w:val="2"/>
          <w:sz w:val="24"/>
        </w:rPr>
        <w:t> </w:t>
      </w:r>
      <w:r>
        <w:rPr>
          <w:sz w:val="24"/>
        </w:rPr>
        <w:t>esperar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4"/>
          <w:sz w:val="24"/>
        </w:rPr>
        <w:t> </w:t>
      </w:r>
      <w:r>
        <w:rPr>
          <w:sz w:val="24"/>
        </w:rPr>
        <w:t>su</w:t>
      </w:r>
      <w:r>
        <w:rPr>
          <w:spacing w:val="2"/>
          <w:sz w:val="24"/>
        </w:rPr>
        <w:t> </w:t>
      </w:r>
      <w:r>
        <w:rPr>
          <w:sz w:val="24"/>
        </w:rPr>
        <w:t>madre,</w:t>
      </w:r>
      <w:r>
        <w:rPr>
          <w:spacing w:val="2"/>
          <w:sz w:val="24"/>
        </w:rPr>
        <w:t> </w:t>
      </w:r>
      <w:r>
        <w:rPr>
          <w:sz w:val="24"/>
        </w:rPr>
        <w:t>padre</w:t>
      </w:r>
      <w:r>
        <w:rPr>
          <w:spacing w:val="4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familia</w:t>
      </w:r>
      <w:r>
        <w:rPr>
          <w:spacing w:val="2"/>
          <w:sz w:val="24"/>
        </w:rPr>
        <w:t> </w:t>
      </w:r>
      <w:r>
        <w:rPr>
          <w:sz w:val="24"/>
        </w:rPr>
        <w:t>o</w:t>
      </w:r>
      <w:r>
        <w:rPr>
          <w:spacing w:val="2"/>
          <w:sz w:val="24"/>
        </w:rPr>
        <w:t> </w:t>
      </w:r>
      <w:r>
        <w:rPr>
          <w:sz w:val="24"/>
        </w:rPr>
        <w:t>tutor</w:t>
      </w:r>
      <w:r>
        <w:rPr>
          <w:spacing w:val="-63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que lo recojan en</w:t>
      </w:r>
      <w:r>
        <w:rPr>
          <w:spacing w:val="-2"/>
          <w:sz w:val="24"/>
        </w:rPr>
        <w:t> </w:t>
      </w:r>
      <w:r>
        <w:rPr>
          <w:sz w:val="24"/>
        </w:rPr>
        <w:t>el plantel.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60"/>
        </w:numPr>
        <w:tabs>
          <w:tab w:pos="685" w:val="left" w:leader="none"/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sz w:val="24"/>
        </w:rPr>
        <w:t>Pedir</w:t>
      </w:r>
      <w:r>
        <w:rPr>
          <w:spacing w:val="-4"/>
          <w:sz w:val="24"/>
        </w:rPr>
        <w:t> </w:t>
      </w:r>
      <w:r>
        <w:rPr>
          <w:sz w:val="24"/>
        </w:rPr>
        <w:t>ayuda</w:t>
      </w:r>
      <w:r>
        <w:rPr>
          <w:spacing w:val="-4"/>
          <w:sz w:val="24"/>
        </w:rPr>
        <w:t> </w:t>
      </w:r>
      <w:r>
        <w:rPr>
          <w:sz w:val="24"/>
        </w:rPr>
        <w:t>especializada</w:t>
      </w:r>
      <w:r>
        <w:rPr>
          <w:spacing w:val="-1"/>
          <w:sz w:val="24"/>
        </w:rPr>
        <w:t> </w:t>
      </w:r>
      <w:r>
        <w:rPr>
          <w:sz w:val="24"/>
        </w:rPr>
        <w:t>si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suceso</w:t>
      </w:r>
      <w:r>
        <w:rPr>
          <w:spacing w:val="-2"/>
          <w:sz w:val="24"/>
        </w:rPr>
        <w:t> </w:t>
      </w:r>
      <w:r>
        <w:rPr>
          <w:sz w:val="24"/>
        </w:rPr>
        <w:t>le</w:t>
      </w:r>
      <w:r>
        <w:rPr>
          <w:spacing w:val="-3"/>
          <w:sz w:val="24"/>
        </w:rPr>
        <w:t> </w:t>
      </w:r>
      <w:r>
        <w:rPr>
          <w:sz w:val="24"/>
        </w:rPr>
        <w:t>afecto</w:t>
      </w:r>
      <w:r>
        <w:rPr>
          <w:spacing w:val="-1"/>
          <w:sz w:val="24"/>
        </w:rPr>
        <w:t> </w:t>
      </w:r>
      <w:r>
        <w:rPr>
          <w:sz w:val="24"/>
        </w:rPr>
        <w:t>emocionalmente.</w:t>
      </w:r>
    </w:p>
    <w:p>
      <w:pPr>
        <w:pStyle w:val="BodyText"/>
      </w:pPr>
    </w:p>
    <w:p>
      <w:pPr>
        <w:pStyle w:val="ListParagraph"/>
        <w:numPr>
          <w:ilvl w:val="0"/>
          <w:numId w:val="60"/>
        </w:numPr>
        <w:tabs>
          <w:tab w:pos="686" w:val="left" w:leader="none"/>
        </w:tabs>
        <w:spacing w:line="240" w:lineRule="auto" w:before="0" w:after="0"/>
        <w:ind w:left="685" w:right="288" w:hanging="361"/>
        <w:jc w:val="left"/>
        <w:rPr>
          <w:sz w:val="24"/>
        </w:rPr>
      </w:pPr>
      <w:r>
        <w:rPr>
          <w:sz w:val="24"/>
        </w:rPr>
        <w:t>Participar</w:t>
      </w:r>
      <w:r>
        <w:rPr>
          <w:spacing w:val="28"/>
          <w:sz w:val="24"/>
        </w:rPr>
        <w:t> </w:t>
      </w:r>
      <w:r>
        <w:rPr>
          <w:sz w:val="24"/>
        </w:rPr>
        <w:t>en</w:t>
      </w:r>
      <w:r>
        <w:rPr>
          <w:spacing w:val="30"/>
          <w:sz w:val="24"/>
        </w:rPr>
        <w:t> </w:t>
      </w:r>
      <w:r>
        <w:rPr>
          <w:sz w:val="24"/>
        </w:rPr>
        <w:t>las</w:t>
      </w:r>
      <w:r>
        <w:rPr>
          <w:spacing w:val="29"/>
          <w:sz w:val="24"/>
        </w:rPr>
        <w:t> </w:t>
      </w:r>
      <w:r>
        <w:rPr>
          <w:sz w:val="24"/>
        </w:rPr>
        <w:t>actividades</w:t>
      </w:r>
      <w:r>
        <w:rPr>
          <w:spacing w:val="29"/>
          <w:sz w:val="24"/>
        </w:rPr>
        <w:t> </w:t>
      </w:r>
      <w:r>
        <w:rPr>
          <w:sz w:val="24"/>
        </w:rPr>
        <w:t>que</w:t>
      </w:r>
      <w:r>
        <w:rPr>
          <w:spacing w:val="30"/>
          <w:sz w:val="24"/>
        </w:rPr>
        <w:t> </w:t>
      </w:r>
      <w:r>
        <w:rPr>
          <w:sz w:val="24"/>
        </w:rPr>
        <w:t>realice</w:t>
      </w:r>
      <w:r>
        <w:rPr>
          <w:spacing w:val="27"/>
          <w:sz w:val="24"/>
        </w:rPr>
        <w:t> </w:t>
      </w:r>
      <w:r>
        <w:rPr>
          <w:sz w:val="24"/>
        </w:rPr>
        <w:t>el</w:t>
      </w:r>
      <w:r>
        <w:rPr>
          <w:spacing w:val="29"/>
          <w:sz w:val="24"/>
        </w:rPr>
        <w:t> </w:t>
      </w:r>
      <w:r>
        <w:rPr>
          <w:sz w:val="24"/>
        </w:rPr>
        <w:t>plantel</w:t>
      </w:r>
      <w:r>
        <w:rPr>
          <w:spacing w:val="30"/>
          <w:sz w:val="24"/>
        </w:rPr>
        <w:t> </w:t>
      </w:r>
      <w:r>
        <w:rPr>
          <w:sz w:val="24"/>
        </w:rPr>
        <w:t>sobre</w:t>
      </w:r>
      <w:r>
        <w:rPr>
          <w:spacing w:val="29"/>
          <w:sz w:val="24"/>
        </w:rPr>
        <w:t> </w:t>
      </w:r>
      <w:r>
        <w:rPr>
          <w:sz w:val="24"/>
        </w:rPr>
        <w:t>cultura</w:t>
      </w:r>
      <w:r>
        <w:rPr>
          <w:spacing w:val="27"/>
          <w:sz w:val="24"/>
        </w:rPr>
        <w:t> </w:t>
      </w:r>
      <w:r>
        <w:rPr>
          <w:sz w:val="24"/>
        </w:rPr>
        <w:t>de</w:t>
      </w:r>
      <w:r>
        <w:rPr>
          <w:spacing w:val="30"/>
          <w:sz w:val="24"/>
        </w:rPr>
        <w:t> </w:t>
      </w:r>
      <w:r>
        <w:rPr>
          <w:sz w:val="24"/>
        </w:rPr>
        <w:t>paz,</w:t>
      </w:r>
      <w:r>
        <w:rPr>
          <w:spacing w:val="29"/>
          <w:sz w:val="24"/>
        </w:rPr>
        <w:t> </w:t>
      </w:r>
      <w:r>
        <w:rPr>
          <w:sz w:val="24"/>
        </w:rPr>
        <w:t>de</w:t>
      </w:r>
      <w:r>
        <w:rPr>
          <w:spacing w:val="30"/>
          <w:sz w:val="24"/>
        </w:rPr>
        <w:t> </w:t>
      </w:r>
      <w:r>
        <w:rPr>
          <w:sz w:val="24"/>
        </w:rPr>
        <w:t>resolución</w:t>
      </w:r>
      <w:r>
        <w:rPr>
          <w:spacing w:val="28"/>
          <w:sz w:val="24"/>
        </w:rPr>
        <w:t> </w:t>
      </w:r>
      <w:r>
        <w:rPr>
          <w:sz w:val="24"/>
        </w:rPr>
        <w:t>no</w:t>
      </w:r>
      <w:r>
        <w:rPr>
          <w:spacing w:val="-63"/>
          <w:sz w:val="24"/>
        </w:rPr>
        <w:t> </w:t>
      </w:r>
      <w:r>
        <w:rPr>
          <w:sz w:val="24"/>
        </w:rPr>
        <w:t>violenta de conflictos en</w:t>
      </w:r>
      <w:r>
        <w:rPr>
          <w:spacing w:val="-1"/>
          <w:sz w:val="24"/>
        </w:rPr>
        <w:t> </w:t>
      </w:r>
      <w:r>
        <w:rPr>
          <w:sz w:val="24"/>
        </w:rPr>
        <w:t>el aula y</w:t>
      </w:r>
      <w:r>
        <w:rPr>
          <w:spacing w:val="-4"/>
          <w:sz w:val="24"/>
        </w:rPr>
        <w:t> </w:t>
      </w:r>
      <w:r>
        <w:rPr>
          <w:sz w:val="24"/>
        </w:rPr>
        <w:t>de rechazo</w:t>
      </w:r>
      <w:r>
        <w:rPr>
          <w:spacing w:val="-2"/>
          <w:sz w:val="24"/>
        </w:rPr>
        <w:t> </w:t>
      </w:r>
      <w:r>
        <w:rPr>
          <w:sz w:val="24"/>
        </w:rPr>
        <w:t>frontal</w:t>
      </w:r>
      <w:r>
        <w:rPr>
          <w:spacing w:val="-4"/>
          <w:sz w:val="24"/>
        </w:rPr>
        <w:t> </w:t>
      </w:r>
      <w:r>
        <w:rPr>
          <w:sz w:val="24"/>
        </w:rPr>
        <w:t>a la violencia.</w:t>
      </w:r>
    </w:p>
    <w:p>
      <w:pPr>
        <w:pStyle w:val="BodyText"/>
      </w:pPr>
    </w:p>
    <w:p>
      <w:pPr>
        <w:pStyle w:val="ListParagraph"/>
        <w:numPr>
          <w:ilvl w:val="0"/>
          <w:numId w:val="60"/>
        </w:numPr>
        <w:tabs>
          <w:tab w:pos="686" w:val="left" w:leader="none"/>
        </w:tabs>
        <w:spacing w:line="240" w:lineRule="auto" w:before="0" w:after="0"/>
        <w:ind w:left="685" w:right="287" w:hanging="361"/>
        <w:jc w:val="left"/>
        <w:rPr>
          <w:sz w:val="24"/>
        </w:rPr>
      </w:pPr>
      <w:r>
        <w:rPr>
          <w:sz w:val="24"/>
        </w:rPr>
        <w:t>Participar</w:t>
      </w:r>
      <w:r>
        <w:rPr>
          <w:spacing w:val="55"/>
          <w:sz w:val="24"/>
        </w:rPr>
        <w:t> </w:t>
      </w:r>
      <w:r>
        <w:rPr>
          <w:sz w:val="24"/>
        </w:rPr>
        <w:t>en</w:t>
      </w:r>
      <w:r>
        <w:rPr>
          <w:spacing w:val="56"/>
          <w:sz w:val="24"/>
        </w:rPr>
        <w:t> </w:t>
      </w:r>
      <w:r>
        <w:rPr>
          <w:sz w:val="24"/>
        </w:rPr>
        <w:t>las</w:t>
      </w:r>
      <w:r>
        <w:rPr>
          <w:spacing w:val="57"/>
          <w:sz w:val="24"/>
        </w:rPr>
        <w:t> </w:t>
      </w:r>
      <w:r>
        <w:rPr>
          <w:sz w:val="24"/>
        </w:rPr>
        <w:t>dinámicas</w:t>
      </w:r>
      <w:r>
        <w:rPr>
          <w:spacing w:val="56"/>
          <w:sz w:val="24"/>
        </w:rPr>
        <w:t> </w:t>
      </w:r>
      <w:r>
        <w:rPr>
          <w:sz w:val="24"/>
        </w:rPr>
        <w:t>en</w:t>
      </w:r>
      <w:r>
        <w:rPr>
          <w:spacing w:val="57"/>
          <w:sz w:val="24"/>
        </w:rPr>
        <w:t> </w:t>
      </w:r>
      <w:r>
        <w:rPr>
          <w:sz w:val="24"/>
        </w:rPr>
        <w:t>el</w:t>
      </w:r>
      <w:r>
        <w:rPr>
          <w:spacing w:val="55"/>
          <w:sz w:val="24"/>
        </w:rPr>
        <w:t> </w:t>
      </w:r>
      <w:r>
        <w:rPr>
          <w:sz w:val="24"/>
        </w:rPr>
        <w:t>aula</w:t>
      </w:r>
      <w:r>
        <w:rPr>
          <w:spacing w:val="57"/>
          <w:sz w:val="24"/>
        </w:rPr>
        <w:t> </w:t>
      </w:r>
      <w:r>
        <w:rPr>
          <w:sz w:val="24"/>
        </w:rPr>
        <w:t>donde</w:t>
      </w:r>
      <w:r>
        <w:rPr>
          <w:spacing w:val="56"/>
          <w:sz w:val="24"/>
        </w:rPr>
        <w:t> </w:t>
      </w:r>
      <w:r>
        <w:rPr>
          <w:sz w:val="24"/>
        </w:rPr>
        <w:t>se</w:t>
      </w:r>
      <w:r>
        <w:rPr>
          <w:spacing w:val="57"/>
          <w:sz w:val="24"/>
        </w:rPr>
        <w:t> </w:t>
      </w:r>
      <w:r>
        <w:rPr>
          <w:sz w:val="24"/>
        </w:rPr>
        <w:t>compartan</w:t>
      </w:r>
      <w:r>
        <w:rPr>
          <w:spacing w:val="56"/>
          <w:sz w:val="24"/>
        </w:rPr>
        <w:t> </w:t>
      </w:r>
      <w:r>
        <w:rPr>
          <w:sz w:val="24"/>
        </w:rPr>
        <w:t>emociones,</w:t>
      </w:r>
      <w:r>
        <w:rPr>
          <w:spacing w:val="57"/>
          <w:sz w:val="24"/>
        </w:rPr>
        <w:t> </w:t>
      </w:r>
      <w:r>
        <w:rPr>
          <w:sz w:val="24"/>
        </w:rPr>
        <w:t>sentimientos</w:t>
      </w:r>
      <w:r>
        <w:rPr>
          <w:spacing w:val="53"/>
          <w:sz w:val="24"/>
        </w:rPr>
        <w:t> </w:t>
      </w:r>
      <w:r>
        <w:rPr>
          <w:sz w:val="24"/>
        </w:rPr>
        <w:t>y</w:t>
      </w:r>
      <w:r>
        <w:rPr>
          <w:spacing w:val="-63"/>
          <w:sz w:val="24"/>
        </w:rPr>
        <w:t> </w:t>
      </w:r>
      <w:r>
        <w:rPr>
          <w:sz w:val="24"/>
        </w:rPr>
        <w:t>necesidades.</w:t>
      </w:r>
    </w:p>
    <w:p>
      <w:pPr>
        <w:pStyle w:val="BodyText"/>
        <w:spacing w:before="9"/>
        <w:rPr>
          <w:sz w:val="23"/>
        </w:rPr>
      </w:pPr>
    </w:p>
    <w:p>
      <w:pPr>
        <w:pStyle w:val="Heading1"/>
        <w:numPr>
          <w:ilvl w:val="1"/>
          <w:numId w:val="51"/>
        </w:numPr>
        <w:tabs>
          <w:tab w:pos="3969" w:val="left" w:leader="none"/>
        </w:tabs>
        <w:spacing w:line="240" w:lineRule="auto" w:before="0" w:after="0"/>
        <w:ind w:left="3968" w:right="0" w:hanging="536"/>
        <w:jc w:val="left"/>
      </w:pPr>
      <w:r>
        <w:rPr/>
        <w:t>¿Qué hacer</w:t>
      </w:r>
      <w:r>
        <w:rPr>
          <w:spacing w:val="-4"/>
        </w:rPr>
        <w:t> </w:t>
      </w:r>
      <w:r>
        <w:rPr/>
        <w:t>en caso</w:t>
      </w:r>
      <w:r>
        <w:rPr>
          <w:spacing w:val="-1"/>
        </w:rPr>
        <w:t> </w:t>
      </w:r>
      <w:r>
        <w:rPr/>
        <w:t>de robo?</w:t>
      </w:r>
    </w:p>
    <w:p>
      <w:pPr>
        <w:pStyle w:val="BodyText"/>
        <w:rPr>
          <w:rFonts w:ascii="Arial"/>
          <w:b/>
        </w:rPr>
      </w:pPr>
    </w:p>
    <w:p>
      <w:pPr>
        <w:spacing w:before="0"/>
        <w:ind w:left="1420" w:right="1442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CÓDIGO AZUL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10</w:t>
      </w:r>
    </w:p>
    <w:p>
      <w:pPr>
        <w:pStyle w:val="Heading1"/>
        <w:ind w:right="1447"/>
      </w:pPr>
      <w:r>
        <w:rPr>
          <w:u w:val="thick"/>
        </w:rPr>
        <w:t>Antes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61"/>
        </w:numPr>
        <w:tabs>
          <w:tab w:pos="686" w:val="left" w:leader="none"/>
        </w:tabs>
        <w:spacing w:line="240" w:lineRule="auto" w:before="93" w:after="0"/>
        <w:ind w:left="685" w:right="276" w:hanging="361"/>
        <w:jc w:val="both"/>
        <w:rPr>
          <w:sz w:val="24"/>
        </w:rPr>
      </w:pPr>
      <w:r>
        <w:rPr>
          <w:sz w:val="24"/>
        </w:rPr>
        <w:t>Avisar con prontitud y prudencia al docente, personal con funciones de orientador(a) o</w:t>
      </w:r>
      <w:r>
        <w:rPr>
          <w:spacing w:val="1"/>
          <w:sz w:val="24"/>
        </w:rPr>
        <w:t> </w:t>
      </w:r>
      <w:r>
        <w:rPr>
          <w:sz w:val="24"/>
        </w:rPr>
        <w:t>prefecto(a),</w:t>
      </w:r>
      <w:r>
        <w:rPr>
          <w:spacing w:val="1"/>
          <w:sz w:val="24"/>
        </w:rPr>
        <w:t> </w:t>
      </w:r>
      <w:r>
        <w:rPr>
          <w:sz w:val="24"/>
        </w:rPr>
        <w:t>administrativo,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(la)</w:t>
      </w:r>
      <w:r>
        <w:rPr>
          <w:spacing w:val="1"/>
          <w:sz w:val="24"/>
        </w:rPr>
        <w:t> </w:t>
      </w:r>
      <w:r>
        <w:rPr>
          <w:sz w:val="24"/>
        </w:rPr>
        <w:t>Director(a)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Coordinador(a)</w:t>
      </w:r>
      <w:r>
        <w:rPr>
          <w:spacing w:val="1"/>
          <w:sz w:val="24"/>
        </w:rPr>
        <w:t> </w:t>
      </w:r>
      <w:r>
        <w:rPr>
          <w:sz w:val="24"/>
        </w:rPr>
        <w:t>sobre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presencia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personas</w:t>
      </w:r>
      <w:r>
        <w:rPr>
          <w:spacing w:val="-1"/>
          <w:sz w:val="24"/>
        </w:rPr>
        <w:t> </w:t>
      </w:r>
      <w:r>
        <w:rPr>
          <w:sz w:val="24"/>
        </w:rPr>
        <w:t>sospechosas que sean</w:t>
      </w:r>
      <w:r>
        <w:rPr>
          <w:spacing w:val="-1"/>
          <w:sz w:val="24"/>
        </w:rPr>
        <w:t> </w:t>
      </w:r>
      <w:r>
        <w:rPr>
          <w:sz w:val="24"/>
        </w:rPr>
        <w:t>ajenas</w:t>
      </w:r>
      <w:r>
        <w:rPr>
          <w:spacing w:val="-2"/>
          <w:sz w:val="24"/>
        </w:rPr>
        <w:t> </w:t>
      </w:r>
      <w:r>
        <w:rPr>
          <w:sz w:val="24"/>
        </w:rPr>
        <w:t>a la</w:t>
      </w:r>
      <w:r>
        <w:rPr>
          <w:spacing w:val="-3"/>
          <w:sz w:val="24"/>
        </w:rPr>
        <w:t> </w:t>
      </w:r>
      <w:r>
        <w:rPr>
          <w:sz w:val="24"/>
        </w:rPr>
        <w:t>comunidad escolar.</w:t>
      </w:r>
    </w:p>
    <w:p>
      <w:pPr>
        <w:pStyle w:val="BodyText"/>
      </w:pPr>
    </w:p>
    <w:p>
      <w:pPr>
        <w:pStyle w:val="Heading1"/>
        <w:ind w:right="1444"/>
      </w:pPr>
      <w:r>
        <w:rPr>
          <w:u w:val="thick"/>
        </w:rPr>
        <w:t>Durante</w:t>
      </w:r>
    </w:p>
    <w:p>
      <w:pPr>
        <w:pStyle w:val="BodyText"/>
        <w:spacing w:before="11"/>
        <w:rPr>
          <w:rFonts w:ascii="Arial"/>
          <w:b/>
          <w:sz w:val="15"/>
        </w:rPr>
      </w:pPr>
    </w:p>
    <w:p>
      <w:pPr>
        <w:pStyle w:val="ListParagraph"/>
        <w:numPr>
          <w:ilvl w:val="0"/>
          <w:numId w:val="61"/>
        </w:numPr>
        <w:tabs>
          <w:tab w:pos="686" w:val="left" w:leader="none"/>
        </w:tabs>
        <w:spacing w:line="240" w:lineRule="auto" w:before="92" w:after="0"/>
        <w:ind w:left="685" w:right="288" w:hanging="361"/>
        <w:jc w:val="left"/>
        <w:rPr>
          <w:sz w:val="24"/>
        </w:rPr>
      </w:pPr>
      <w:r>
        <w:rPr>
          <w:rFonts w:ascii="Arial" w:hAnsi="Arial"/>
          <w:b/>
          <w:sz w:val="24"/>
        </w:rPr>
        <w:t>Situación</w:t>
      </w:r>
      <w:r>
        <w:rPr>
          <w:rFonts w:ascii="Arial" w:hAnsi="Arial"/>
          <w:b/>
          <w:spacing w:val="31"/>
          <w:sz w:val="24"/>
        </w:rPr>
        <w:t> </w:t>
      </w:r>
      <w:r>
        <w:rPr>
          <w:rFonts w:ascii="Arial" w:hAnsi="Arial"/>
          <w:b/>
          <w:sz w:val="24"/>
        </w:rPr>
        <w:t>A</w:t>
      </w:r>
      <w:r>
        <w:rPr>
          <w:sz w:val="24"/>
        </w:rPr>
        <w:t>:</w:t>
      </w:r>
      <w:r>
        <w:rPr>
          <w:spacing w:val="30"/>
          <w:sz w:val="24"/>
        </w:rPr>
        <w:t> </w:t>
      </w:r>
      <w:r>
        <w:rPr>
          <w:sz w:val="24"/>
        </w:rPr>
        <w:t>Si</w:t>
      </w:r>
      <w:r>
        <w:rPr>
          <w:spacing w:val="29"/>
          <w:sz w:val="24"/>
        </w:rPr>
        <w:t> </w:t>
      </w:r>
      <w:r>
        <w:rPr>
          <w:sz w:val="24"/>
        </w:rPr>
        <w:t>el</w:t>
      </w:r>
      <w:r>
        <w:rPr>
          <w:spacing w:val="29"/>
          <w:sz w:val="24"/>
        </w:rPr>
        <w:t> </w:t>
      </w:r>
      <w:r>
        <w:rPr>
          <w:sz w:val="24"/>
        </w:rPr>
        <w:t>robo</w:t>
      </w:r>
      <w:r>
        <w:rPr>
          <w:spacing w:val="30"/>
          <w:sz w:val="24"/>
        </w:rPr>
        <w:t> </w:t>
      </w:r>
      <w:r>
        <w:rPr>
          <w:sz w:val="24"/>
        </w:rPr>
        <w:t>a</w:t>
      </w:r>
      <w:r>
        <w:rPr>
          <w:spacing w:val="28"/>
          <w:sz w:val="24"/>
        </w:rPr>
        <w:t> </w:t>
      </w:r>
      <w:r>
        <w:rPr>
          <w:sz w:val="24"/>
        </w:rPr>
        <w:t>plantel</w:t>
      </w:r>
      <w:r>
        <w:rPr>
          <w:spacing w:val="29"/>
          <w:sz w:val="24"/>
        </w:rPr>
        <w:t> </w:t>
      </w:r>
      <w:r>
        <w:rPr>
          <w:sz w:val="24"/>
        </w:rPr>
        <w:t>o</w:t>
      </w:r>
      <w:r>
        <w:rPr>
          <w:spacing w:val="28"/>
          <w:sz w:val="24"/>
        </w:rPr>
        <w:t> </w:t>
      </w:r>
      <w:r>
        <w:rPr>
          <w:sz w:val="24"/>
        </w:rPr>
        <w:t>desaparición</w:t>
      </w:r>
      <w:r>
        <w:rPr>
          <w:spacing w:val="30"/>
          <w:sz w:val="24"/>
        </w:rPr>
        <w:t> </w:t>
      </w:r>
      <w:r>
        <w:rPr>
          <w:sz w:val="24"/>
        </w:rPr>
        <w:t>de</w:t>
      </w:r>
      <w:r>
        <w:rPr>
          <w:spacing w:val="31"/>
          <w:sz w:val="24"/>
        </w:rPr>
        <w:t> </w:t>
      </w:r>
      <w:r>
        <w:rPr>
          <w:sz w:val="24"/>
        </w:rPr>
        <w:t>los</w:t>
      </w:r>
      <w:r>
        <w:rPr>
          <w:spacing w:val="27"/>
          <w:sz w:val="24"/>
        </w:rPr>
        <w:t> </w:t>
      </w:r>
      <w:r>
        <w:rPr>
          <w:sz w:val="24"/>
        </w:rPr>
        <w:t>objetos</w:t>
      </w:r>
      <w:r>
        <w:rPr>
          <w:spacing w:val="27"/>
          <w:sz w:val="24"/>
        </w:rPr>
        <w:t> </w:t>
      </w:r>
      <w:r>
        <w:rPr>
          <w:sz w:val="24"/>
        </w:rPr>
        <w:t>dentro</w:t>
      </w:r>
      <w:r>
        <w:rPr>
          <w:spacing w:val="27"/>
          <w:sz w:val="24"/>
        </w:rPr>
        <w:t> </w:t>
      </w:r>
      <w:r>
        <w:rPr>
          <w:sz w:val="24"/>
        </w:rPr>
        <w:t>del</w:t>
      </w:r>
      <w:r>
        <w:rPr>
          <w:spacing w:val="30"/>
          <w:sz w:val="24"/>
        </w:rPr>
        <w:t> </w:t>
      </w:r>
      <w:r>
        <w:rPr>
          <w:sz w:val="24"/>
        </w:rPr>
        <w:t>plantel</w:t>
      </w:r>
      <w:r>
        <w:rPr>
          <w:spacing w:val="29"/>
          <w:sz w:val="24"/>
        </w:rPr>
        <w:t> </w:t>
      </w:r>
      <w:r>
        <w:rPr>
          <w:sz w:val="24"/>
        </w:rPr>
        <w:t>sucede</w:t>
      </w:r>
      <w:r>
        <w:rPr>
          <w:spacing w:val="-64"/>
          <w:sz w:val="24"/>
        </w:rPr>
        <w:t> </w:t>
      </w:r>
      <w:r>
        <w:rPr>
          <w:sz w:val="24"/>
        </w:rPr>
        <w:t>durante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horario</w:t>
      </w:r>
      <w:r>
        <w:rPr>
          <w:spacing w:val="-2"/>
          <w:sz w:val="24"/>
        </w:rPr>
        <w:t> </w:t>
      </w:r>
      <w:r>
        <w:rPr>
          <w:sz w:val="24"/>
        </w:rPr>
        <w:t>escolar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ve al</w:t>
      </w:r>
      <w:r>
        <w:rPr>
          <w:spacing w:val="2"/>
          <w:sz w:val="24"/>
        </w:rPr>
        <w:t> </w:t>
      </w:r>
      <w:r>
        <w:rPr>
          <w:sz w:val="24"/>
        </w:rPr>
        <w:t>individuo</w:t>
      </w:r>
      <w:r>
        <w:rPr>
          <w:spacing w:val="1"/>
          <w:sz w:val="24"/>
        </w:rPr>
        <w:t> </w:t>
      </w:r>
      <w:r>
        <w:rPr>
          <w:sz w:val="24"/>
        </w:rPr>
        <w:t>en el</w:t>
      </w:r>
      <w:r>
        <w:rPr>
          <w:spacing w:val="-4"/>
          <w:sz w:val="24"/>
        </w:rPr>
        <w:t> </w:t>
      </w:r>
      <w:r>
        <w:rPr>
          <w:sz w:val="24"/>
        </w:rPr>
        <w:t>momento</w:t>
      </w:r>
      <w:r>
        <w:rPr>
          <w:spacing w:val="-1"/>
          <w:sz w:val="24"/>
        </w:rPr>
        <w:t> </w:t>
      </w:r>
      <w:r>
        <w:rPr>
          <w:sz w:val="24"/>
        </w:rPr>
        <w:t>del robo:</w:t>
      </w:r>
    </w:p>
    <w:p>
      <w:pPr>
        <w:pStyle w:val="BodyText"/>
      </w:pPr>
    </w:p>
    <w:p>
      <w:pPr>
        <w:pStyle w:val="Heading1"/>
        <w:numPr>
          <w:ilvl w:val="1"/>
          <w:numId w:val="61"/>
        </w:numPr>
        <w:tabs>
          <w:tab w:pos="965" w:val="left" w:leader="none"/>
          <w:tab w:pos="967" w:val="left" w:leader="none"/>
        </w:tabs>
        <w:spacing w:line="240" w:lineRule="auto" w:before="0" w:after="0"/>
        <w:ind w:left="966" w:right="0" w:hanging="484"/>
        <w:jc w:val="left"/>
      </w:pPr>
      <w:r>
        <w:rPr/>
        <w:t>Si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individuo</w:t>
      </w:r>
      <w:r>
        <w:rPr>
          <w:spacing w:val="-1"/>
        </w:rPr>
        <w:t> </w:t>
      </w:r>
      <w:r>
        <w:rPr/>
        <w:t>está</w:t>
      </w:r>
      <w:r>
        <w:rPr>
          <w:spacing w:val="-1"/>
        </w:rPr>
        <w:t> </w:t>
      </w:r>
      <w:r>
        <w:rPr/>
        <w:t>armado:</w:t>
      </w:r>
    </w:p>
    <w:p>
      <w:pPr>
        <w:pStyle w:val="BodyText"/>
        <w:spacing w:before="2"/>
        <w:rPr>
          <w:rFonts w:ascii="Arial"/>
          <w:b/>
        </w:rPr>
      </w:pPr>
    </w:p>
    <w:p>
      <w:pPr>
        <w:pStyle w:val="ListParagraph"/>
        <w:numPr>
          <w:ilvl w:val="0"/>
          <w:numId w:val="62"/>
        </w:numPr>
        <w:tabs>
          <w:tab w:pos="965" w:val="left" w:leader="none"/>
          <w:tab w:pos="967" w:val="left" w:leader="none"/>
        </w:tabs>
        <w:spacing w:line="287" w:lineRule="exact" w:before="0" w:after="0"/>
        <w:ind w:left="966" w:right="0" w:hanging="361"/>
        <w:jc w:val="left"/>
        <w:rPr>
          <w:sz w:val="24"/>
        </w:rPr>
      </w:pPr>
      <w:r>
        <w:rPr>
          <w:sz w:val="24"/>
        </w:rPr>
        <w:t>Evitar</w:t>
      </w:r>
      <w:r>
        <w:rPr>
          <w:spacing w:val="-2"/>
          <w:sz w:val="24"/>
        </w:rPr>
        <w:t> </w:t>
      </w:r>
      <w:r>
        <w:rPr>
          <w:sz w:val="24"/>
        </w:rPr>
        <w:t>tratar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desarmar</w:t>
      </w:r>
      <w:r>
        <w:rPr>
          <w:spacing w:val="-1"/>
          <w:sz w:val="24"/>
        </w:rPr>
        <w:t> </w:t>
      </w:r>
      <w:r>
        <w:rPr>
          <w:sz w:val="24"/>
        </w:rPr>
        <w:t>al individuo.</w:t>
      </w:r>
    </w:p>
    <w:p>
      <w:pPr>
        <w:pStyle w:val="ListParagraph"/>
        <w:numPr>
          <w:ilvl w:val="0"/>
          <w:numId w:val="62"/>
        </w:numPr>
        <w:tabs>
          <w:tab w:pos="965" w:val="left" w:leader="none"/>
          <w:tab w:pos="967" w:val="left" w:leader="none"/>
        </w:tabs>
        <w:spacing w:line="225" w:lineRule="auto" w:before="8" w:after="0"/>
        <w:ind w:left="966" w:right="276" w:hanging="360"/>
        <w:jc w:val="left"/>
        <w:rPr>
          <w:sz w:val="24"/>
        </w:rPr>
      </w:pPr>
      <w:r>
        <w:rPr>
          <w:sz w:val="24"/>
        </w:rPr>
        <w:t>Alejarse</w:t>
      </w:r>
      <w:r>
        <w:rPr>
          <w:spacing w:val="22"/>
          <w:sz w:val="24"/>
        </w:rPr>
        <w:t> </w:t>
      </w:r>
      <w:r>
        <w:rPr>
          <w:sz w:val="24"/>
        </w:rPr>
        <w:t>del</w:t>
      </w:r>
      <w:r>
        <w:rPr>
          <w:spacing w:val="21"/>
          <w:sz w:val="24"/>
        </w:rPr>
        <w:t> </w:t>
      </w:r>
      <w:r>
        <w:rPr>
          <w:sz w:val="24"/>
        </w:rPr>
        <w:t>lugar</w:t>
      </w:r>
      <w:r>
        <w:rPr>
          <w:spacing w:val="21"/>
          <w:sz w:val="24"/>
        </w:rPr>
        <w:t> </w:t>
      </w:r>
      <w:r>
        <w:rPr>
          <w:sz w:val="24"/>
        </w:rPr>
        <w:t>y</w:t>
      </w:r>
      <w:r>
        <w:rPr>
          <w:spacing w:val="19"/>
          <w:sz w:val="24"/>
        </w:rPr>
        <w:t> </w:t>
      </w:r>
      <w:r>
        <w:rPr>
          <w:sz w:val="24"/>
        </w:rPr>
        <w:t>resguardarse</w:t>
      </w:r>
      <w:r>
        <w:rPr>
          <w:spacing w:val="22"/>
          <w:sz w:val="24"/>
        </w:rPr>
        <w:t> </w:t>
      </w:r>
      <w:r>
        <w:rPr>
          <w:sz w:val="24"/>
        </w:rPr>
        <w:t>en</w:t>
      </w:r>
      <w:r>
        <w:rPr>
          <w:spacing w:val="23"/>
          <w:sz w:val="24"/>
        </w:rPr>
        <w:t> </w:t>
      </w:r>
      <w:r>
        <w:rPr>
          <w:sz w:val="24"/>
        </w:rPr>
        <w:t>un</w:t>
      </w:r>
      <w:r>
        <w:rPr>
          <w:spacing w:val="23"/>
          <w:sz w:val="24"/>
        </w:rPr>
        <w:t> </w:t>
      </w:r>
      <w:r>
        <w:rPr>
          <w:sz w:val="24"/>
        </w:rPr>
        <w:t>lugar</w:t>
      </w:r>
      <w:r>
        <w:rPr>
          <w:spacing w:val="22"/>
          <w:sz w:val="24"/>
        </w:rPr>
        <w:t> </w:t>
      </w:r>
      <w:r>
        <w:rPr>
          <w:sz w:val="24"/>
        </w:rPr>
        <w:t>seguro</w:t>
      </w:r>
      <w:r>
        <w:rPr>
          <w:spacing w:val="22"/>
          <w:sz w:val="24"/>
        </w:rPr>
        <w:t> </w:t>
      </w:r>
      <w:r>
        <w:rPr>
          <w:sz w:val="24"/>
        </w:rPr>
        <w:t>como</w:t>
      </w:r>
      <w:r>
        <w:rPr>
          <w:spacing w:val="20"/>
          <w:sz w:val="24"/>
        </w:rPr>
        <w:t> </w:t>
      </w:r>
      <w:r>
        <w:rPr>
          <w:sz w:val="24"/>
        </w:rPr>
        <w:t>un</w:t>
      </w:r>
      <w:r>
        <w:rPr>
          <w:spacing w:val="20"/>
          <w:sz w:val="24"/>
        </w:rPr>
        <w:t> </w:t>
      </w:r>
      <w:r>
        <w:rPr>
          <w:sz w:val="24"/>
        </w:rPr>
        <w:t>aula,</w:t>
      </w:r>
      <w:r>
        <w:rPr>
          <w:spacing w:val="23"/>
          <w:sz w:val="24"/>
        </w:rPr>
        <w:t> </w:t>
      </w:r>
      <w:r>
        <w:rPr>
          <w:sz w:val="24"/>
        </w:rPr>
        <w:t>taller,</w:t>
      </w:r>
      <w:r>
        <w:rPr>
          <w:spacing w:val="22"/>
          <w:sz w:val="24"/>
        </w:rPr>
        <w:t> </w:t>
      </w:r>
      <w:r>
        <w:rPr>
          <w:sz w:val="24"/>
        </w:rPr>
        <w:t>laboratorio</w:t>
      </w:r>
      <w:r>
        <w:rPr>
          <w:spacing w:val="31"/>
          <w:sz w:val="24"/>
        </w:rPr>
        <w:t> </w:t>
      </w:r>
      <w:r>
        <w:rPr>
          <w:sz w:val="24"/>
        </w:rPr>
        <w:t>o</w:t>
      </w:r>
      <w:r>
        <w:rPr>
          <w:spacing w:val="-63"/>
          <w:sz w:val="24"/>
        </w:rPr>
        <w:t> </w:t>
      </w:r>
      <w:r>
        <w:rPr>
          <w:sz w:val="24"/>
        </w:rPr>
        <w:t>Dirección.</w:t>
      </w:r>
    </w:p>
    <w:p>
      <w:pPr>
        <w:pStyle w:val="ListParagraph"/>
        <w:numPr>
          <w:ilvl w:val="0"/>
          <w:numId w:val="62"/>
        </w:numPr>
        <w:tabs>
          <w:tab w:pos="965" w:val="left" w:leader="none"/>
          <w:tab w:pos="967" w:val="left" w:leader="none"/>
        </w:tabs>
        <w:spacing w:line="287" w:lineRule="exact" w:before="6" w:after="0"/>
        <w:ind w:left="966" w:right="0" w:hanging="361"/>
        <w:jc w:val="left"/>
        <w:rPr>
          <w:sz w:val="24"/>
        </w:rPr>
      </w:pPr>
      <w:r>
        <w:rPr>
          <w:sz w:val="24"/>
        </w:rPr>
        <w:t>Permanecer</w:t>
      </w:r>
      <w:r>
        <w:rPr>
          <w:spacing w:val="-4"/>
          <w:sz w:val="24"/>
        </w:rPr>
        <w:t> </w:t>
      </w:r>
      <w:r>
        <w:rPr>
          <w:sz w:val="24"/>
        </w:rPr>
        <w:t>resguardado</w:t>
      </w:r>
      <w:r>
        <w:rPr>
          <w:spacing w:val="-3"/>
          <w:sz w:val="24"/>
        </w:rPr>
        <w:t> </w:t>
      </w:r>
      <w:r>
        <w:rPr>
          <w:sz w:val="24"/>
        </w:rPr>
        <w:t>hasta</w:t>
      </w:r>
      <w:r>
        <w:rPr>
          <w:spacing w:val="-5"/>
          <w:sz w:val="24"/>
        </w:rPr>
        <w:t> </w:t>
      </w:r>
      <w:r>
        <w:rPr>
          <w:sz w:val="24"/>
        </w:rPr>
        <w:t>nuevo</w:t>
      </w:r>
      <w:r>
        <w:rPr>
          <w:spacing w:val="-3"/>
          <w:sz w:val="24"/>
        </w:rPr>
        <w:t> </w:t>
      </w:r>
      <w:r>
        <w:rPr>
          <w:sz w:val="24"/>
        </w:rPr>
        <w:t>aviso.</w:t>
      </w:r>
    </w:p>
    <w:p>
      <w:pPr>
        <w:pStyle w:val="ListParagraph"/>
        <w:numPr>
          <w:ilvl w:val="0"/>
          <w:numId w:val="62"/>
        </w:numPr>
        <w:tabs>
          <w:tab w:pos="965" w:val="left" w:leader="none"/>
          <w:tab w:pos="967" w:val="left" w:leader="none"/>
        </w:tabs>
        <w:spacing w:line="225" w:lineRule="auto" w:before="8" w:after="0"/>
        <w:ind w:left="966" w:right="277" w:hanging="360"/>
        <w:jc w:val="left"/>
        <w:rPr>
          <w:sz w:val="24"/>
        </w:rPr>
      </w:pPr>
      <w:r>
        <w:rPr>
          <w:sz w:val="24"/>
        </w:rPr>
        <w:t>Recostarse</w:t>
      </w:r>
      <w:r>
        <w:rPr>
          <w:spacing w:val="9"/>
          <w:sz w:val="24"/>
        </w:rPr>
        <w:t> </w:t>
      </w:r>
      <w:r>
        <w:rPr>
          <w:sz w:val="24"/>
        </w:rPr>
        <w:t>en</w:t>
      </w:r>
      <w:r>
        <w:rPr>
          <w:spacing w:val="10"/>
          <w:sz w:val="24"/>
        </w:rPr>
        <w:t> </w:t>
      </w:r>
      <w:r>
        <w:rPr>
          <w:sz w:val="24"/>
        </w:rPr>
        <w:t>el</w:t>
      </w:r>
      <w:r>
        <w:rPr>
          <w:spacing w:val="9"/>
          <w:sz w:val="24"/>
        </w:rPr>
        <w:t> </w:t>
      </w:r>
      <w:r>
        <w:rPr>
          <w:sz w:val="24"/>
        </w:rPr>
        <w:t>piso</w:t>
      </w:r>
      <w:r>
        <w:rPr>
          <w:spacing w:val="10"/>
          <w:sz w:val="24"/>
        </w:rPr>
        <w:t> </w:t>
      </w:r>
      <w:r>
        <w:rPr>
          <w:sz w:val="24"/>
        </w:rPr>
        <w:t>boca</w:t>
      </w:r>
      <w:r>
        <w:rPr>
          <w:spacing w:val="9"/>
          <w:sz w:val="24"/>
        </w:rPr>
        <w:t> </w:t>
      </w:r>
      <w:r>
        <w:rPr>
          <w:sz w:val="24"/>
        </w:rPr>
        <w:t>abajo,</w:t>
      </w:r>
      <w:r>
        <w:rPr>
          <w:spacing w:val="10"/>
          <w:sz w:val="24"/>
        </w:rPr>
        <w:t> </w:t>
      </w:r>
      <w:r>
        <w:rPr>
          <w:sz w:val="24"/>
        </w:rPr>
        <w:t>lejos</w:t>
      </w:r>
      <w:r>
        <w:rPr>
          <w:spacing w:val="9"/>
          <w:sz w:val="24"/>
        </w:rPr>
        <w:t> </w:t>
      </w:r>
      <w:r>
        <w:rPr>
          <w:sz w:val="24"/>
        </w:rPr>
        <w:t>de</w:t>
      </w:r>
      <w:r>
        <w:rPr>
          <w:spacing w:val="10"/>
          <w:sz w:val="24"/>
        </w:rPr>
        <w:t> </w:t>
      </w:r>
      <w:r>
        <w:rPr>
          <w:sz w:val="24"/>
        </w:rPr>
        <w:t>puertas</w:t>
      </w:r>
      <w:r>
        <w:rPr>
          <w:spacing w:val="11"/>
          <w:sz w:val="24"/>
        </w:rPr>
        <w:t> </w:t>
      </w:r>
      <w:r>
        <w:rPr>
          <w:sz w:val="24"/>
        </w:rPr>
        <w:t>y</w:t>
      </w:r>
      <w:r>
        <w:rPr>
          <w:spacing w:val="9"/>
          <w:sz w:val="24"/>
        </w:rPr>
        <w:t> </w:t>
      </w:r>
      <w:r>
        <w:rPr>
          <w:sz w:val="24"/>
        </w:rPr>
        <w:t>ventanas,</w:t>
      </w:r>
      <w:r>
        <w:rPr>
          <w:spacing w:val="10"/>
          <w:sz w:val="24"/>
        </w:rPr>
        <w:t> </w:t>
      </w:r>
      <w:r>
        <w:rPr>
          <w:sz w:val="24"/>
        </w:rPr>
        <w:t>así</w:t>
      </w:r>
      <w:r>
        <w:rPr>
          <w:spacing w:val="10"/>
          <w:sz w:val="24"/>
        </w:rPr>
        <w:t> </w:t>
      </w:r>
      <w:r>
        <w:rPr>
          <w:sz w:val="24"/>
        </w:rPr>
        <w:t>como</w:t>
      </w:r>
      <w:r>
        <w:rPr>
          <w:spacing w:val="9"/>
          <w:sz w:val="24"/>
        </w:rPr>
        <w:t> </w:t>
      </w:r>
      <w:r>
        <w:rPr>
          <w:sz w:val="24"/>
        </w:rPr>
        <w:t>permanecer</w:t>
      </w:r>
      <w:r>
        <w:rPr>
          <w:spacing w:val="9"/>
          <w:sz w:val="24"/>
        </w:rPr>
        <w:t> </w:t>
      </w:r>
      <w:r>
        <w:rPr>
          <w:sz w:val="24"/>
        </w:rPr>
        <w:t>en</w:t>
      </w:r>
      <w:r>
        <w:rPr>
          <w:spacing w:val="-64"/>
          <w:sz w:val="24"/>
        </w:rPr>
        <w:t> </w:t>
      </w:r>
      <w:r>
        <w:rPr>
          <w:sz w:val="24"/>
        </w:rPr>
        <w:t>silencio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apagar los celulares.</w:t>
      </w:r>
    </w:p>
    <w:p>
      <w:pPr>
        <w:pStyle w:val="ListParagraph"/>
        <w:numPr>
          <w:ilvl w:val="0"/>
          <w:numId w:val="62"/>
        </w:numPr>
        <w:tabs>
          <w:tab w:pos="965" w:val="left" w:leader="none"/>
          <w:tab w:pos="967" w:val="left" w:leader="none"/>
        </w:tabs>
        <w:spacing w:line="240" w:lineRule="auto" w:before="5" w:after="0"/>
        <w:ind w:left="966" w:right="0" w:hanging="361"/>
        <w:jc w:val="left"/>
        <w:rPr>
          <w:sz w:val="24"/>
        </w:rPr>
      </w:pPr>
      <w:r>
        <w:rPr>
          <w:sz w:val="24"/>
        </w:rPr>
        <w:t>Evitar</w:t>
      </w:r>
      <w:r>
        <w:rPr>
          <w:spacing w:val="-1"/>
          <w:sz w:val="24"/>
        </w:rPr>
        <w:t> </w:t>
      </w:r>
      <w:r>
        <w:rPr>
          <w:sz w:val="24"/>
        </w:rPr>
        <w:t>actos</w:t>
      </w:r>
      <w:r>
        <w:rPr>
          <w:spacing w:val="-1"/>
          <w:sz w:val="24"/>
        </w:rPr>
        <w:t> </w:t>
      </w:r>
      <w:r>
        <w:rPr>
          <w:sz w:val="24"/>
        </w:rPr>
        <w:t>como:</w:t>
      </w:r>
    </w:p>
    <w:p>
      <w:pPr>
        <w:pStyle w:val="BodyText"/>
        <w:spacing w:before="8"/>
        <w:rPr>
          <w:sz w:val="22"/>
        </w:rPr>
      </w:pPr>
    </w:p>
    <w:p>
      <w:pPr>
        <w:pStyle w:val="ListParagraph"/>
        <w:numPr>
          <w:ilvl w:val="1"/>
          <w:numId w:val="62"/>
        </w:numPr>
        <w:tabs>
          <w:tab w:pos="1405" w:val="left" w:leader="none"/>
          <w:tab w:pos="1406" w:val="left" w:leader="none"/>
        </w:tabs>
        <w:spacing w:line="293" w:lineRule="exact" w:before="0" w:after="0"/>
        <w:ind w:left="1405" w:right="0" w:hanging="361"/>
        <w:jc w:val="left"/>
        <w:rPr>
          <w:sz w:val="24"/>
        </w:rPr>
      </w:pPr>
      <w:r>
        <w:rPr>
          <w:sz w:val="24"/>
        </w:rPr>
        <w:t>Correr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asomarse</w:t>
      </w:r>
      <w:r>
        <w:rPr>
          <w:spacing w:val="-3"/>
          <w:sz w:val="24"/>
        </w:rPr>
        <w:t> </w:t>
      </w:r>
      <w:r>
        <w:rPr>
          <w:sz w:val="24"/>
        </w:rPr>
        <w:t>por</w:t>
      </w:r>
      <w:r>
        <w:rPr>
          <w:spacing w:val="-5"/>
          <w:sz w:val="24"/>
        </w:rPr>
        <w:t> </w:t>
      </w:r>
      <w:r>
        <w:rPr>
          <w:sz w:val="24"/>
        </w:rPr>
        <w:t>las ventanas.</w:t>
      </w:r>
    </w:p>
    <w:p>
      <w:pPr>
        <w:pStyle w:val="ListParagraph"/>
        <w:numPr>
          <w:ilvl w:val="1"/>
          <w:numId w:val="62"/>
        </w:numPr>
        <w:tabs>
          <w:tab w:pos="1405" w:val="left" w:leader="none"/>
          <w:tab w:pos="1406" w:val="left" w:leader="none"/>
        </w:tabs>
        <w:spacing w:line="293" w:lineRule="exact" w:before="0" w:after="0"/>
        <w:ind w:left="1405" w:right="0" w:hanging="361"/>
        <w:jc w:val="left"/>
        <w:rPr>
          <w:sz w:val="24"/>
        </w:rPr>
      </w:pPr>
      <w:r>
        <w:rPr>
          <w:sz w:val="24"/>
        </w:rPr>
        <w:t>Tomar</w:t>
      </w:r>
      <w:r>
        <w:rPr>
          <w:spacing w:val="-5"/>
          <w:sz w:val="24"/>
        </w:rPr>
        <w:t> </w:t>
      </w:r>
      <w:r>
        <w:rPr>
          <w:sz w:val="24"/>
        </w:rPr>
        <w:t>fotografías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videos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suceso.</w:t>
      </w:r>
    </w:p>
    <w:p>
      <w:pPr>
        <w:spacing w:after="0" w:line="293" w:lineRule="exact"/>
        <w:jc w:val="left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5622912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16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1"/>
          <w:numId w:val="61"/>
        </w:numPr>
        <w:tabs>
          <w:tab w:pos="965" w:val="left" w:leader="none"/>
          <w:tab w:pos="967" w:val="left" w:leader="none"/>
        </w:tabs>
        <w:spacing w:line="240" w:lineRule="auto" w:before="1" w:after="0"/>
        <w:ind w:left="966" w:right="0" w:hanging="549"/>
        <w:jc w:val="left"/>
      </w:pPr>
      <w:r>
        <w:rPr/>
        <w:t>Si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individuo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está</w:t>
      </w:r>
      <w:r>
        <w:rPr>
          <w:spacing w:val="-1"/>
        </w:rPr>
        <w:t> </w:t>
      </w:r>
      <w:r>
        <w:rPr/>
        <w:t>armado: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ListParagraph"/>
        <w:numPr>
          <w:ilvl w:val="0"/>
          <w:numId w:val="63"/>
        </w:numPr>
        <w:tabs>
          <w:tab w:pos="967" w:val="left" w:leader="none"/>
        </w:tabs>
        <w:spacing w:line="286" w:lineRule="exact" w:before="0" w:after="0"/>
        <w:ind w:left="966" w:right="0" w:hanging="361"/>
        <w:jc w:val="both"/>
        <w:rPr>
          <w:sz w:val="24"/>
        </w:rPr>
      </w:pPr>
      <w:r>
        <w:rPr>
          <w:sz w:val="24"/>
        </w:rPr>
        <w:t>Mantener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calma</w:t>
      </w:r>
    </w:p>
    <w:p>
      <w:pPr>
        <w:pStyle w:val="ListParagraph"/>
        <w:numPr>
          <w:ilvl w:val="0"/>
          <w:numId w:val="63"/>
        </w:numPr>
        <w:tabs>
          <w:tab w:pos="967" w:val="left" w:leader="none"/>
        </w:tabs>
        <w:spacing w:line="225" w:lineRule="auto" w:before="7" w:after="0"/>
        <w:ind w:left="966" w:right="277" w:hanging="360"/>
        <w:jc w:val="both"/>
        <w:rPr>
          <w:sz w:val="24"/>
        </w:rPr>
      </w:pPr>
      <w:r>
        <w:rPr>
          <w:sz w:val="24"/>
        </w:rPr>
        <w:t>Dar</w:t>
      </w:r>
      <w:r>
        <w:rPr>
          <w:spacing w:val="1"/>
          <w:sz w:val="24"/>
        </w:rPr>
        <w:t> </w:t>
      </w:r>
      <w:r>
        <w:rPr>
          <w:sz w:val="24"/>
        </w:rPr>
        <w:t>aviso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docente,</w:t>
      </w:r>
      <w:r>
        <w:rPr>
          <w:spacing w:val="1"/>
          <w:sz w:val="24"/>
        </w:rPr>
        <w:t> </w:t>
      </w:r>
      <w:r>
        <w:rPr>
          <w:sz w:val="24"/>
        </w:rPr>
        <w:t>personal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funciones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orientador(a)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prefecto(a),</w:t>
      </w:r>
      <w:r>
        <w:rPr>
          <w:spacing w:val="1"/>
          <w:sz w:val="24"/>
        </w:rPr>
        <w:t> </w:t>
      </w:r>
      <w:r>
        <w:rPr>
          <w:sz w:val="24"/>
        </w:rPr>
        <w:t>administrativo,</w:t>
      </w:r>
      <w:r>
        <w:rPr>
          <w:spacing w:val="-1"/>
          <w:sz w:val="24"/>
        </w:rPr>
        <w:t> </w:t>
      </w:r>
      <w:r>
        <w:rPr>
          <w:sz w:val="24"/>
        </w:rPr>
        <w:t>al Coordinador(a) o al</w:t>
      </w:r>
      <w:r>
        <w:rPr>
          <w:spacing w:val="-1"/>
          <w:sz w:val="24"/>
        </w:rPr>
        <w:t> </w:t>
      </w:r>
      <w:r>
        <w:rPr>
          <w:sz w:val="24"/>
        </w:rPr>
        <w:t>Director(a).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61"/>
        </w:numPr>
        <w:tabs>
          <w:tab w:pos="686" w:val="left" w:leader="none"/>
        </w:tabs>
        <w:spacing w:line="240" w:lineRule="auto" w:before="1" w:after="0"/>
        <w:ind w:left="685" w:right="287" w:hanging="361"/>
        <w:jc w:val="both"/>
        <w:rPr>
          <w:sz w:val="24"/>
        </w:rPr>
      </w:pPr>
      <w:r>
        <w:rPr>
          <w:rFonts w:ascii="Arial" w:hAnsi="Arial"/>
          <w:b/>
          <w:sz w:val="24"/>
        </w:rPr>
        <w:t>Situación B</w:t>
      </w:r>
      <w:r>
        <w:rPr>
          <w:sz w:val="24"/>
        </w:rPr>
        <w:t>: Si el robo a plantel o desaparición de los objetos personales dentro del plantel</w:t>
      </w:r>
      <w:r>
        <w:rPr>
          <w:spacing w:val="-64"/>
          <w:sz w:val="24"/>
        </w:rPr>
        <w:t> </w:t>
      </w:r>
      <w:r>
        <w:rPr>
          <w:sz w:val="24"/>
        </w:rPr>
        <w:t>sucede</w:t>
      </w:r>
      <w:r>
        <w:rPr>
          <w:spacing w:val="-1"/>
          <w:sz w:val="24"/>
        </w:rPr>
        <w:t> </w:t>
      </w:r>
      <w:r>
        <w:rPr>
          <w:sz w:val="24"/>
        </w:rPr>
        <w:t>durante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horario</w:t>
      </w:r>
      <w:r>
        <w:rPr>
          <w:spacing w:val="-1"/>
          <w:sz w:val="24"/>
        </w:rPr>
        <w:t> </w:t>
      </w:r>
      <w:r>
        <w:rPr>
          <w:sz w:val="24"/>
        </w:rPr>
        <w:t>escolar</w:t>
      </w:r>
      <w:r>
        <w:rPr>
          <w:spacing w:val="-1"/>
          <w:sz w:val="24"/>
        </w:rPr>
        <w:t> </w:t>
      </w:r>
      <w:r>
        <w:rPr>
          <w:sz w:val="24"/>
        </w:rPr>
        <w:t>pero no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4"/>
          <w:sz w:val="24"/>
        </w:rPr>
        <w:t> </w:t>
      </w:r>
      <w:r>
        <w:rPr>
          <w:sz w:val="24"/>
        </w:rPr>
        <w:t>ve</w:t>
      </w:r>
      <w:r>
        <w:rPr>
          <w:spacing w:val="-1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asaltante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momento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robo: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64"/>
        </w:numPr>
        <w:tabs>
          <w:tab w:pos="967" w:val="left" w:leader="none"/>
        </w:tabs>
        <w:spacing w:line="287" w:lineRule="exact" w:before="0" w:after="0"/>
        <w:ind w:left="966" w:right="0" w:hanging="361"/>
        <w:jc w:val="both"/>
        <w:rPr>
          <w:sz w:val="24"/>
        </w:rPr>
      </w:pPr>
      <w:r>
        <w:rPr>
          <w:sz w:val="24"/>
        </w:rPr>
        <w:t>Mantener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calma.</w:t>
      </w:r>
    </w:p>
    <w:p>
      <w:pPr>
        <w:pStyle w:val="ListParagraph"/>
        <w:numPr>
          <w:ilvl w:val="0"/>
          <w:numId w:val="64"/>
        </w:numPr>
        <w:tabs>
          <w:tab w:pos="967" w:val="left" w:leader="none"/>
        </w:tabs>
        <w:spacing w:line="225" w:lineRule="auto" w:before="8" w:after="0"/>
        <w:ind w:left="966" w:right="276" w:hanging="360"/>
        <w:jc w:val="both"/>
        <w:rPr>
          <w:sz w:val="24"/>
        </w:rPr>
      </w:pPr>
      <w:r>
        <w:rPr>
          <w:sz w:val="24"/>
        </w:rPr>
        <w:t>Seguir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instrucciones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docente,</w:t>
      </w:r>
      <w:r>
        <w:rPr>
          <w:spacing w:val="1"/>
          <w:sz w:val="24"/>
        </w:rPr>
        <w:t> </w:t>
      </w:r>
      <w:r>
        <w:rPr>
          <w:sz w:val="24"/>
        </w:rPr>
        <w:t>personal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funciones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orientador(a)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prefecto(a),</w:t>
      </w:r>
      <w:r>
        <w:rPr>
          <w:spacing w:val="-1"/>
          <w:sz w:val="24"/>
        </w:rPr>
        <w:t> </w:t>
      </w:r>
      <w:r>
        <w:rPr>
          <w:sz w:val="24"/>
        </w:rPr>
        <w:t>administrativo,  Coordinador(a)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Director(a).</w:t>
      </w:r>
    </w:p>
    <w:p>
      <w:pPr>
        <w:pStyle w:val="ListParagraph"/>
        <w:numPr>
          <w:ilvl w:val="0"/>
          <w:numId w:val="64"/>
        </w:numPr>
        <w:tabs>
          <w:tab w:pos="967" w:val="left" w:leader="none"/>
        </w:tabs>
        <w:spacing w:line="235" w:lineRule="auto" w:before="10" w:after="0"/>
        <w:ind w:left="966" w:right="290" w:hanging="360"/>
        <w:jc w:val="both"/>
        <w:rPr>
          <w:sz w:val="24"/>
        </w:rPr>
      </w:pPr>
      <w:r>
        <w:rPr>
          <w:sz w:val="24"/>
        </w:rPr>
        <w:t>Si hay testigos o denuncia sobre un posible sospechoso, observar que las medidas de</w:t>
      </w:r>
      <w:r>
        <w:rPr>
          <w:spacing w:val="1"/>
          <w:sz w:val="24"/>
        </w:rPr>
        <w:t> </w:t>
      </w:r>
      <w:r>
        <w:rPr>
          <w:sz w:val="24"/>
        </w:rPr>
        <w:t>revisión e inspección se lleven a cabo solo si es para evitar un riesgo y salvaguardar su</w:t>
      </w:r>
      <w:r>
        <w:rPr>
          <w:spacing w:val="1"/>
          <w:sz w:val="24"/>
        </w:rPr>
        <w:t> </w:t>
      </w:r>
      <w:r>
        <w:rPr>
          <w:sz w:val="24"/>
        </w:rPr>
        <w:t>seguridad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integridad.</w:t>
      </w:r>
    </w:p>
    <w:p>
      <w:pPr>
        <w:pStyle w:val="ListParagraph"/>
        <w:numPr>
          <w:ilvl w:val="0"/>
          <w:numId w:val="64"/>
        </w:numPr>
        <w:tabs>
          <w:tab w:pos="967" w:val="left" w:leader="none"/>
        </w:tabs>
        <w:spacing w:line="232" w:lineRule="auto" w:before="7" w:after="0"/>
        <w:ind w:left="966" w:right="277" w:hanging="360"/>
        <w:jc w:val="both"/>
        <w:rPr>
          <w:sz w:val="24"/>
        </w:rPr>
      </w:pPr>
      <w:r>
        <w:rPr>
          <w:sz w:val="24"/>
        </w:rPr>
        <w:t>En la realización de esas actividades se vigilará que el personal involucrado no incurra en</w:t>
      </w:r>
      <w:r>
        <w:rPr>
          <w:spacing w:val="-64"/>
          <w:sz w:val="24"/>
        </w:rPr>
        <w:t> </w:t>
      </w:r>
      <w:r>
        <w:rPr>
          <w:sz w:val="24"/>
        </w:rPr>
        <w:t>conductas que vulneren o pongan en riesgo su integridad física o psicológica, intimidad</w:t>
      </w:r>
      <w:r>
        <w:rPr>
          <w:spacing w:val="1"/>
          <w:sz w:val="24"/>
        </w:rPr>
        <w:t> </w:t>
      </w:r>
      <w:r>
        <w:rPr>
          <w:sz w:val="24"/>
        </w:rPr>
        <w:t>personal,</w:t>
      </w:r>
      <w:r>
        <w:rPr>
          <w:spacing w:val="-1"/>
          <w:sz w:val="24"/>
        </w:rPr>
        <w:t> </w:t>
      </w:r>
      <w:r>
        <w:rPr>
          <w:sz w:val="24"/>
        </w:rPr>
        <w:t>seguridad jurídica e interés</w:t>
      </w:r>
      <w:r>
        <w:rPr>
          <w:spacing w:val="-4"/>
          <w:sz w:val="24"/>
        </w:rPr>
        <w:t> </w:t>
      </w:r>
      <w:r>
        <w:rPr>
          <w:sz w:val="24"/>
        </w:rPr>
        <w:t>superior.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61"/>
        </w:numPr>
        <w:tabs>
          <w:tab w:pos="686" w:val="left" w:leader="none"/>
        </w:tabs>
        <w:spacing w:line="240" w:lineRule="auto" w:before="0" w:after="0"/>
        <w:ind w:left="685" w:right="281" w:hanging="361"/>
        <w:jc w:val="both"/>
        <w:rPr>
          <w:sz w:val="24"/>
        </w:rPr>
      </w:pPr>
      <w:r>
        <w:rPr>
          <w:rFonts w:ascii="Arial" w:hAnsi="Arial"/>
          <w:b/>
          <w:sz w:val="24"/>
        </w:rPr>
        <w:t>Situación C</w:t>
      </w:r>
      <w:r>
        <w:rPr>
          <w:sz w:val="24"/>
        </w:rPr>
        <w:t>: Si hay testigos y el individuo ya no se localiza dentro de las instalaciones del</w:t>
      </w:r>
      <w:r>
        <w:rPr>
          <w:spacing w:val="1"/>
          <w:sz w:val="24"/>
        </w:rPr>
        <w:t> </w:t>
      </w:r>
      <w:r>
        <w:rPr>
          <w:sz w:val="24"/>
        </w:rPr>
        <w:t>plantel, dar testimonio sobre dónde vio y cómo era físicamente el presunto asaltante. El</w:t>
      </w:r>
      <w:r>
        <w:rPr>
          <w:spacing w:val="1"/>
          <w:sz w:val="24"/>
        </w:rPr>
        <w:t> </w:t>
      </w:r>
      <w:r>
        <w:rPr>
          <w:sz w:val="24"/>
        </w:rPr>
        <w:t>testimonio</w:t>
      </w:r>
      <w:r>
        <w:rPr>
          <w:spacing w:val="-1"/>
          <w:sz w:val="24"/>
        </w:rPr>
        <w:t> </w:t>
      </w:r>
      <w:r>
        <w:rPr>
          <w:sz w:val="24"/>
        </w:rPr>
        <w:t>será anónimo y</w:t>
      </w:r>
      <w:r>
        <w:rPr>
          <w:spacing w:val="-2"/>
          <w:sz w:val="24"/>
        </w:rPr>
        <w:t> </w:t>
      </w:r>
      <w:r>
        <w:rPr>
          <w:sz w:val="24"/>
        </w:rPr>
        <w:t>confidencial.</w:t>
      </w:r>
    </w:p>
    <w:p>
      <w:pPr>
        <w:pStyle w:val="BodyText"/>
      </w:pPr>
    </w:p>
    <w:p>
      <w:pPr>
        <w:pStyle w:val="ListParagraph"/>
        <w:numPr>
          <w:ilvl w:val="0"/>
          <w:numId w:val="61"/>
        </w:numPr>
        <w:tabs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rFonts w:ascii="Arial" w:hAnsi="Arial"/>
          <w:b/>
          <w:sz w:val="24"/>
        </w:rPr>
        <w:t>Situación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Si el</w:t>
      </w:r>
      <w:r>
        <w:rPr>
          <w:spacing w:val="-1"/>
          <w:sz w:val="24"/>
        </w:rPr>
        <w:t> </w:t>
      </w:r>
      <w:r>
        <w:rPr>
          <w:sz w:val="24"/>
        </w:rPr>
        <w:t>robo sucede</w:t>
      </w:r>
      <w:r>
        <w:rPr>
          <w:spacing w:val="-3"/>
          <w:sz w:val="24"/>
        </w:rPr>
        <w:t> </w:t>
      </w:r>
      <w:r>
        <w:rPr>
          <w:sz w:val="24"/>
        </w:rPr>
        <w:t>fuera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horario</w:t>
      </w:r>
      <w:r>
        <w:rPr>
          <w:spacing w:val="-1"/>
          <w:sz w:val="24"/>
        </w:rPr>
        <w:t> </w:t>
      </w:r>
      <w:r>
        <w:rPr>
          <w:sz w:val="24"/>
        </w:rPr>
        <w:t>escolar: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65"/>
        </w:numPr>
        <w:tabs>
          <w:tab w:pos="967" w:val="left" w:leader="none"/>
        </w:tabs>
        <w:spacing w:line="225" w:lineRule="auto" w:before="0" w:after="0"/>
        <w:ind w:left="966" w:right="283" w:hanging="360"/>
        <w:jc w:val="both"/>
        <w:rPr>
          <w:sz w:val="24"/>
        </w:rPr>
      </w:pPr>
      <w:r>
        <w:rPr>
          <w:sz w:val="24"/>
        </w:rPr>
        <w:t>Seguir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instrucciones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docente,</w:t>
      </w:r>
      <w:r>
        <w:rPr>
          <w:spacing w:val="1"/>
          <w:sz w:val="24"/>
        </w:rPr>
        <w:t> </w:t>
      </w:r>
      <w:r>
        <w:rPr>
          <w:sz w:val="24"/>
        </w:rPr>
        <w:t>personal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funciones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orientador(a)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prefecto(a),</w:t>
      </w:r>
      <w:r>
        <w:rPr>
          <w:spacing w:val="-1"/>
          <w:sz w:val="24"/>
        </w:rPr>
        <w:t> </w:t>
      </w:r>
      <w:r>
        <w:rPr>
          <w:sz w:val="24"/>
        </w:rPr>
        <w:t>administrativo,  Coordinador(a)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Director(a).</w:t>
      </w:r>
    </w:p>
    <w:p>
      <w:pPr>
        <w:pStyle w:val="ListParagraph"/>
        <w:numPr>
          <w:ilvl w:val="0"/>
          <w:numId w:val="65"/>
        </w:numPr>
        <w:tabs>
          <w:tab w:pos="967" w:val="left" w:leader="none"/>
        </w:tabs>
        <w:spacing w:line="240" w:lineRule="auto" w:before="6" w:after="0"/>
        <w:ind w:left="966" w:right="0" w:hanging="361"/>
        <w:jc w:val="both"/>
        <w:rPr>
          <w:sz w:val="24"/>
        </w:rPr>
      </w:pP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tocar</w:t>
      </w:r>
      <w:r>
        <w:rPr>
          <w:spacing w:val="-3"/>
          <w:sz w:val="24"/>
        </w:rPr>
        <w:t> </w:t>
      </w:r>
      <w:r>
        <w:rPr>
          <w:sz w:val="24"/>
        </w:rPr>
        <w:t>nada.</w:t>
      </w:r>
    </w:p>
    <w:p>
      <w:pPr>
        <w:pStyle w:val="Heading1"/>
        <w:spacing w:before="169"/>
        <w:ind w:right="1440"/>
      </w:pPr>
      <w:r>
        <w:rPr>
          <w:u w:val="thick"/>
        </w:rPr>
        <w:t>Después</w:t>
      </w:r>
    </w:p>
    <w:p>
      <w:pPr>
        <w:pStyle w:val="ListParagraph"/>
        <w:numPr>
          <w:ilvl w:val="0"/>
          <w:numId w:val="61"/>
        </w:numPr>
        <w:tabs>
          <w:tab w:pos="685" w:val="left" w:leader="none"/>
          <w:tab w:pos="686" w:val="left" w:leader="none"/>
        </w:tabs>
        <w:spacing w:line="240" w:lineRule="auto" w:before="185" w:after="0"/>
        <w:ind w:left="685" w:right="0" w:hanging="362"/>
        <w:jc w:val="left"/>
        <w:rPr>
          <w:sz w:val="24"/>
        </w:rPr>
      </w:pPr>
      <w:r>
        <w:rPr>
          <w:sz w:val="24"/>
        </w:rPr>
        <w:t>Salir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salón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forma</w:t>
      </w:r>
      <w:r>
        <w:rPr>
          <w:spacing w:val="-2"/>
          <w:sz w:val="24"/>
        </w:rPr>
        <w:t> </w:t>
      </w:r>
      <w:r>
        <w:rPr>
          <w:sz w:val="24"/>
        </w:rPr>
        <w:t>ordenada,</w:t>
      </w:r>
      <w:r>
        <w:rPr>
          <w:spacing w:val="-2"/>
          <w:sz w:val="24"/>
        </w:rPr>
        <w:t> </w:t>
      </w:r>
      <w:r>
        <w:rPr>
          <w:sz w:val="24"/>
        </w:rPr>
        <w:t>cuando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4"/>
          <w:sz w:val="24"/>
        </w:rPr>
        <w:t> </w:t>
      </w:r>
      <w:r>
        <w:rPr>
          <w:sz w:val="24"/>
        </w:rPr>
        <w:t>indique.</w:t>
      </w:r>
    </w:p>
    <w:p>
      <w:pPr>
        <w:pStyle w:val="ListParagraph"/>
        <w:numPr>
          <w:ilvl w:val="0"/>
          <w:numId w:val="61"/>
        </w:numPr>
        <w:tabs>
          <w:tab w:pos="686" w:val="left" w:leader="none"/>
        </w:tabs>
        <w:spacing w:line="240" w:lineRule="auto" w:before="185" w:after="0"/>
        <w:ind w:left="685" w:right="0" w:hanging="362"/>
        <w:jc w:val="left"/>
        <w:rPr>
          <w:sz w:val="24"/>
        </w:rPr>
      </w:pP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caso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suspendan</w:t>
      </w:r>
      <w:r>
        <w:rPr>
          <w:spacing w:val="-2"/>
          <w:sz w:val="24"/>
        </w:rPr>
        <w:t> </w:t>
      </w:r>
      <w:r>
        <w:rPr>
          <w:sz w:val="24"/>
        </w:rPr>
        <w:t>clases,</w:t>
      </w:r>
      <w:r>
        <w:rPr>
          <w:spacing w:val="-1"/>
          <w:sz w:val="24"/>
        </w:rPr>
        <w:t> </w:t>
      </w:r>
      <w:r>
        <w:rPr>
          <w:sz w:val="24"/>
        </w:rPr>
        <w:t>ir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casa.</w:t>
      </w:r>
    </w:p>
    <w:p>
      <w:pPr>
        <w:pStyle w:val="Heading1"/>
        <w:numPr>
          <w:ilvl w:val="1"/>
          <w:numId w:val="51"/>
        </w:numPr>
        <w:tabs>
          <w:tab w:pos="2979" w:val="left" w:leader="none"/>
        </w:tabs>
        <w:spacing w:line="460" w:lineRule="exact" w:before="39" w:after="0"/>
        <w:ind w:left="4381" w:right="2472" w:hanging="1938"/>
        <w:jc w:val="left"/>
      </w:pPr>
      <w:r>
        <w:rPr/>
        <w:t>¿Qué</w:t>
      </w:r>
      <w:r>
        <w:rPr>
          <w:spacing w:val="-1"/>
        </w:rPr>
        <w:t> </w:t>
      </w:r>
      <w:r>
        <w:rPr/>
        <w:t>hacer</w:t>
      </w:r>
      <w:r>
        <w:rPr>
          <w:spacing w:val="-4"/>
        </w:rPr>
        <w:t> </w:t>
      </w:r>
      <w:r>
        <w:rPr/>
        <w:t>en</w:t>
      </w:r>
      <w:r>
        <w:rPr>
          <w:spacing w:val="-2"/>
        </w:rPr>
        <w:t> </w:t>
      </w:r>
      <w:r>
        <w:rPr/>
        <w:t>caso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toma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instalaciones?</w:t>
      </w:r>
      <w:r>
        <w:rPr>
          <w:spacing w:val="-64"/>
        </w:rPr>
        <w:t> </w:t>
      </w:r>
      <w:r>
        <w:rPr/>
        <w:t>CÓDIGO</w:t>
      </w:r>
      <w:r>
        <w:rPr>
          <w:spacing w:val="2"/>
        </w:rPr>
        <w:t> </w:t>
      </w:r>
      <w:r>
        <w:rPr/>
        <w:t>AZUL 11</w:t>
      </w:r>
    </w:p>
    <w:p>
      <w:pPr>
        <w:spacing w:line="236" w:lineRule="exact" w:before="0"/>
        <w:ind w:left="1420" w:right="1447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thick"/>
        </w:rPr>
        <w:t>Antes</w:t>
      </w:r>
    </w:p>
    <w:p>
      <w:pPr>
        <w:pStyle w:val="ListParagraph"/>
        <w:numPr>
          <w:ilvl w:val="0"/>
          <w:numId w:val="66"/>
        </w:numPr>
        <w:tabs>
          <w:tab w:pos="686" w:val="left" w:leader="none"/>
        </w:tabs>
        <w:spacing w:line="240" w:lineRule="auto" w:before="185" w:after="0"/>
        <w:ind w:left="685" w:right="0" w:hanging="362"/>
        <w:jc w:val="left"/>
        <w:rPr>
          <w:sz w:val="24"/>
        </w:rPr>
      </w:pPr>
      <w:r>
        <w:rPr>
          <w:sz w:val="24"/>
        </w:rPr>
        <w:t>Conocer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identificar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lugares</w:t>
      </w:r>
      <w:r>
        <w:rPr>
          <w:spacing w:val="-2"/>
          <w:sz w:val="24"/>
        </w:rPr>
        <w:t> </w:t>
      </w:r>
      <w:r>
        <w:rPr>
          <w:sz w:val="24"/>
        </w:rPr>
        <w:t>seguros</w:t>
      </w:r>
      <w:r>
        <w:rPr>
          <w:spacing w:val="-1"/>
          <w:sz w:val="24"/>
        </w:rPr>
        <w:t> </w:t>
      </w:r>
      <w:r>
        <w:rPr>
          <w:sz w:val="24"/>
        </w:rPr>
        <w:t>dentro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plantel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rutas</w:t>
      </w:r>
      <w:r>
        <w:rPr>
          <w:spacing w:val="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evacuación.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3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75623424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17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93"/>
        <w:ind w:right="1444"/>
      </w:pPr>
      <w:r>
        <w:rPr>
          <w:u w:val="thick"/>
        </w:rPr>
        <w:t>Durante</w:t>
      </w:r>
    </w:p>
    <w:p>
      <w:pPr>
        <w:pStyle w:val="ListParagraph"/>
        <w:numPr>
          <w:ilvl w:val="0"/>
          <w:numId w:val="66"/>
        </w:numPr>
        <w:tabs>
          <w:tab w:pos="686" w:val="left" w:leader="none"/>
        </w:tabs>
        <w:spacing w:line="240" w:lineRule="auto" w:before="182" w:after="0"/>
        <w:ind w:left="685" w:right="0" w:hanging="362"/>
        <w:jc w:val="left"/>
        <w:rPr>
          <w:sz w:val="24"/>
        </w:rPr>
      </w:pPr>
      <w:r>
        <w:rPr>
          <w:sz w:val="24"/>
        </w:rPr>
        <w:t>Mantener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calma.</w:t>
      </w:r>
    </w:p>
    <w:p>
      <w:pPr>
        <w:pStyle w:val="BodyText"/>
        <w:rPr>
          <w:sz w:val="16"/>
        </w:rPr>
      </w:pPr>
    </w:p>
    <w:p>
      <w:pPr>
        <w:pStyle w:val="ListParagraph"/>
        <w:numPr>
          <w:ilvl w:val="0"/>
          <w:numId w:val="66"/>
        </w:numPr>
        <w:tabs>
          <w:tab w:pos="686" w:val="left" w:leader="none"/>
        </w:tabs>
        <w:spacing w:line="240" w:lineRule="auto" w:before="92" w:after="0"/>
        <w:ind w:left="685" w:right="276" w:hanging="361"/>
        <w:jc w:val="left"/>
        <w:rPr>
          <w:sz w:val="24"/>
        </w:rPr>
      </w:pPr>
      <w:r>
        <w:rPr>
          <w:sz w:val="24"/>
        </w:rPr>
        <w:t>Seguir</w:t>
      </w:r>
      <w:r>
        <w:rPr>
          <w:spacing w:val="6"/>
          <w:sz w:val="24"/>
        </w:rPr>
        <w:t> </w:t>
      </w:r>
      <w:r>
        <w:rPr>
          <w:sz w:val="24"/>
        </w:rPr>
        <w:t>las</w:t>
      </w:r>
      <w:r>
        <w:rPr>
          <w:spacing w:val="8"/>
          <w:sz w:val="24"/>
        </w:rPr>
        <w:t> </w:t>
      </w:r>
      <w:r>
        <w:rPr>
          <w:sz w:val="24"/>
        </w:rPr>
        <w:t>instrucciones</w:t>
      </w:r>
      <w:r>
        <w:rPr>
          <w:spacing w:val="7"/>
          <w:sz w:val="24"/>
        </w:rPr>
        <w:t> </w:t>
      </w:r>
      <w:r>
        <w:rPr>
          <w:sz w:val="24"/>
        </w:rPr>
        <w:t>del</w:t>
      </w:r>
      <w:r>
        <w:rPr>
          <w:spacing w:val="10"/>
          <w:sz w:val="24"/>
        </w:rPr>
        <w:t> </w:t>
      </w:r>
      <w:r>
        <w:rPr>
          <w:sz w:val="24"/>
        </w:rPr>
        <w:t>docente,</w:t>
      </w:r>
      <w:r>
        <w:rPr>
          <w:spacing w:val="9"/>
          <w:sz w:val="24"/>
        </w:rPr>
        <w:t> </w:t>
      </w:r>
      <w:r>
        <w:rPr>
          <w:sz w:val="24"/>
        </w:rPr>
        <w:t>personal</w:t>
      </w:r>
      <w:r>
        <w:rPr>
          <w:spacing w:val="7"/>
          <w:sz w:val="24"/>
        </w:rPr>
        <w:t> </w:t>
      </w:r>
      <w:r>
        <w:rPr>
          <w:sz w:val="24"/>
        </w:rPr>
        <w:t>con</w:t>
      </w:r>
      <w:r>
        <w:rPr>
          <w:spacing w:val="8"/>
          <w:sz w:val="24"/>
        </w:rPr>
        <w:t> </w:t>
      </w:r>
      <w:r>
        <w:rPr>
          <w:sz w:val="24"/>
        </w:rPr>
        <w:t>funciones</w:t>
      </w:r>
      <w:r>
        <w:rPr>
          <w:spacing w:val="7"/>
          <w:sz w:val="24"/>
        </w:rPr>
        <w:t> </w:t>
      </w:r>
      <w:r>
        <w:rPr>
          <w:sz w:val="24"/>
        </w:rPr>
        <w:t>de</w:t>
      </w:r>
      <w:r>
        <w:rPr>
          <w:spacing w:val="12"/>
          <w:sz w:val="24"/>
        </w:rPr>
        <w:t> </w:t>
      </w:r>
      <w:r>
        <w:rPr>
          <w:sz w:val="24"/>
        </w:rPr>
        <w:t>orientador(a)</w:t>
      </w:r>
      <w:r>
        <w:rPr>
          <w:spacing w:val="9"/>
          <w:sz w:val="24"/>
        </w:rPr>
        <w:t> </w:t>
      </w:r>
      <w:r>
        <w:rPr>
          <w:sz w:val="24"/>
        </w:rPr>
        <w:t>o</w:t>
      </w:r>
      <w:r>
        <w:rPr>
          <w:spacing w:val="9"/>
          <w:sz w:val="24"/>
        </w:rPr>
        <w:t> </w:t>
      </w:r>
      <w:r>
        <w:rPr>
          <w:sz w:val="24"/>
        </w:rPr>
        <w:t>prefecto(a),</w:t>
      </w:r>
      <w:r>
        <w:rPr>
          <w:spacing w:val="-64"/>
          <w:sz w:val="24"/>
        </w:rPr>
        <w:t> </w:t>
      </w:r>
      <w:r>
        <w:rPr>
          <w:sz w:val="24"/>
        </w:rPr>
        <w:t>administrativo,</w:t>
      </w:r>
      <w:r>
        <w:rPr>
          <w:spacing w:val="66"/>
          <w:sz w:val="24"/>
        </w:rPr>
        <w:t> </w:t>
      </w:r>
      <w:r>
        <w:rPr>
          <w:sz w:val="24"/>
        </w:rPr>
        <w:t>Coordinador(a) o</w:t>
      </w:r>
      <w:r>
        <w:rPr>
          <w:spacing w:val="-1"/>
          <w:sz w:val="24"/>
        </w:rPr>
        <w:t> </w:t>
      </w:r>
      <w:r>
        <w:rPr>
          <w:sz w:val="24"/>
        </w:rPr>
        <w:t>Director(a).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66"/>
        </w:numPr>
        <w:tabs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sz w:val="24"/>
        </w:rPr>
        <w:t>Resguardarse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sz w:val="24"/>
        </w:rPr>
        <w:t>lugar</w:t>
      </w:r>
      <w:r>
        <w:rPr>
          <w:spacing w:val="-1"/>
          <w:sz w:val="24"/>
        </w:rPr>
        <w:t> </w:t>
      </w:r>
      <w:r>
        <w:rPr>
          <w:sz w:val="24"/>
        </w:rPr>
        <w:t>seguro</w:t>
      </w:r>
      <w:r>
        <w:rPr>
          <w:spacing w:val="-1"/>
          <w:sz w:val="24"/>
        </w:rPr>
        <w:t> </w:t>
      </w:r>
      <w:r>
        <w:rPr>
          <w:sz w:val="24"/>
        </w:rPr>
        <w:t>como</w:t>
      </w:r>
      <w:r>
        <w:rPr>
          <w:spacing w:val="-1"/>
          <w:sz w:val="24"/>
        </w:rPr>
        <w:t> </w:t>
      </w:r>
      <w:r>
        <w:rPr>
          <w:sz w:val="24"/>
        </w:rPr>
        <w:t>aula,</w:t>
      </w:r>
      <w:r>
        <w:rPr>
          <w:spacing w:val="-3"/>
          <w:sz w:val="24"/>
        </w:rPr>
        <w:t> </w:t>
      </w:r>
      <w:r>
        <w:rPr>
          <w:sz w:val="24"/>
        </w:rPr>
        <w:t>taller,</w:t>
      </w:r>
      <w:r>
        <w:rPr>
          <w:spacing w:val="-1"/>
          <w:sz w:val="24"/>
        </w:rPr>
        <w:t> </w:t>
      </w:r>
      <w:r>
        <w:rPr>
          <w:sz w:val="24"/>
        </w:rPr>
        <w:t>laboratorio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Dirección.</w:t>
      </w:r>
    </w:p>
    <w:p>
      <w:pPr>
        <w:pStyle w:val="BodyText"/>
      </w:pPr>
    </w:p>
    <w:p>
      <w:pPr>
        <w:pStyle w:val="ListParagraph"/>
        <w:numPr>
          <w:ilvl w:val="0"/>
          <w:numId w:val="66"/>
        </w:numPr>
        <w:tabs>
          <w:tab w:pos="686" w:val="left" w:leader="none"/>
        </w:tabs>
        <w:spacing w:line="240" w:lineRule="auto" w:before="0" w:after="0"/>
        <w:ind w:left="685" w:right="0" w:hanging="362"/>
        <w:jc w:val="left"/>
        <w:rPr>
          <w:sz w:val="24"/>
        </w:rPr>
      </w:pPr>
      <w:r>
        <w:rPr>
          <w:sz w:val="24"/>
        </w:rPr>
        <w:t>Evitar</w:t>
      </w:r>
      <w:r>
        <w:rPr>
          <w:spacing w:val="-1"/>
          <w:sz w:val="24"/>
        </w:rPr>
        <w:t> </w:t>
      </w:r>
      <w:r>
        <w:rPr>
          <w:sz w:val="24"/>
        </w:rPr>
        <w:t>actos</w:t>
      </w:r>
      <w:r>
        <w:rPr>
          <w:spacing w:val="-1"/>
          <w:sz w:val="24"/>
        </w:rPr>
        <w:t> </w:t>
      </w:r>
      <w:r>
        <w:rPr>
          <w:sz w:val="24"/>
        </w:rPr>
        <w:t>como:</w:t>
      </w:r>
    </w:p>
    <w:p>
      <w:pPr>
        <w:pStyle w:val="BodyText"/>
      </w:pPr>
    </w:p>
    <w:p>
      <w:pPr>
        <w:pStyle w:val="ListParagraph"/>
        <w:numPr>
          <w:ilvl w:val="1"/>
          <w:numId w:val="66"/>
        </w:numPr>
        <w:tabs>
          <w:tab w:pos="965" w:val="left" w:leader="none"/>
          <w:tab w:pos="967" w:val="left" w:leader="none"/>
        </w:tabs>
        <w:spacing w:line="293" w:lineRule="exact" w:before="0" w:after="0"/>
        <w:ind w:left="966" w:right="0" w:hanging="361"/>
        <w:jc w:val="left"/>
        <w:rPr>
          <w:sz w:val="24"/>
        </w:rPr>
      </w:pPr>
      <w:r>
        <w:rPr>
          <w:sz w:val="24"/>
        </w:rPr>
        <w:t>Correr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se asomarse</w:t>
      </w:r>
      <w:r>
        <w:rPr>
          <w:spacing w:val="-3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ventanas.</w:t>
      </w:r>
    </w:p>
    <w:p>
      <w:pPr>
        <w:pStyle w:val="ListParagraph"/>
        <w:numPr>
          <w:ilvl w:val="1"/>
          <w:numId w:val="66"/>
        </w:numPr>
        <w:tabs>
          <w:tab w:pos="965" w:val="left" w:leader="none"/>
          <w:tab w:pos="967" w:val="left" w:leader="none"/>
        </w:tabs>
        <w:spacing w:line="293" w:lineRule="exact" w:before="0" w:after="0"/>
        <w:ind w:left="966" w:right="0" w:hanging="361"/>
        <w:jc w:val="left"/>
        <w:rPr>
          <w:sz w:val="24"/>
        </w:rPr>
      </w:pPr>
      <w:r>
        <w:rPr>
          <w:sz w:val="24"/>
        </w:rPr>
        <w:t>Tomar</w:t>
      </w:r>
      <w:r>
        <w:rPr>
          <w:spacing w:val="-5"/>
          <w:sz w:val="24"/>
        </w:rPr>
        <w:t> </w:t>
      </w:r>
      <w:r>
        <w:rPr>
          <w:sz w:val="24"/>
        </w:rPr>
        <w:t>fotografías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videos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suceso.</w:t>
      </w:r>
    </w:p>
    <w:p>
      <w:pPr>
        <w:pStyle w:val="BodyText"/>
        <w:spacing w:before="10"/>
        <w:rPr>
          <w:sz w:val="23"/>
        </w:rPr>
      </w:pPr>
    </w:p>
    <w:p>
      <w:pPr>
        <w:pStyle w:val="Heading1"/>
        <w:ind w:right="1440"/>
      </w:pPr>
      <w:r>
        <w:rPr>
          <w:u w:val="thick"/>
        </w:rPr>
        <w:t>Después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66"/>
        </w:numPr>
        <w:tabs>
          <w:tab w:pos="686" w:val="left" w:leader="none"/>
        </w:tabs>
        <w:spacing w:line="240" w:lineRule="auto" w:before="92" w:after="0"/>
        <w:ind w:left="685" w:right="281" w:hanging="361"/>
        <w:jc w:val="both"/>
        <w:rPr>
          <w:sz w:val="24"/>
        </w:rPr>
      </w:pPr>
      <w:r>
        <w:rPr>
          <w:sz w:val="24"/>
        </w:rPr>
        <w:t>Si el (la) Director(a) da órdenes de evacuar, salir de forma ordenada del salón cuando se le</w:t>
      </w:r>
      <w:r>
        <w:rPr>
          <w:spacing w:val="1"/>
          <w:sz w:val="24"/>
        </w:rPr>
        <w:t> </w:t>
      </w:r>
      <w:r>
        <w:rPr>
          <w:sz w:val="24"/>
        </w:rPr>
        <w:t>indique, ir a casa o esperar a su madre, padre de familia o tutor para que lo recojan en el</w:t>
      </w:r>
      <w:r>
        <w:rPr>
          <w:spacing w:val="1"/>
          <w:sz w:val="24"/>
        </w:rPr>
        <w:t> </w:t>
      </w:r>
      <w:r>
        <w:rPr>
          <w:sz w:val="24"/>
        </w:rPr>
        <w:t>plantel.</w:t>
      </w:r>
    </w:p>
    <w:p>
      <w:pPr>
        <w:pStyle w:val="BodyText"/>
      </w:pPr>
    </w:p>
    <w:p>
      <w:pPr>
        <w:pStyle w:val="ListParagraph"/>
        <w:numPr>
          <w:ilvl w:val="0"/>
          <w:numId w:val="66"/>
        </w:numPr>
        <w:tabs>
          <w:tab w:pos="686" w:val="left" w:leader="none"/>
        </w:tabs>
        <w:spacing w:line="240" w:lineRule="auto" w:before="1" w:after="0"/>
        <w:ind w:left="685" w:right="0" w:hanging="362"/>
        <w:jc w:val="left"/>
        <w:rPr>
          <w:sz w:val="24"/>
        </w:rPr>
      </w:pPr>
      <w:r>
        <w:rPr>
          <w:sz w:val="24"/>
        </w:rPr>
        <w:t>Pedir</w:t>
      </w:r>
      <w:r>
        <w:rPr>
          <w:spacing w:val="-4"/>
          <w:sz w:val="24"/>
        </w:rPr>
        <w:t> </w:t>
      </w:r>
      <w:r>
        <w:rPr>
          <w:sz w:val="24"/>
        </w:rPr>
        <w:t>ayuda</w:t>
      </w:r>
      <w:r>
        <w:rPr>
          <w:spacing w:val="-3"/>
          <w:sz w:val="24"/>
        </w:rPr>
        <w:t> </w:t>
      </w:r>
      <w:r>
        <w:rPr>
          <w:sz w:val="24"/>
        </w:rPr>
        <w:t>especializada</w:t>
      </w:r>
      <w:r>
        <w:rPr>
          <w:spacing w:val="-2"/>
          <w:sz w:val="24"/>
        </w:rPr>
        <w:t> </w:t>
      </w:r>
      <w:r>
        <w:rPr>
          <w:sz w:val="24"/>
        </w:rPr>
        <w:t>si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suceso</w:t>
      </w:r>
      <w:r>
        <w:rPr>
          <w:spacing w:val="-1"/>
          <w:sz w:val="24"/>
        </w:rPr>
        <w:t> </w:t>
      </w:r>
      <w:r>
        <w:rPr>
          <w:sz w:val="24"/>
        </w:rPr>
        <w:t>le</w:t>
      </w:r>
      <w:r>
        <w:rPr>
          <w:spacing w:val="-3"/>
          <w:sz w:val="24"/>
        </w:rPr>
        <w:t> </w:t>
      </w:r>
      <w:r>
        <w:rPr>
          <w:sz w:val="24"/>
        </w:rPr>
        <w:t>ha</w:t>
      </w:r>
      <w:r>
        <w:rPr>
          <w:spacing w:val="-4"/>
          <w:sz w:val="24"/>
        </w:rPr>
        <w:t> </w:t>
      </w:r>
      <w:r>
        <w:rPr>
          <w:sz w:val="24"/>
        </w:rPr>
        <w:t>afectado</w:t>
      </w:r>
      <w:r>
        <w:rPr>
          <w:spacing w:val="-3"/>
          <w:sz w:val="24"/>
        </w:rPr>
        <w:t> </w:t>
      </w:r>
      <w:r>
        <w:rPr>
          <w:sz w:val="24"/>
        </w:rPr>
        <w:t>emocionalmente.</w:t>
      </w:r>
    </w:p>
    <w:p>
      <w:pPr>
        <w:pStyle w:val="BodyText"/>
      </w:pPr>
    </w:p>
    <w:p>
      <w:pPr>
        <w:pStyle w:val="ListParagraph"/>
        <w:numPr>
          <w:ilvl w:val="0"/>
          <w:numId w:val="66"/>
        </w:numPr>
        <w:tabs>
          <w:tab w:pos="686" w:val="left" w:leader="none"/>
        </w:tabs>
        <w:spacing w:line="240" w:lineRule="auto" w:before="0" w:after="0"/>
        <w:ind w:left="685" w:right="288" w:hanging="361"/>
        <w:jc w:val="both"/>
        <w:rPr>
          <w:sz w:val="24"/>
        </w:rPr>
      </w:pPr>
      <w:r>
        <w:rPr>
          <w:sz w:val="24"/>
        </w:rPr>
        <w:t>Participar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actividades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realicen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plantel</w:t>
      </w:r>
      <w:r>
        <w:rPr>
          <w:spacing w:val="1"/>
          <w:sz w:val="24"/>
        </w:rPr>
        <w:t> </w:t>
      </w:r>
      <w:r>
        <w:rPr>
          <w:sz w:val="24"/>
        </w:rPr>
        <w:t>sobre</w:t>
      </w:r>
      <w:r>
        <w:rPr>
          <w:spacing w:val="1"/>
          <w:sz w:val="24"/>
        </w:rPr>
        <w:t> </w:t>
      </w:r>
      <w:r>
        <w:rPr>
          <w:sz w:val="24"/>
        </w:rPr>
        <w:t>cultura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paz,</w:t>
      </w:r>
      <w:r>
        <w:rPr>
          <w:spacing w:val="66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resolución</w:t>
      </w:r>
      <w:r>
        <w:rPr>
          <w:spacing w:val="-3"/>
          <w:sz w:val="24"/>
        </w:rPr>
        <w:t> </w:t>
      </w:r>
      <w:r>
        <w:rPr>
          <w:sz w:val="24"/>
        </w:rPr>
        <w:t>no violenta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conflictos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el aula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de rechazo</w:t>
      </w:r>
      <w:r>
        <w:rPr>
          <w:spacing w:val="-3"/>
          <w:sz w:val="24"/>
        </w:rPr>
        <w:t> </w:t>
      </w:r>
      <w:r>
        <w:rPr>
          <w:sz w:val="24"/>
        </w:rPr>
        <w:t>frontal a</w:t>
      </w:r>
      <w:r>
        <w:rPr>
          <w:spacing w:val="-4"/>
          <w:sz w:val="24"/>
        </w:rPr>
        <w:t> </w:t>
      </w:r>
      <w:r>
        <w:rPr>
          <w:sz w:val="24"/>
        </w:rPr>
        <w:t>la violencia.</w:t>
      </w:r>
    </w:p>
    <w:p>
      <w:pPr>
        <w:pStyle w:val="BodyText"/>
      </w:pPr>
    </w:p>
    <w:p>
      <w:pPr>
        <w:pStyle w:val="ListParagraph"/>
        <w:numPr>
          <w:ilvl w:val="0"/>
          <w:numId w:val="66"/>
        </w:numPr>
        <w:tabs>
          <w:tab w:pos="686" w:val="left" w:leader="none"/>
        </w:tabs>
        <w:spacing w:line="240" w:lineRule="auto" w:before="0" w:after="0"/>
        <w:ind w:left="685" w:right="287" w:hanging="361"/>
        <w:jc w:val="both"/>
        <w:rPr>
          <w:sz w:val="24"/>
        </w:rPr>
      </w:pPr>
      <w:r>
        <w:rPr>
          <w:sz w:val="24"/>
        </w:rPr>
        <w:t>Participar en las dinámicas en el aula donde se compartan emociones, sentimientos y</w:t>
      </w:r>
      <w:r>
        <w:rPr>
          <w:spacing w:val="1"/>
          <w:sz w:val="24"/>
        </w:rPr>
        <w:t> </w:t>
      </w:r>
      <w:r>
        <w:rPr>
          <w:sz w:val="24"/>
        </w:rPr>
        <w:t>necesidades.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1"/>
        <w:spacing w:before="1"/>
        <w:ind w:right="1441"/>
      </w:pPr>
      <w:r>
        <w:rPr/>
        <w:t>ANEXO</w:t>
      </w:r>
      <w:r>
        <w:rPr>
          <w:spacing w:val="-1"/>
        </w:rPr>
        <w:t> </w:t>
      </w:r>
      <w:r>
        <w:rPr/>
        <w:t>4</w:t>
      </w:r>
    </w:p>
    <w:p>
      <w:pPr>
        <w:pStyle w:val="BodyText"/>
        <w:ind w:left="1420" w:right="1446"/>
        <w:jc w:val="center"/>
      </w:pPr>
      <w:r>
        <w:rPr/>
        <w:t>Modelo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acta</w:t>
      </w:r>
      <w:r>
        <w:rPr>
          <w:spacing w:val="-1"/>
        </w:rPr>
        <w:t> </w:t>
      </w:r>
      <w:r>
        <w:rPr/>
        <w:t>constitutiva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1111" w:val="left" w:leader="none"/>
          <w:tab w:pos="2679" w:val="left" w:leader="none"/>
          <w:tab w:pos="3319" w:val="left" w:leader="none"/>
          <w:tab w:pos="3501" w:val="left" w:leader="none"/>
          <w:tab w:pos="3880" w:val="left" w:leader="none"/>
          <w:tab w:pos="5012" w:val="left" w:leader="none"/>
          <w:tab w:pos="6130" w:val="left" w:leader="none"/>
          <w:tab w:pos="6768" w:val="left" w:leader="none"/>
          <w:tab w:pos="8272" w:val="left" w:leader="none"/>
          <w:tab w:pos="9096" w:val="left" w:leader="none"/>
          <w:tab w:pos="10202" w:val="left" w:leader="none"/>
        </w:tabs>
        <w:ind w:left="257" w:right="275"/>
      </w:pPr>
      <w:r>
        <w:rPr/>
        <w:t>Acta</w:t>
        <w:tab/>
        <w:t>constitutiva</w:t>
        <w:tab/>
        <w:t>de</w:t>
        <w:tab/>
        <w:t>la</w:t>
        <w:tab/>
        <w:t>Unidad</w:t>
        <w:tab/>
        <w:t>Interna</w:t>
        <w:tab/>
        <w:t>de</w:t>
        <w:tab/>
        <w:t>Protección</w:t>
        <w:tab/>
        <w:t>Civil</w:t>
        <w:tab/>
        <w:t>(UIPC)</w:t>
        <w:tab/>
      </w:r>
      <w:r>
        <w:rPr>
          <w:spacing w:val="-2"/>
        </w:rPr>
        <w:t>del</w:t>
      </w:r>
      <w:r>
        <w:rPr>
          <w:spacing w:val="-64"/>
        </w:rPr>
        <w:t> </w:t>
      </w:r>
      <w:r>
        <w:rPr/>
        <w:t>plantel</w:t>
      </w:r>
      <w:r>
        <w:rPr>
          <w:u w:val="single"/>
        </w:rPr>
        <w:tab/>
        <w:tab/>
        <w:tab/>
        <w:tab/>
      </w:r>
      <w:r>
        <w:rPr/>
        <w:t>.</w:t>
      </w:r>
    </w:p>
    <w:p>
      <w:pPr>
        <w:pStyle w:val="BodyText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tabs>
          <w:tab w:pos="4181" w:val="left" w:leader="none"/>
          <w:tab w:pos="6610" w:val="left" w:leader="none"/>
        </w:tabs>
        <w:spacing w:before="92"/>
        <w:ind w:left="257"/>
      </w:pPr>
      <w:r>
        <w:rPr/>
        <w:t>En</w:t>
      </w:r>
      <w:r>
        <w:rPr>
          <w:u w:val="single"/>
        </w:rPr>
        <w:tab/>
      </w:r>
      <w:r>
        <w:rPr/>
        <w:t>,</w:t>
      </w:r>
      <w:r>
        <w:rPr>
          <w:spacing w:val="30"/>
        </w:rPr>
        <w:t> </w:t>
      </w:r>
      <w:r>
        <w:rPr/>
        <w:t>siendo</w:t>
      </w:r>
      <w:r>
        <w:rPr>
          <w:spacing w:val="94"/>
        </w:rPr>
        <w:t> </w:t>
      </w:r>
      <w:r>
        <w:rPr/>
        <w:t>las </w:t>
      </w:r>
      <w:r>
        <w:rPr>
          <w:spacing w:val="27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2393" w:val="left" w:leader="none"/>
        </w:tabs>
        <w:spacing w:before="92"/>
        <w:ind w:left="60"/>
      </w:pPr>
      <w:r>
        <w:rPr/>
        <w:br w:type="column"/>
      </w:r>
      <w:r>
        <w:rPr/>
        <w:t>horas</w:t>
      </w:r>
      <w:r>
        <w:rPr>
          <w:spacing w:val="91"/>
        </w:rPr>
        <w:t> </w:t>
      </w:r>
      <w:r>
        <w:rPr/>
        <w:t>del</w:t>
      </w:r>
      <w:r>
        <w:rPr>
          <w:spacing w:val="91"/>
        </w:rPr>
        <w:t> </w:t>
      </w:r>
      <w:r>
        <w:rPr/>
        <w:t>día </w:t>
      </w:r>
      <w:r>
        <w:rPr>
          <w:spacing w:val="30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92"/>
        <w:ind w:left="60"/>
      </w:pPr>
      <w:r>
        <w:rPr/>
        <w:br w:type="column"/>
      </w:r>
      <w:r>
        <w:rPr/>
        <w:t>del</w:t>
      </w:r>
      <w:r>
        <w:rPr>
          <w:spacing w:val="92"/>
        </w:rPr>
        <w:t> </w:t>
      </w:r>
      <w:r>
        <w:rPr/>
        <w:t>mes</w:t>
      </w:r>
      <w:r>
        <w:rPr>
          <w:spacing w:val="93"/>
        </w:rPr>
        <w:t> </w:t>
      </w:r>
      <w:r>
        <w:rPr/>
        <w:t>de</w:t>
      </w:r>
    </w:p>
    <w:p>
      <w:pPr>
        <w:spacing w:after="0"/>
        <w:sectPr>
          <w:type w:val="continuous"/>
          <w:pgSz w:w="12240" w:h="15840"/>
          <w:pgMar w:top="3140" w:bottom="680" w:left="820" w:right="620"/>
          <w:cols w:num="3" w:equalWidth="0">
            <w:col w:w="6612" w:space="40"/>
            <w:col w:w="2394" w:space="39"/>
            <w:col w:w="1715"/>
          </w:cols>
        </w:sectPr>
      </w:pPr>
    </w:p>
    <w:p>
      <w:pPr>
        <w:pStyle w:val="BodyText"/>
        <w:tabs>
          <w:tab w:pos="1787" w:val="left" w:leader="none"/>
          <w:tab w:pos="3073" w:val="left" w:leader="none"/>
        </w:tabs>
        <w:ind w:left="257"/>
      </w:pPr>
      <w:r>
        <w:rPr/>
        <w:drawing>
          <wp:anchor distT="0" distB="0" distL="0" distR="0" allowOverlap="1" layoutInCell="1" locked="0" behindDoc="1" simplePos="0" relativeHeight="475624448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17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 </w:t>
      </w:r>
      <w:r>
        <w:rPr>
          <w:spacing w:val="-15"/>
        </w:rPr>
        <w:t> </w:t>
      </w:r>
      <w:r>
        <w:rPr/>
        <w:t>del</w:t>
      </w:r>
      <w:r>
        <w:rPr>
          <w:u w:val="single"/>
        </w:rPr>
        <w:tab/>
      </w:r>
      <w:r>
        <w:rPr/>
        <w:t>,</w:t>
      </w:r>
      <w:r>
        <w:rPr>
          <w:spacing w:val="112"/>
        </w:rPr>
        <w:t> </w:t>
      </w:r>
      <w:r>
        <w:rPr/>
        <w:t>en</w:t>
      </w:r>
      <w:r>
        <w:rPr>
          <w:spacing w:val="112"/>
        </w:rPr>
        <w:t> </w:t>
      </w:r>
      <w:r>
        <w:rPr/>
        <w:t>el</w:t>
      </w:r>
      <w:r>
        <w:rPr>
          <w:spacing w:val="111"/>
        </w:rPr>
        <w:t> </w:t>
      </w:r>
      <w:r>
        <w:rPr/>
        <w:t>local</w:t>
      </w:r>
      <w:r>
        <w:rPr>
          <w:spacing w:val="111"/>
        </w:rPr>
        <w:t> </w:t>
      </w:r>
      <w:r>
        <w:rPr/>
        <w:t>que</w:t>
      </w:r>
      <w:r>
        <w:rPr>
          <w:spacing w:val="112"/>
        </w:rPr>
        <w:t> </w:t>
      </w:r>
      <w:r>
        <w:rPr/>
        <w:t>ocupa</w:t>
      </w:r>
      <w:r>
        <w:rPr>
          <w:spacing w:val="112"/>
        </w:rPr>
        <w:t> </w:t>
      </w:r>
      <w:r>
        <w:rPr/>
        <w:t>la</w:t>
      </w:r>
      <w:r>
        <w:rPr>
          <w:spacing w:val="112"/>
        </w:rPr>
        <w:t> </w:t>
      </w:r>
      <w:r>
        <w:rPr/>
        <w:t>Dirección</w:t>
      </w:r>
      <w:r>
        <w:rPr>
          <w:spacing w:val="113"/>
        </w:rPr>
        <w:t> </w:t>
      </w:r>
      <w:r>
        <w:rPr/>
        <w:t>del</w:t>
      </w:r>
      <w:r>
        <w:rPr>
          <w:spacing w:val="111"/>
        </w:rPr>
        <w:t> </w:t>
      </w:r>
      <w:r>
        <w:rPr/>
        <w:t>plantel,</w:t>
      </w:r>
      <w:r>
        <w:rPr>
          <w:spacing w:val="111"/>
        </w:rPr>
        <w:t> </w:t>
      </w:r>
      <w:r>
        <w:rPr/>
        <w:t>ubicado</w:t>
      </w:r>
      <w:r>
        <w:rPr>
          <w:spacing w:val="112"/>
        </w:rPr>
        <w:t> </w:t>
      </w:r>
      <w:r>
        <w:rPr/>
        <w:t>en</w:t>
      </w:r>
    </w:p>
    <w:p>
      <w:pPr>
        <w:pStyle w:val="BodyText"/>
        <w:tabs>
          <w:tab w:pos="8259" w:val="left" w:leader="none"/>
          <w:tab w:pos="8539" w:val="left" w:leader="none"/>
          <w:tab w:pos="8997" w:val="left" w:leader="none"/>
          <w:tab w:pos="10213" w:val="left" w:leader="none"/>
          <w:tab w:pos="10533" w:val="left" w:leader="none"/>
        </w:tabs>
        <w:ind w:left="257" w:right="264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,</w:t>
        <w:tab/>
        <w:t>se</w:t>
        <w:tab/>
        <w:t>reunieron</w:t>
        <w:tab/>
        <w:t>los</w:t>
      </w:r>
      <w:r>
        <w:rPr>
          <w:spacing w:val="-64"/>
        </w:rPr>
        <w:t> </w:t>
      </w:r>
      <w:r>
        <w:rPr/>
        <w:t>CC: </w:t>
      </w:r>
      <w:r>
        <w:rPr>
          <w:w w:val="100"/>
          <w:u w:val="single"/>
        </w:rPr>
        <w:t> </w:t>
      </w:r>
      <w:r>
        <w:rPr>
          <w:u w:val="single"/>
        </w:rPr>
        <w:tab/>
        <w:tab/>
        <w:tab/>
        <w:tab/>
        <w:tab/>
      </w:r>
    </w:p>
    <w:p>
      <w:pPr>
        <w:pStyle w:val="BodyText"/>
        <w:rPr>
          <w:sz w:val="19"/>
        </w:rPr>
      </w:pPr>
      <w:r>
        <w:rPr/>
        <w:pict>
          <v:shape style="position:absolute;margin-left:53.880001pt;margin-top:13.274073pt;width:506.65pt;height:.1pt;mso-position-horizontal-relative:page;mso-position-vertical-relative:paragraph;z-index:-15681024;mso-wrap-distance-left:0;mso-wrap-distance-right:0" coordorigin="1078,265" coordsize="10133,0" path="m1078,265l11210,265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9724" w:val="left" w:leader="none"/>
        </w:tabs>
        <w:spacing w:line="249" w:lineRule="exact"/>
        <w:ind w:left="257"/>
        <w:jc w:val="both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,   </w:t>
      </w:r>
      <w:r>
        <w:rPr>
          <w:spacing w:val="61"/>
        </w:rPr>
        <w:t> </w:t>
      </w:r>
      <w:r>
        <w:rPr/>
        <w:t>con</w:t>
      </w:r>
    </w:p>
    <w:p>
      <w:pPr>
        <w:pStyle w:val="BodyText"/>
        <w:tabs>
          <w:tab w:pos="10451" w:val="left" w:leader="none"/>
        </w:tabs>
        <w:spacing w:line="275" w:lineRule="exact"/>
        <w:ind w:left="257"/>
        <w:jc w:val="both"/>
      </w:pPr>
      <w:r>
        <w:rPr/>
        <w:t>objeto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constituir</w:t>
      </w:r>
      <w:r>
        <w:rPr>
          <w:spacing w:val="-5"/>
        </w:rPr>
        <w:t> </w:t>
      </w:r>
      <w:r>
        <w:rPr/>
        <w:t>formalmente</w:t>
      </w:r>
      <w:r>
        <w:rPr>
          <w:spacing w:val="-1"/>
        </w:rPr>
        <w:t> </w:t>
      </w:r>
      <w:r>
        <w:rPr/>
        <w:t>la</w:t>
      </w:r>
      <w:r>
        <w:rPr>
          <w:spacing w:val="3"/>
        </w:rPr>
        <w:t> </w:t>
      </w:r>
      <w:r>
        <w:rPr/>
        <w:t>Unidad</w:t>
      </w:r>
      <w:r>
        <w:rPr>
          <w:spacing w:val="-2"/>
        </w:rPr>
        <w:t> </w:t>
      </w:r>
      <w:r>
        <w:rPr/>
        <w:t>Interna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Protección</w:t>
      </w:r>
      <w:r>
        <w:rPr>
          <w:spacing w:val="-1"/>
        </w:rPr>
        <w:t> </w:t>
      </w:r>
      <w:r>
        <w:rPr/>
        <w:t>Civil del</w:t>
      </w:r>
      <w:r>
        <w:rPr>
          <w:spacing w:val="-1"/>
        </w:rPr>
        <w:t> </w:t>
      </w:r>
      <w:r>
        <w:rPr/>
        <w:t>plantel</w:t>
      </w:r>
      <w:r>
        <w:rPr>
          <w:u w:val="single"/>
        </w:rPr>
        <w:tab/>
      </w:r>
      <w:r>
        <w:rPr/>
        <w:t>.</w:t>
      </w:r>
    </w:p>
    <w:p>
      <w:pPr>
        <w:pStyle w:val="BodyText"/>
      </w:pPr>
    </w:p>
    <w:p>
      <w:pPr>
        <w:pStyle w:val="BodyText"/>
        <w:ind w:left="257" w:right="277"/>
        <w:jc w:val="both"/>
      </w:pPr>
      <w:r>
        <w:rPr/>
        <w:t>Por lo antes expuesto y con fundamento en la Ley General de Protección Civil y su Reglamento,</w:t>
      </w:r>
      <w:r>
        <w:rPr>
          <w:spacing w:val="-64"/>
        </w:rPr>
        <w:t> </w:t>
      </w:r>
      <w:r>
        <w:rPr/>
        <w:t>el Decreto por que se aprueban las Bases para el establecimiento del Sistema Nacional de</w:t>
      </w:r>
      <w:r>
        <w:rPr>
          <w:spacing w:val="1"/>
        </w:rPr>
        <w:t> </w:t>
      </w:r>
      <w:r>
        <w:rPr/>
        <w:t>Protección  </w:t>
      </w:r>
      <w:r>
        <w:rPr>
          <w:spacing w:val="32"/>
        </w:rPr>
        <w:t> </w:t>
      </w:r>
      <w:r>
        <w:rPr/>
        <w:t>Civil  </w:t>
      </w:r>
      <w:r>
        <w:rPr>
          <w:spacing w:val="32"/>
        </w:rPr>
        <w:t> </w:t>
      </w:r>
      <w:r>
        <w:rPr/>
        <w:t>y  </w:t>
      </w:r>
      <w:r>
        <w:rPr>
          <w:spacing w:val="29"/>
        </w:rPr>
        <w:t> </w:t>
      </w:r>
      <w:r>
        <w:rPr/>
        <w:t>el  </w:t>
      </w:r>
      <w:r>
        <w:rPr>
          <w:spacing w:val="31"/>
        </w:rPr>
        <w:t> </w:t>
      </w:r>
      <w:r>
        <w:rPr/>
        <w:t>Programa  </w:t>
      </w:r>
      <w:r>
        <w:rPr>
          <w:spacing w:val="30"/>
        </w:rPr>
        <w:t> </w:t>
      </w:r>
      <w:r>
        <w:rPr/>
        <w:t>Nacional  </w:t>
      </w:r>
      <w:r>
        <w:rPr>
          <w:spacing w:val="31"/>
        </w:rPr>
        <w:t> </w:t>
      </w:r>
      <w:r>
        <w:rPr/>
        <w:t>de  </w:t>
      </w:r>
      <w:r>
        <w:rPr>
          <w:spacing w:val="30"/>
        </w:rPr>
        <w:t> </w:t>
      </w:r>
      <w:r>
        <w:rPr/>
        <w:t>Protección  </w:t>
      </w:r>
      <w:r>
        <w:rPr>
          <w:spacing w:val="28"/>
        </w:rPr>
        <w:t> </w:t>
      </w:r>
      <w:r>
        <w:rPr/>
        <w:t>Civil  </w:t>
      </w:r>
      <w:r>
        <w:rPr>
          <w:spacing w:val="30"/>
        </w:rPr>
        <w:t> </w:t>
      </w:r>
      <w:r>
        <w:rPr/>
        <w:t>201-2018,  </w:t>
      </w:r>
      <w:r>
        <w:rPr>
          <w:spacing w:val="31"/>
        </w:rPr>
        <w:t> </w:t>
      </w:r>
      <w:r>
        <w:rPr/>
        <w:t>el  </w:t>
      </w:r>
      <w:r>
        <w:rPr>
          <w:spacing w:val="28"/>
        </w:rPr>
        <w:t> </w:t>
      </w:r>
      <w:r>
        <w:rPr/>
        <w:t>plantel</w:t>
      </w:r>
    </w:p>
    <w:p>
      <w:pPr>
        <w:pStyle w:val="BodyText"/>
        <w:tabs>
          <w:tab w:pos="2587" w:val="left" w:leader="none"/>
        </w:tabs>
        <w:ind w:left="257" w:right="280"/>
        <w:jc w:val="both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constituye la Unidad Interna de Protección Civil, cuyo objetivo, integración</w:t>
      </w:r>
      <w:r>
        <w:rPr>
          <w:spacing w:val="-64"/>
        </w:rPr>
        <w:t> </w:t>
      </w:r>
      <w:r>
        <w:rPr/>
        <w:t>y</w:t>
      </w:r>
      <w:r>
        <w:rPr>
          <w:spacing w:val="-4"/>
        </w:rPr>
        <w:t> </w:t>
      </w:r>
      <w:r>
        <w:rPr/>
        <w:t>funciones se indican</w:t>
      </w:r>
      <w:r>
        <w:rPr>
          <w:spacing w:val="-2"/>
        </w:rPr>
        <w:t> </w:t>
      </w:r>
      <w:r>
        <w:rPr/>
        <w:t>a continuación:</w:t>
      </w:r>
    </w:p>
    <w:p>
      <w:pPr>
        <w:pStyle w:val="BodyText"/>
      </w:pPr>
    </w:p>
    <w:p>
      <w:pPr>
        <w:pStyle w:val="BodyText"/>
        <w:ind w:left="257"/>
        <w:jc w:val="both"/>
      </w:pPr>
      <w:r>
        <w:rPr/>
        <w:t>1.-</w:t>
      </w:r>
      <w:r>
        <w:rPr>
          <w:spacing w:val="-2"/>
        </w:rPr>
        <w:t> </w:t>
      </w:r>
      <w:r>
        <w:rPr/>
        <w:t>Objetivo</w:t>
      </w:r>
    </w:p>
    <w:p>
      <w:pPr>
        <w:pStyle w:val="BodyText"/>
      </w:pPr>
    </w:p>
    <w:p>
      <w:pPr>
        <w:pStyle w:val="BodyText"/>
        <w:ind w:left="257" w:right="275"/>
        <w:jc w:val="both"/>
      </w:pPr>
      <w:r>
        <w:rPr/>
        <w:t>Elaborar, establecer, operar y evaluar permanentemente el Programa Interno de Protección</w:t>
      </w:r>
      <w:r>
        <w:rPr>
          <w:spacing w:val="1"/>
        </w:rPr>
        <w:t> </w:t>
      </w:r>
      <w:r>
        <w:rPr/>
        <w:t>Civil, así como implantar mecanismos de coordinación con las dependencias y organismos</w:t>
      </w:r>
      <w:r>
        <w:rPr>
          <w:spacing w:val="1"/>
        </w:rPr>
        <w:t> </w:t>
      </w:r>
      <w:r>
        <w:rPr/>
        <w:t>públicos, privados y sociales a nivel federal, estatal y municipal que conforman el Sistema</w:t>
      </w:r>
      <w:r>
        <w:rPr>
          <w:spacing w:val="1"/>
        </w:rPr>
        <w:t> </w:t>
      </w:r>
      <w:r>
        <w:rPr/>
        <w:t>Nacional de Protección Civil, a fin de cumplir con los objetivos del mismo, particularmente</w:t>
      </w:r>
      <w:r>
        <w:rPr>
          <w:spacing w:val="1"/>
        </w:rPr>
        <w:t> </w:t>
      </w:r>
      <w:r>
        <w:rPr/>
        <w:t>realizando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conduzcan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salvaguardar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integridad</w:t>
      </w:r>
      <w:r>
        <w:rPr>
          <w:spacing w:val="1"/>
        </w:rPr>
        <w:t> </w:t>
      </w:r>
      <w:r>
        <w:rPr/>
        <w:t>física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administrativo,</w:t>
      </w:r>
      <w:r>
        <w:rPr>
          <w:spacing w:val="33"/>
        </w:rPr>
        <w:t> </w:t>
      </w:r>
      <w:r>
        <w:rPr/>
        <w:t>docentes</w:t>
      </w:r>
      <w:r>
        <w:rPr>
          <w:spacing w:val="32"/>
        </w:rPr>
        <w:t> </w:t>
      </w:r>
      <w:r>
        <w:rPr/>
        <w:t>y</w:t>
      </w:r>
      <w:r>
        <w:rPr>
          <w:spacing w:val="30"/>
        </w:rPr>
        <w:t> </w:t>
      </w:r>
      <w:r>
        <w:rPr/>
        <w:t>alumnos(as),</w:t>
      </w:r>
      <w:r>
        <w:rPr>
          <w:spacing w:val="30"/>
        </w:rPr>
        <w:t> </w:t>
      </w:r>
      <w:r>
        <w:rPr/>
        <w:t>así</w:t>
      </w:r>
      <w:r>
        <w:rPr>
          <w:spacing w:val="30"/>
        </w:rPr>
        <w:t> </w:t>
      </w:r>
      <w:r>
        <w:rPr/>
        <w:t>como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las</w:t>
      </w:r>
      <w:r>
        <w:rPr>
          <w:spacing w:val="33"/>
        </w:rPr>
        <w:t> </w:t>
      </w:r>
      <w:r>
        <w:rPr/>
        <w:t>instalaciones</w:t>
      </w:r>
      <w:r>
        <w:rPr>
          <w:spacing w:val="32"/>
        </w:rPr>
        <w:t> </w:t>
      </w:r>
      <w:r>
        <w:rPr/>
        <w:t>del</w:t>
      </w:r>
      <w:r>
        <w:rPr>
          <w:spacing w:val="32"/>
        </w:rPr>
        <w:t> </w:t>
      </w:r>
      <w:r>
        <w:rPr/>
        <w:t>plantel</w:t>
      </w:r>
    </w:p>
    <w:p>
      <w:pPr>
        <w:pStyle w:val="BodyText"/>
        <w:tabs>
          <w:tab w:pos="1858" w:val="left" w:leader="none"/>
        </w:tabs>
        <w:ind w:left="257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67"/>
        </w:numPr>
        <w:tabs>
          <w:tab w:pos="526" w:val="left" w:leader="none"/>
        </w:tabs>
        <w:spacing w:line="240" w:lineRule="auto" w:before="0" w:after="0"/>
        <w:ind w:left="525" w:right="0" w:hanging="269"/>
        <w:jc w:val="left"/>
        <w:rPr>
          <w:sz w:val="24"/>
        </w:rPr>
      </w:pPr>
      <w:r>
        <w:rPr>
          <w:sz w:val="24"/>
        </w:rPr>
        <w:t>Integración</w:t>
      </w:r>
    </w:p>
    <w:p>
      <w:pPr>
        <w:pStyle w:val="BodyText"/>
      </w:pPr>
    </w:p>
    <w:p>
      <w:pPr>
        <w:pStyle w:val="BodyText"/>
        <w:ind w:left="257"/>
      </w:pPr>
      <w:r>
        <w:rPr/>
        <w:t>La</w:t>
      </w:r>
      <w:r>
        <w:rPr>
          <w:spacing w:val="-1"/>
        </w:rPr>
        <w:t> </w:t>
      </w:r>
      <w:r>
        <w:rPr/>
        <w:t>Unidad</w:t>
      </w:r>
      <w:r>
        <w:rPr>
          <w:spacing w:val="-2"/>
        </w:rPr>
        <w:t> </w:t>
      </w:r>
      <w:r>
        <w:rPr/>
        <w:t>Interna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Protección</w:t>
      </w:r>
      <w:r>
        <w:rPr>
          <w:spacing w:val="-2"/>
        </w:rPr>
        <w:t> </w:t>
      </w:r>
      <w:r>
        <w:rPr/>
        <w:t>Civil</w:t>
      </w:r>
      <w:r>
        <w:rPr>
          <w:spacing w:val="3"/>
        </w:rPr>
        <w:t> </w:t>
      </w:r>
      <w:r>
        <w:rPr/>
        <w:t>queda</w:t>
      </w:r>
      <w:r>
        <w:rPr>
          <w:spacing w:val="-3"/>
        </w:rPr>
        <w:t> </w:t>
      </w:r>
      <w:r>
        <w:rPr/>
        <w:t>integrada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siguiente</w:t>
      </w:r>
      <w:r>
        <w:rPr>
          <w:spacing w:val="-3"/>
        </w:rPr>
        <w:t> </w:t>
      </w:r>
      <w:r>
        <w:rPr/>
        <w:t>manera:</w:t>
      </w: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28"/>
        </w:rPr>
      </w:pPr>
    </w:p>
    <w:tbl>
      <w:tblPr>
        <w:tblW w:w="0" w:type="auto"/>
        <w:jc w:val="left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4"/>
        <w:gridCol w:w="1856"/>
        <w:gridCol w:w="2326"/>
        <w:gridCol w:w="1666"/>
        <w:gridCol w:w="1569"/>
      </w:tblGrid>
      <w:tr>
        <w:trPr>
          <w:trHeight w:val="551" w:hRule="atLeast"/>
        </w:trPr>
        <w:tc>
          <w:tcPr>
            <w:tcW w:w="2804" w:type="dxa"/>
          </w:tcPr>
          <w:p>
            <w:pPr>
              <w:pStyle w:val="TableParagraph"/>
              <w:spacing w:line="271" w:lineRule="exact"/>
              <w:ind w:left="927" w:right="91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Nombre</w:t>
            </w:r>
          </w:p>
        </w:tc>
        <w:tc>
          <w:tcPr>
            <w:tcW w:w="1856" w:type="dxa"/>
          </w:tcPr>
          <w:p>
            <w:pPr>
              <w:pStyle w:val="TableParagraph"/>
              <w:spacing w:line="271" w:lineRule="exact"/>
              <w:ind w:left="57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Cargo</w:t>
            </w:r>
          </w:p>
        </w:tc>
        <w:tc>
          <w:tcPr>
            <w:tcW w:w="2326" w:type="dxa"/>
          </w:tcPr>
          <w:p>
            <w:pPr>
              <w:pStyle w:val="TableParagraph"/>
              <w:spacing w:line="276" w:lineRule="exact"/>
              <w:ind w:left="743" w:right="88" w:hanging="62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Función dentro de</w:t>
            </w:r>
            <w:r>
              <w:rPr>
                <w:rFonts w:ascii="Arial" w:hAnsi="Arial"/>
                <w:b/>
                <w:spacing w:val="-65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la UIPC</w:t>
            </w:r>
          </w:p>
        </w:tc>
        <w:tc>
          <w:tcPr>
            <w:tcW w:w="1666" w:type="dxa"/>
          </w:tcPr>
          <w:p>
            <w:pPr>
              <w:pStyle w:val="TableParagraph"/>
              <w:spacing w:line="271" w:lineRule="exact"/>
              <w:ind w:left="33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Teléfono</w:t>
            </w:r>
          </w:p>
        </w:tc>
        <w:tc>
          <w:tcPr>
            <w:tcW w:w="1569" w:type="dxa"/>
          </w:tcPr>
          <w:p>
            <w:pPr>
              <w:pStyle w:val="TableParagraph"/>
              <w:spacing w:line="271" w:lineRule="exact"/>
              <w:ind w:left="45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Firma</w:t>
            </w:r>
          </w:p>
        </w:tc>
      </w:tr>
      <w:tr>
        <w:trPr>
          <w:trHeight w:val="278" w:hRule="atLeast"/>
        </w:trPr>
        <w:tc>
          <w:tcPr>
            <w:tcW w:w="280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2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80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2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type w:val="continuous"/>
          <w:pgSz w:w="12240" w:h="15840"/>
          <w:pgMar w:top="3140" w:bottom="680" w:left="820" w:right="6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5624960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17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67"/>
        </w:numPr>
        <w:tabs>
          <w:tab w:pos="526" w:val="left" w:leader="none"/>
        </w:tabs>
        <w:spacing w:line="240" w:lineRule="auto" w:before="1" w:after="0"/>
        <w:ind w:left="525" w:right="0" w:hanging="269"/>
        <w:jc w:val="left"/>
        <w:rPr>
          <w:sz w:val="24"/>
        </w:rPr>
      </w:pPr>
      <w:r>
        <w:rPr>
          <w:sz w:val="24"/>
        </w:rPr>
        <w:t>Funciones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68"/>
        </w:numPr>
        <w:tabs>
          <w:tab w:pos="541" w:val="left" w:leader="none"/>
          <w:tab w:pos="542" w:val="left" w:leader="none"/>
        </w:tabs>
        <w:spacing w:line="240" w:lineRule="auto" w:before="0" w:after="0"/>
        <w:ind w:left="541" w:right="0" w:hanging="285"/>
        <w:jc w:val="left"/>
        <w:rPr>
          <w:sz w:val="24"/>
        </w:rPr>
      </w:pPr>
      <w:r>
        <w:rPr>
          <w:sz w:val="24"/>
        </w:rPr>
        <w:t>Integrar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brigadas</w:t>
      </w:r>
      <w:r>
        <w:rPr>
          <w:spacing w:val="-5"/>
          <w:sz w:val="24"/>
        </w:rPr>
        <w:t> </w:t>
      </w:r>
      <w:r>
        <w:rPr>
          <w:sz w:val="24"/>
        </w:rPr>
        <w:t>internas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protección</w:t>
      </w:r>
      <w:r>
        <w:rPr>
          <w:spacing w:val="-2"/>
          <w:sz w:val="24"/>
        </w:rPr>
        <w:t> </w:t>
      </w:r>
      <w:r>
        <w:rPr>
          <w:sz w:val="24"/>
        </w:rPr>
        <w:t>civil.</w:t>
      </w:r>
    </w:p>
    <w:p>
      <w:pPr>
        <w:pStyle w:val="ListParagraph"/>
        <w:numPr>
          <w:ilvl w:val="0"/>
          <w:numId w:val="68"/>
        </w:numPr>
        <w:tabs>
          <w:tab w:pos="541" w:val="left" w:leader="none"/>
          <w:tab w:pos="542" w:val="left" w:leader="none"/>
        </w:tabs>
        <w:spacing w:line="240" w:lineRule="auto" w:before="120" w:after="0"/>
        <w:ind w:left="541" w:right="287" w:hanging="284"/>
        <w:jc w:val="left"/>
        <w:rPr>
          <w:sz w:val="24"/>
        </w:rPr>
      </w:pPr>
      <w:r>
        <w:rPr>
          <w:sz w:val="24"/>
        </w:rPr>
        <w:t>Diseñar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promover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2"/>
          <w:sz w:val="24"/>
        </w:rPr>
        <w:t> </w:t>
      </w:r>
      <w:r>
        <w:rPr>
          <w:sz w:val="24"/>
        </w:rPr>
        <w:t>impartición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cursos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capacitación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integrantes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brigadas</w:t>
      </w:r>
      <w:r>
        <w:rPr>
          <w:spacing w:val="-63"/>
          <w:sz w:val="24"/>
        </w:rPr>
        <w:t> </w:t>
      </w:r>
      <w:r>
        <w:rPr>
          <w:sz w:val="24"/>
        </w:rPr>
        <w:t>internas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protección</w:t>
      </w:r>
      <w:r>
        <w:rPr>
          <w:spacing w:val="-2"/>
          <w:sz w:val="24"/>
        </w:rPr>
        <w:t> </w:t>
      </w:r>
      <w:r>
        <w:rPr>
          <w:sz w:val="24"/>
        </w:rPr>
        <w:t>civil.</w:t>
      </w:r>
    </w:p>
    <w:p>
      <w:pPr>
        <w:pStyle w:val="ListParagraph"/>
        <w:numPr>
          <w:ilvl w:val="0"/>
          <w:numId w:val="68"/>
        </w:numPr>
        <w:tabs>
          <w:tab w:pos="541" w:val="left" w:leader="none"/>
          <w:tab w:pos="542" w:val="left" w:leader="none"/>
        </w:tabs>
        <w:spacing w:line="240" w:lineRule="auto" w:before="121" w:after="0"/>
        <w:ind w:left="541" w:right="277" w:hanging="284"/>
        <w:jc w:val="left"/>
        <w:rPr>
          <w:sz w:val="24"/>
        </w:rPr>
      </w:pPr>
      <w:r>
        <w:rPr>
          <w:sz w:val="24"/>
        </w:rPr>
        <w:t>Coordinar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elaboración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diagnóstico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riesgos</w:t>
      </w:r>
      <w:r>
        <w:rPr>
          <w:spacing w:val="1"/>
          <w:sz w:val="24"/>
        </w:rPr>
        <w:t> </w:t>
      </w:r>
      <w:r>
        <w:rPr>
          <w:sz w:val="24"/>
        </w:rPr>
        <w:t>internos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externos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está</w:t>
      </w:r>
      <w:r>
        <w:rPr>
          <w:spacing w:val="-64"/>
          <w:sz w:val="24"/>
        </w:rPr>
        <w:t> </w:t>
      </w:r>
      <w:r>
        <w:rPr>
          <w:sz w:val="24"/>
        </w:rPr>
        <w:t>expuesta la</w:t>
      </w:r>
      <w:r>
        <w:rPr>
          <w:spacing w:val="-2"/>
          <w:sz w:val="24"/>
        </w:rPr>
        <w:t> </w:t>
      </w:r>
      <w:r>
        <w:rPr>
          <w:sz w:val="24"/>
        </w:rPr>
        <w:t>zona donde se</w:t>
      </w:r>
      <w:r>
        <w:rPr>
          <w:spacing w:val="-1"/>
          <w:sz w:val="24"/>
        </w:rPr>
        <w:t> </w:t>
      </w:r>
      <w:r>
        <w:rPr>
          <w:sz w:val="24"/>
        </w:rPr>
        <w:t>ubica</w:t>
      </w:r>
      <w:r>
        <w:rPr>
          <w:spacing w:val="-2"/>
          <w:sz w:val="24"/>
        </w:rPr>
        <w:t> </w:t>
      </w:r>
      <w:r>
        <w:rPr>
          <w:sz w:val="24"/>
        </w:rPr>
        <w:t>el plantel.</w:t>
      </w:r>
    </w:p>
    <w:p>
      <w:pPr>
        <w:pStyle w:val="ListParagraph"/>
        <w:numPr>
          <w:ilvl w:val="0"/>
          <w:numId w:val="68"/>
        </w:numPr>
        <w:tabs>
          <w:tab w:pos="541" w:val="left" w:leader="none"/>
          <w:tab w:pos="542" w:val="left" w:leader="none"/>
        </w:tabs>
        <w:spacing w:line="240" w:lineRule="auto" w:before="120" w:after="0"/>
        <w:ind w:left="541" w:right="291" w:hanging="284"/>
        <w:jc w:val="left"/>
        <w:rPr>
          <w:sz w:val="24"/>
        </w:rPr>
      </w:pPr>
      <w:r>
        <w:rPr>
          <w:sz w:val="24"/>
        </w:rPr>
        <w:t>Elaborar</w:t>
      </w:r>
      <w:r>
        <w:rPr>
          <w:spacing w:val="17"/>
          <w:sz w:val="24"/>
        </w:rPr>
        <w:t> </w:t>
      </w:r>
      <w:r>
        <w:rPr>
          <w:sz w:val="24"/>
        </w:rPr>
        <w:t>e</w:t>
      </w:r>
      <w:r>
        <w:rPr>
          <w:spacing w:val="18"/>
          <w:sz w:val="24"/>
        </w:rPr>
        <w:t> </w:t>
      </w:r>
      <w:r>
        <w:rPr>
          <w:sz w:val="24"/>
        </w:rPr>
        <w:t>implementar</w:t>
      </w:r>
      <w:r>
        <w:rPr>
          <w:spacing w:val="17"/>
          <w:sz w:val="24"/>
        </w:rPr>
        <w:t> </w:t>
      </w:r>
      <w:r>
        <w:rPr>
          <w:sz w:val="24"/>
        </w:rPr>
        <w:t>medidas</w:t>
      </w:r>
      <w:r>
        <w:rPr>
          <w:spacing w:val="15"/>
          <w:sz w:val="24"/>
        </w:rPr>
        <w:t> </w:t>
      </w:r>
      <w:r>
        <w:rPr>
          <w:sz w:val="24"/>
        </w:rPr>
        <w:t>de</w:t>
      </w:r>
      <w:r>
        <w:rPr>
          <w:spacing w:val="18"/>
          <w:sz w:val="24"/>
        </w:rPr>
        <w:t> </w:t>
      </w:r>
      <w:r>
        <w:rPr>
          <w:sz w:val="24"/>
        </w:rPr>
        <w:t>prevención</w:t>
      </w:r>
      <w:r>
        <w:rPr>
          <w:spacing w:val="19"/>
          <w:sz w:val="24"/>
        </w:rPr>
        <w:t> </w:t>
      </w:r>
      <w:r>
        <w:rPr>
          <w:sz w:val="24"/>
        </w:rPr>
        <w:t>para</w:t>
      </w:r>
      <w:r>
        <w:rPr>
          <w:spacing w:val="17"/>
          <w:sz w:val="24"/>
        </w:rPr>
        <w:t> </w:t>
      </w:r>
      <w:r>
        <w:rPr>
          <w:sz w:val="24"/>
        </w:rPr>
        <w:t>cada</w:t>
      </w:r>
      <w:r>
        <w:rPr>
          <w:spacing w:val="18"/>
          <w:sz w:val="24"/>
        </w:rPr>
        <w:t> </w:t>
      </w:r>
      <w:r>
        <w:rPr>
          <w:sz w:val="24"/>
        </w:rPr>
        <w:t>tipo</w:t>
      </w:r>
      <w:r>
        <w:rPr>
          <w:spacing w:val="19"/>
          <w:sz w:val="24"/>
        </w:rPr>
        <w:t> </w:t>
      </w:r>
      <w:r>
        <w:rPr>
          <w:sz w:val="24"/>
        </w:rPr>
        <w:t>de</w:t>
      </w:r>
      <w:r>
        <w:rPr>
          <w:spacing w:val="15"/>
          <w:sz w:val="24"/>
        </w:rPr>
        <w:t> </w:t>
      </w:r>
      <w:r>
        <w:rPr>
          <w:sz w:val="24"/>
        </w:rPr>
        <w:t>calamidad,</w:t>
      </w:r>
      <w:r>
        <w:rPr>
          <w:spacing w:val="17"/>
          <w:sz w:val="24"/>
        </w:rPr>
        <w:t> </w:t>
      </w:r>
      <w:r>
        <w:rPr>
          <w:sz w:val="24"/>
        </w:rPr>
        <w:t>de</w:t>
      </w:r>
      <w:r>
        <w:rPr>
          <w:spacing w:val="19"/>
          <w:sz w:val="24"/>
        </w:rPr>
        <w:t> </w:t>
      </w:r>
      <w:r>
        <w:rPr>
          <w:sz w:val="24"/>
        </w:rPr>
        <w:t>acuerdo</w:t>
      </w:r>
      <w:r>
        <w:rPr>
          <w:spacing w:val="18"/>
          <w:sz w:val="24"/>
        </w:rPr>
        <w:t> </w:t>
      </w:r>
      <w:r>
        <w:rPr>
          <w:sz w:val="24"/>
        </w:rPr>
        <w:t>al</w:t>
      </w:r>
      <w:r>
        <w:rPr>
          <w:spacing w:val="-64"/>
          <w:sz w:val="24"/>
        </w:rPr>
        <w:t> </w:t>
      </w:r>
      <w:r>
        <w:rPr>
          <w:sz w:val="24"/>
        </w:rPr>
        <w:t>riesgo</w:t>
      </w:r>
      <w:r>
        <w:rPr>
          <w:spacing w:val="-1"/>
          <w:sz w:val="24"/>
        </w:rPr>
        <w:t> </w:t>
      </w:r>
      <w:r>
        <w:rPr>
          <w:sz w:val="24"/>
        </w:rPr>
        <w:t>potencial al que</w:t>
      </w:r>
      <w:r>
        <w:rPr>
          <w:spacing w:val="-2"/>
          <w:sz w:val="24"/>
        </w:rPr>
        <w:t> </w:t>
      </w:r>
      <w:r>
        <w:rPr>
          <w:sz w:val="24"/>
        </w:rPr>
        <w:t>está</w:t>
      </w:r>
      <w:r>
        <w:rPr>
          <w:spacing w:val="-1"/>
          <w:sz w:val="24"/>
        </w:rPr>
        <w:t> </w:t>
      </w:r>
      <w:r>
        <w:rPr>
          <w:sz w:val="24"/>
        </w:rPr>
        <w:t>expuesto</w:t>
      </w:r>
      <w:r>
        <w:rPr>
          <w:spacing w:val="-1"/>
          <w:sz w:val="24"/>
        </w:rPr>
        <w:t> </w:t>
      </w:r>
      <w:r>
        <w:rPr>
          <w:sz w:val="24"/>
        </w:rPr>
        <w:t>el plantel.</w:t>
      </w:r>
    </w:p>
    <w:p>
      <w:pPr>
        <w:pStyle w:val="ListParagraph"/>
        <w:numPr>
          <w:ilvl w:val="0"/>
          <w:numId w:val="68"/>
        </w:numPr>
        <w:tabs>
          <w:tab w:pos="541" w:val="left" w:leader="none"/>
          <w:tab w:pos="542" w:val="left" w:leader="none"/>
        </w:tabs>
        <w:spacing w:line="240" w:lineRule="auto" w:before="120" w:after="0"/>
        <w:ind w:left="541" w:right="0" w:hanging="285"/>
        <w:jc w:val="left"/>
        <w:rPr>
          <w:sz w:val="24"/>
        </w:rPr>
      </w:pPr>
      <w:r>
        <w:rPr>
          <w:sz w:val="24"/>
        </w:rPr>
        <w:t>Definir</w:t>
      </w:r>
      <w:r>
        <w:rPr>
          <w:spacing w:val="-4"/>
          <w:sz w:val="24"/>
        </w:rPr>
        <w:t> </w:t>
      </w:r>
      <w:r>
        <w:rPr>
          <w:sz w:val="24"/>
        </w:rPr>
        <w:t>áreas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zonas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seguridad</w:t>
      </w:r>
      <w:r>
        <w:rPr>
          <w:spacing w:val="-1"/>
          <w:sz w:val="24"/>
        </w:rPr>
        <w:t> </w:t>
      </w:r>
      <w:r>
        <w:rPr>
          <w:sz w:val="24"/>
        </w:rPr>
        <w:t>internas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externas.</w:t>
      </w:r>
    </w:p>
    <w:p>
      <w:pPr>
        <w:pStyle w:val="ListParagraph"/>
        <w:numPr>
          <w:ilvl w:val="0"/>
          <w:numId w:val="68"/>
        </w:numPr>
        <w:tabs>
          <w:tab w:pos="541" w:val="left" w:leader="none"/>
          <w:tab w:pos="542" w:val="left" w:leader="none"/>
        </w:tabs>
        <w:spacing w:line="240" w:lineRule="auto" w:before="120" w:after="0"/>
        <w:ind w:left="541" w:right="278" w:hanging="284"/>
        <w:jc w:val="left"/>
        <w:rPr>
          <w:sz w:val="24"/>
        </w:rPr>
      </w:pPr>
      <w:r>
        <w:rPr>
          <w:sz w:val="24"/>
        </w:rPr>
        <w:t>Realizar simulacros</w:t>
      </w:r>
      <w:r>
        <w:rPr>
          <w:spacing w:val="1"/>
          <w:sz w:val="24"/>
        </w:rPr>
        <w:t> </w:t>
      </w:r>
      <w:r>
        <w:rPr>
          <w:sz w:val="24"/>
        </w:rPr>
        <w:t>en el</w:t>
      </w:r>
      <w:r>
        <w:rPr>
          <w:spacing w:val="1"/>
          <w:sz w:val="24"/>
        </w:rPr>
        <w:t> </w:t>
      </w:r>
      <w:r>
        <w:rPr>
          <w:sz w:val="24"/>
        </w:rPr>
        <w:t>inmueble,</w:t>
      </w:r>
      <w:r>
        <w:rPr>
          <w:spacing w:val="2"/>
          <w:sz w:val="24"/>
        </w:rPr>
        <w:t> </w:t>
      </w:r>
      <w:r>
        <w:rPr>
          <w:sz w:val="24"/>
        </w:rPr>
        <w:t>de acuerdo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planes</w:t>
      </w:r>
      <w:r>
        <w:rPr>
          <w:spacing w:val="1"/>
          <w:sz w:val="24"/>
        </w:rPr>
        <w:t> </w:t>
      </w:r>
      <w:r>
        <w:rPr>
          <w:sz w:val="24"/>
        </w:rPr>
        <w:t>de emergencia</w:t>
      </w:r>
      <w:r>
        <w:rPr>
          <w:spacing w:val="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procedimientos</w:t>
      </w:r>
      <w:r>
        <w:rPr>
          <w:spacing w:val="-64"/>
          <w:sz w:val="24"/>
        </w:rPr>
        <w:t> </w:t>
      </w:r>
      <w:r>
        <w:rPr>
          <w:sz w:val="24"/>
        </w:rPr>
        <w:t>metodológicos</w:t>
      </w:r>
      <w:r>
        <w:rPr>
          <w:spacing w:val="-1"/>
          <w:sz w:val="24"/>
        </w:rPr>
        <w:t> </w:t>
      </w:r>
      <w:r>
        <w:rPr>
          <w:sz w:val="24"/>
        </w:rPr>
        <w:t>previamente</w:t>
      </w:r>
      <w:r>
        <w:rPr>
          <w:spacing w:val="-1"/>
          <w:sz w:val="24"/>
        </w:rPr>
        <w:t> </w:t>
      </w:r>
      <w:r>
        <w:rPr>
          <w:sz w:val="24"/>
        </w:rPr>
        <w:t>elaborados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cada desastre.</w:t>
      </w:r>
    </w:p>
    <w:p>
      <w:pPr>
        <w:pStyle w:val="ListParagraph"/>
        <w:numPr>
          <w:ilvl w:val="0"/>
          <w:numId w:val="68"/>
        </w:numPr>
        <w:tabs>
          <w:tab w:pos="541" w:val="left" w:leader="none"/>
          <w:tab w:pos="542" w:val="left" w:leader="none"/>
        </w:tabs>
        <w:spacing w:line="237" w:lineRule="auto" w:before="122" w:after="0"/>
        <w:ind w:left="541" w:right="290" w:hanging="284"/>
        <w:jc w:val="left"/>
        <w:rPr>
          <w:sz w:val="24"/>
        </w:rPr>
      </w:pPr>
      <w:r>
        <w:rPr>
          <w:sz w:val="24"/>
        </w:rPr>
        <w:t>Elaborar</w:t>
      </w:r>
      <w:r>
        <w:rPr>
          <w:spacing w:val="18"/>
          <w:sz w:val="24"/>
        </w:rPr>
        <w:t> </w:t>
      </w:r>
      <w:r>
        <w:rPr>
          <w:sz w:val="24"/>
        </w:rPr>
        <w:t>y</w:t>
      </w:r>
      <w:r>
        <w:rPr>
          <w:spacing w:val="16"/>
          <w:sz w:val="24"/>
        </w:rPr>
        <w:t> </w:t>
      </w:r>
      <w:r>
        <w:rPr>
          <w:sz w:val="24"/>
        </w:rPr>
        <w:t>distribuir</w:t>
      </w:r>
      <w:r>
        <w:rPr>
          <w:spacing w:val="17"/>
          <w:sz w:val="24"/>
        </w:rPr>
        <w:t> </w:t>
      </w:r>
      <w:r>
        <w:rPr>
          <w:sz w:val="24"/>
        </w:rPr>
        <w:t>material</w:t>
      </w:r>
      <w:r>
        <w:rPr>
          <w:spacing w:val="18"/>
          <w:sz w:val="24"/>
        </w:rPr>
        <w:t> </w:t>
      </w:r>
      <w:r>
        <w:rPr>
          <w:sz w:val="24"/>
        </w:rPr>
        <w:t>de</w:t>
      </w:r>
      <w:r>
        <w:rPr>
          <w:spacing w:val="20"/>
          <w:sz w:val="24"/>
        </w:rPr>
        <w:t> </w:t>
      </w:r>
      <w:r>
        <w:rPr>
          <w:sz w:val="24"/>
        </w:rPr>
        <w:t>difusión</w:t>
      </w:r>
      <w:r>
        <w:rPr>
          <w:spacing w:val="19"/>
          <w:sz w:val="24"/>
        </w:rPr>
        <w:t> </w:t>
      </w:r>
      <w:r>
        <w:rPr>
          <w:sz w:val="24"/>
        </w:rPr>
        <w:t>y</w:t>
      </w:r>
      <w:r>
        <w:rPr>
          <w:spacing w:val="16"/>
          <w:sz w:val="24"/>
        </w:rPr>
        <w:t> </w:t>
      </w:r>
      <w:r>
        <w:rPr>
          <w:sz w:val="24"/>
        </w:rPr>
        <w:t>concientización</w:t>
      </w:r>
      <w:r>
        <w:rPr>
          <w:spacing w:val="19"/>
          <w:sz w:val="24"/>
        </w:rPr>
        <w:t> </w:t>
      </w:r>
      <w:r>
        <w:rPr>
          <w:sz w:val="24"/>
        </w:rPr>
        <w:t>para</w:t>
      </w:r>
      <w:r>
        <w:rPr>
          <w:spacing w:val="19"/>
          <w:sz w:val="24"/>
        </w:rPr>
        <w:t> </w:t>
      </w:r>
      <w:r>
        <w:rPr>
          <w:sz w:val="24"/>
        </w:rPr>
        <w:t>el</w:t>
      </w:r>
      <w:r>
        <w:rPr>
          <w:spacing w:val="18"/>
          <w:sz w:val="24"/>
        </w:rPr>
        <w:t> </w:t>
      </w:r>
      <w:r>
        <w:rPr>
          <w:sz w:val="24"/>
        </w:rPr>
        <w:t>personal</w:t>
      </w:r>
      <w:r>
        <w:rPr>
          <w:spacing w:val="18"/>
          <w:sz w:val="24"/>
        </w:rPr>
        <w:t> </w:t>
      </w:r>
      <w:r>
        <w:rPr>
          <w:sz w:val="24"/>
        </w:rPr>
        <w:t>que</w:t>
      </w:r>
      <w:r>
        <w:rPr>
          <w:spacing w:val="19"/>
          <w:sz w:val="24"/>
        </w:rPr>
        <w:t> </w:t>
      </w:r>
      <w:r>
        <w:rPr>
          <w:sz w:val="24"/>
        </w:rPr>
        <w:t>labora</w:t>
      </w:r>
      <w:r>
        <w:rPr>
          <w:spacing w:val="19"/>
          <w:sz w:val="24"/>
        </w:rPr>
        <w:t> </w:t>
      </w:r>
      <w:r>
        <w:rPr>
          <w:sz w:val="24"/>
        </w:rPr>
        <w:t>en</w:t>
      </w:r>
      <w:r>
        <w:rPr>
          <w:spacing w:val="19"/>
          <w:sz w:val="24"/>
        </w:rPr>
        <w:t> </w:t>
      </w:r>
      <w:r>
        <w:rPr>
          <w:sz w:val="24"/>
        </w:rPr>
        <w:t>el</w:t>
      </w:r>
      <w:r>
        <w:rPr>
          <w:spacing w:val="-64"/>
          <w:sz w:val="24"/>
        </w:rPr>
        <w:t> </w:t>
      </w:r>
      <w:r>
        <w:rPr>
          <w:sz w:val="24"/>
        </w:rPr>
        <w:t>plantel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alumnos(as).</w:t>
      </w:r>
    </w:p>
    <w:p>
      <w:pPr>
        <w:pStyle w:val="ListParagraph"/>
        <w:numPr>
          <w:ilvl w:val="0"/>
          <w:numId w:val="68"/>
        </w:numPr>
        <w:tabs>
          <w:tab w:pos="541" w:val="left" w:leader="none"/>
          <w:tab w:pos="542" w:val="left" w:leader="none"/>
        </w:tabs>
        <w:spacing w:line="240" w:lineRule="auto" w:before="122" w:after="0"/>
        <w:ind w:left="541" w:right="0" w:hanging="285"/>
        <w:jc w:val="left"/>
        <w:rPr>
          <w:sz w:val="24"/>
        </w:rPr>
      </w:pPr>
      <w:r>
        <w:rPr>
          <w:sz w:val="24"/>
        </w:rPr>
        <w:t>Evaluar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avance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eficacia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2"/>
          <w:sz w:val="24"/>
        </w:rPr>
        <w:t> </w:t>
      </w:r>
      <w:r>
        <w:rPr>
          <w:sz w:val="24"/>
        </w:rPr>
        <w:t>Programa</w:t>
      </w:r>
      <w:r>
        <w:rPr>
          <w:spacing w:val="-2"/>
          <w:sz w:val="24"/>
        </w:rPr>
        <w:t> </w:t>
      </w:r>
      <w:r>
        <w:rPr>
          <w:sz w:val="24"/>
        </w:rPr>
        <w:t>Interno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Protección Civil.</w:t>
      </w:r>
    </w:p>
    <w:p>
      <w:pPr>
        <w:pStyle w:val="ListParagraph"/>
        <w:numPr>
          <w:ilvl w:val="0"/>
          <w:numId w:val="68"/>
        </w:numPr>
        <w:tabs>
          <w:tab w:pos="541" w:val="left" w:leader="none"/>
          <w:tab w:pos="542" w:val="left" w:leader="none"/>
        </w:tabs>
        <w:spacing w:line="240" w:lineRule="auto" w:before="120" w:after="0"/>
        <w:ind w:left="541" w:right="0" w:hanging="285"/>
        <w:jc w:val="left"/>
        <w:rPr>
          <w:sz w:val="24"/>
        </w:rPr>
      </w:pPr>
      <w:r>
        <w:rPr>
          <w:sz w:val="24"/>
        </w:rPr>
        <w:t>Elaborar</w:t>
      </w:r>
      <w:r>
        <w:rPr>
          <w:spacing w:val="-5"/>
          <w:sz w:val="24"/>
        </w:rPr>
        <w:t> </w:t>
      </w:r>
      <w:r>
        <w:rPr>
          <w:sz w:val="24"/>
        </w:rPr>
        <w:t>directorios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inventarios</w:t>
      </w:r>
      <w:r>
        <w:rPr>
          <w:spacing w:val="-1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edificio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plantel.</w:t>
      </w:r>
    </w:p>
    <w:p>
      <w:pPr>
        <w:pStyle w:val="ListParagraph"/>
        <w:numPr>
          <w:ilvl w:val="0"/>
          <w:numId w:val="68"/>
        </w:numPr>
        <w:tabs>
          <w:tab w:pos="541" w:val="left" w:leader="none"/>
          <w:tab w:pos="542" w:val="left" w:leader="none"/>
        </w:tabs>
        <w:spacing w:line="240" w:lineRule="auto" w:before="120" w:after="0"/>
        <w:ind w:left="541" w:right="285" w:hanging="284"/>
        <w:jc w:val="left"/>
        <w:rPr>
          <w:sz w:val="24"/>
        </w:rPr>
      </w:pPr>
      <w:r>
        <w:rPr>
          <w:sz w:val="24"/>
        </w:rPr>
        <w:t>Establecer</w:t>
      </w:r>
      <w:r>
        <w:rPr>
          <w:spacing w:val="15"/>
          <w:sz w:val="24"/>
        </w:rPr>
        <w:t> </w:t>
      </w:r>
      <w:r>
        <w:rPr>
          <w:sz w:val="24"/>
        </w:rPr>
        <w:t>mecanismos</w:t>
      </w:r>
      <w:r>
        <w:rPr>
          <w:spacing w:val="18"/>
          <w:sz w:val="24"/>
        </w:rPr>
        <w:t> </w:t>
      </w:r>
      <w:r>
        <w:rPr>
          <w:sz w:val="24"/>
        </w:rPr>
        <w:t>de</w:t>
      </w:r>
      <w:r>
        <w:rPr>
          <w:spacing w:val="18"/>
          <w:sz w:val="24"/>
        </w:rPr>
        <w:t> </w:t>
      </w:r>
      <w:r>
        <w:rPr>
          <w:sz w:val="24"/>
        </w:rPr>
        <w:t>coordinación</w:t>
      </w:r>
      <w:r>
        <w:rPr>
          <w:spacing w:val="17"/>
          <w:sz w:val="24"/>
        </w:rPr>
        <w:t> </w:t>
      </w:r>
      <w:r>
        <w:rPr>
          <w:sz w:val="24"/>
        </w:rPr>
        <w:t>con</w:t>
      </w:r>
      <w:r>
        <w:rPr>
          <w:spacing w:val="18"/>
          <w:sz w:val="24"/>
        </w:rPr>
        <w:t> </w:t>
      </w:r>
      <w:r>
        <w:rPr>
          <w:sz w:val="24"/>
        </w:rPr>
        <w:t>las</w:t>
      </w:r>
      <w:r>
        <w:rPr>
          <w:spacing w:val="19"/>
          <w:sz w:val="24"/>
        </w:rPr>
        <w:t> </w:t>
      </w:r>
      <w:r>
        <w:rPr>
          <w:sz w:val="24"/>
        </w:rPr>
        <w:t>instituciones</w:t>
      </w:r>
      <w:r>
        <w:rPr>
          <w:spacing w:val="18"/>
          <w:sz w:val="24"/>
        </w:rPr>
        <w:t> </w:t>
      </w:r>
      <w:r>
        <w:rPr>
          <w:sz w:val="24"/>
        </w:rPr>
        <w:t>responsables</w:t>
      </w:r>
      <w:r>
        <w:rPr>
          <w:spacing w:val="20"/>
          <w:sz w:val="24"/>
        </w:rPr>
        <w:t> </w:t>
      </w:r>
      <w:r>
        <w:rPr>
          <w:sz w:val="24"/>
        </w:rPr>
        <w:t>de</w:t>
      </w:r>
      <w:r>
        <w:rPr>
          <w:spacing w:val="19"/>
          <w:sz w:val="24"/>
        </w:rPr>
        <w:t> </w:t>
      </w:r>
      <w:r>
        <w:rPr>
          <w:sz w:val="24"/>
        </w:rPr>
        <w:t>la</w:t>
      </w:r>
      <w:r>
        <w:rPr>
          <w:spacing w:val="17"/>
          <w:sz w:val="24"/>
        </w:rPr>
        <w:t> </w:t>
      </w:r>
      <w:r>
        <w:rPr>
          <w:sz w:val="24"/>
        </w:rPr>
        <w:t>detección,</w:t>
      </w:r>
      <w:r>
        <w:rPr>
          <w:spacing w:val="-64"/>
          <w:sz w:val="24"/>
        </w:rPr>
        <w:t> </w:t>
      </w:r>
      <w:r>
        <w:rPr>
          <w:sz w:val="24"/>
        </w:rPr>
        <w:t>monitoreo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pronóstico</w:t>
      </w:r>
      <w:r>
        <w:rPr>
          <w:spacing w:val="-2"/>
          <w:sz w:val="24"/>
        </w:rPr>
        <w:t> </w:t>
      </w:r>
      <w:r>
        <w:rPr>
          <w:sz w:val="24"/>
        </w:rPr>
        <w:t>de los</w:t>
      </w:r>
      <w:r>
        <w:rPr>
          <w:spacing w:val="-3"/>
          <w:sz w:val="24"/>
        </w:rPr>
        <w:t> </w:t>
      </w:r>
      <w:r>
        <w:rPr>
          <w:sz w:val="24"/>
        </w:rPr>
        <w:t>diferentes</w:t>
      </w:r>
      <w:r>
        <w:rPr>
          <w:spacing w:val="-3"/>
          <w:sz w:val="24"/>
        </w:rPr>
        <w:t> </w:t>
      </w:r>
      <w:r>
        <w:rPr>
          <w:sz w:val="24"/>
        </w:rPr>
        <w:t>agentes perturbadores.</w:t>
      </w:r>
    </w:p>
    <w:p>
      <w:pPr>
        <w:pStyle w:val="ListParagraph"/>
        <w:numPr>
          <w:ilvl w:val="0"/>
          <w:numId w:val="68"/>
        </w:numPr>
        <w:tabs>
          <w:tab w:pos="541" w:val="left" w:leader="none"/>
          <w:tab w:pos="542" w:val="left" w:leader="none"/>
        </w:tabs>
        <w:spacing w:line="240" w:lineRule="auto" w:before="120" w:after="0"/>
        <w:ind w:left="541" w:right="284" w:hanging="284"/>
        <w:jc w:val="left"/>
        <w:rPr>
          <w:sz w:val="24"/>
        </w:rPr>
      </w:pPr>
      <w:r>
        <w:rPr>
          <w:sz w:val="24"/>
        </w:rPr>
        <w:t>Establecer</w:t>
      </w:r>
      <w:r>
        <w:rPr>
          <w:spacing w:val="11"/>
          <w:sz w:val="24"/>
        </w:rPr>
        <w:t> </w:t>
      </w:r>
      <w:r>
        <w:rPr>
          <w:sz w:val="24"/>
        </w:rPr>
        <w:t>acciones</w:t>
      </w:r>
      <w:r>
        <w:rPr>
          <w:spacing w:val="9"/>
          <w:sz w:val="24"/>
        </w:rPr>
        <w:t> </w:t>
      </w:r>
      <w:r>
        <w:rPr>
          <w:sz w:val="24"/>
        </w:rPr>
        <w:t>permanentes</w:t>
      </w:r>
      <w:r>
        <w:rPr>
          <w:spacing w:val="9"/>
          <w:sz w:val="24"/>
        </w:rPr>
        <w:t> </w:t>
      </w:r>
      <w:r>
        <w:rPr>
          <w:sz w:val="24"/>
        </w:rPr>
        <w:t>de</w:t>
      </w:r>
      <w:r>
        <w:rPr>
          <w:spacing w:val="10"/>
          <w:sz w:val="24"/>
        </w:rPr>
        <w:t> </w:t>
      </w:r>
      <w:r>
        <w:rPr>
          <w:sz w:val="24"/>
        </w:rPr>
        <w:t>mantenimiento</w:t>
      </w:r>
      <w:r>
        <w:rPr>
          <w:spacing w:val="12"/>
          <w:sz w:val="24"/>
        </w:rPr>
        <w:t> </w:t>
      </w:r>
      <w:r>
        <w:rPr>
          <w:sz w:val="24"/>
        </w:rPr>
        <w:t>de</w:t>
      </w:r>
      <w:r>
        <w:rPr>
          <w:spacing w:val="12"/>
          <w:sz w:val="24"/>
        </w:rPr>
        <w:t> </w:t>
      </w:r>
      <w:r>
        <w:rPr>
          <w:sz w:val="24"/>
        </w:rPr>
        <w:t>las</w:t>
      </w:r>
      <w:r>
        <w:rPr>
          <w:spacing w:val="9"/>
          <w:sz w:val="24"/>
        </w:rPr>
        <w:t> </w:t>
      </w:r>
      <w:r>
        <w:rPr>
          <w:sz w:val="24"/>
        </w:rPr>
        <w:t>diferentes</w:t>
      </w:r>
      <w:r>
        <w:rPr>
          <w:spacing w:val="11"/>
          <w:sz w:val="24"/>
        </w:rPr>
        <w:t> </w:t>
      </w:r>
      <w:r>
        <w:rPr>
          <w:sz w:val="24"/>
        </w:rPr>
        <w:t>instalaciones</w:t>
      </w:r>
      <w:r>
        <w:rPr>
          <w:spacing w:val="9"/>
          <w:sz w:val="24"/>
        </w:rPr>
        <w:t> </w:t>
      </w:r>
      <w:r>
        <w:rPr>
          <w:sz w:val="24"/>
        </w:rPr>
        <w:t>del</w:t>
      </w:r>
      <w:r>
        <w:rPr>
          <w:spacing w:val="-64"/>
          <w:sz w:val="24"/>
        </w:rPr>
        <w:t> </w:t>
      </w:r>
      <w:r>
        <w:rPr>
          <w:sz w:val="24"/>
        </w:rPr>
        <w:t>plantel.</w:t>
      </w:r>
    </w:p>
    <w:p>
      <w:pPr>
        <w:pStyle w:val="ListParagraph"/>
        <w:numPr>
          <w:ilvl w:val="0"/>
          <w:numId w:val="68"/>
        </w:numPr>
        <w:tabs>
          <w:tab w:pos="541" w:val="left" w:leader="none"/>
          <w:tab w:pos="542" w:val="left" w:leader="none"/>
        </w:tabs>
        <w:spacing w:line="240" w:lineRule="auto" w:before="120" w:after="0"/>
        <w:ind w:left="541" w:right="0" w:hanging="285"/>
        <w:jc w:val="left"/>
        <w:rPr>
          <w:sz w:val="24"/>
        </w:rPr>
      </w:pPr>
      <w:r>
        <w:rPr>
          <w:sz w:val="24"/>
        </w:rPr>
        <w:t>Determinar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equipo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seguridad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debe</w:t>
      </w:r>
      <w:r>
        <w:rPr>
          <w:spacing w:val="-5"/>
          <w:sz w:val="24"/>
        </w:rPr>
        <w:t> </w:t>
      </w:r>
      <w:r>
        <w:rPr>
          <w:sz w:val="24"/>
        </w:rPr>
        <w:t>ser</w:t>
      </w:r>
      <w:r>
        <w:rPr>
          <w:spacing w:val="-1"/>
          <w:sz w:val="24"/>
        </w:rPr>
        <w:t> </w:t>
      </w:r>
      <w:r>
        <w:rPr>
          <w:sz w:val="24"/>
        </w:rPr>
        <w:t>instalado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plantel.</w:t>
      </w:r>
    </w:p>
    <w:p>
      <w:pPr>
        <w:pStyle w:val="ListParagraph"/>
        <w:numPr>
          <w:ilvl w:val="0"/>
          <w:numId w:val="68"/>
        </w:numPr>
        <w:tabs>
          <w:tab w:pos="542" w:val="left" w:leader="none"/>
        </w:tabs>
        <w:spacing w:line="240" w:lineRule="auto" w:before="120" w:after="0"/>
        <w:ind w:left="541" w:right="277" w:hanging="284"/>
        <w:jc w:val="both"/>
        <w:rPr>
          <w:sz w:val="24"/>
        </w:rPr>
      </w:pPr>
      <w:r>
        <w:rPr>
          <w:sz w:val="24"/>
        </w:rPr>
        <w:t>Promover la colocación de señalamientos de acuerdo a lo establecido en la norma oficial</w:t>
      </w:r>
      <w:r>
        <w:rPr>
          <w:spacing w:val="1"/>
          <w:sz w:val="24"/>
        </w:rPr>
        <w:t> </w:t>
      </w:r>
      <w:r>
        <w:rPr>
          <w:sz w:val="24"/>
        </w:rPr>
        <w:t>mexicana</w:t>
      </w:r>
      <w:r>
        <w:rPr>
          <w:spacing w:val="-1"/>
          <w:sz w:val="24"/>
        </w:rPr>
        <w:t> </w:t>
      </w:r>
      <w:r>
        <w:rPr>
          <w:sz w:val="24"/>
        </w:rPr>
        <w:t>NOM-003-SEGOB-2011.</w:t>
      </w:r>
    </w:p>
    <w:p>
      <w:pPr>
        <w:pStyle w:val="ListParagraph"/>
        <w:numPr>
          <w:ilvl w:val="0"/>
          <w:numId w:val="68"/>
        </w:numPr>
        <w:tabs>
          <w:tab w:pos="542" w:val="left" w:leader="none"/>
        </w:tabs>
        <w:spacing w:line="240" w:lineRule="auto" w:before="120" w:after="0"/>
        <w:ind w:left="541" w:right="281" w:hanging="284"/>
        <w:jc w:val="both"/>
        <w:rPr>
          <w:sz w:val="24"/>
        </w:rPr>
      </w:pPr>
      <w:r>
        <w:rPr>
          <w:sz w:val="24"/>
        </w:rPr>
        <w:t>Aplicar normas de seguridad que permitan reducir al mínimo la incidencia de riesgos del</w:t>
      </w:r>
      <w:r>
        <w:rPr>
          <w:spacing w:val="1"/>
          <w:sz w:val="24"/>
        </w:rPr>
        <w:t> </w:t>
      </w:r>
      <w:r>
        <w:rPr>
          <w:sz w:val="24"/>
        </w:rPr>
        <w:t>personal que labora en el plantel y de los (las) alumnos(as), así como de las instalaciones en</w:t>
      </w:r>
      <w:r>
        <w:rPr>
          <w:spacing w:val="1"/>
          <w:sz w:val="24"/>
        </w:rPr>
        <w:t> </w:t>
      </w:r>
      <w:r>
        <w:rPr>
          <w:sz w:val="24"/>
        </w:rPr>
        <w:t>general.</w:t>
      </w:r>
    </w:p>
    <w:p>
      <w:pPr>
        <w:pStyle w:val="ListParagraph"/>
        <w:numPr>
          <w:ilvl w:val="0"/>
          <w:numId w:val="68"/>
        </w:numPr>
        <w:tabs>
          <w:tab w:pos="542" w:val="left" w:leader="none"/>
        </w:tabs>
        <w:spacing w:line="240" w:lineRule="auto" w:before="120" w:after="0"/>
        <w:ind w:left="541" w:right="281" w:hanging="284"/>
        <w:jc w:val="both"/>
        <w:rPr>
          <w:sz w:val="24"/>
        </w:rPr>
      </w:pPr>
      <w:r>
        <w:rPr>
          <w:sz w:val="24"/>
        </w:rPr>
        <w:t>Elaborar un plan de reconstrucción para restablecer las condiciones normales de operación</w:t>
      </w:r>
      <w:r>
        <w:rPr>
          <w:spacing w:val="1"/>
          <w:sz w:val="24"/>
        </w:rPr>
        <w:t> </w:t>
      </w:r>
      <w:r>
        <w:rPr>
          <w:sz w:val="24"/>
        </w:rPr>
        <w:t>del plantel.</w:t>
      </w:r>
    </w:p>
    <w:p>
      <w:pPr>
        <w:pStyle w:val="BodyText"/>
        <w:spacing w:before="5"/>
        <w:rPr>
          <w:sz w:val="34"/>
        </w:rPr>
      </w:pPr>
    </w:p>
    <w:p>
      <w:pPr>
        <w:pStyle w:val="ListParagraph"/>
        <w:numPr>
          <w:ilvl w:val="0"/>
          <w:numId w:val="67"/>
        </w:numPr>
        <w:tabs>
          <w:tab w:pos="526" w:val="left" w:leader="none"/>
        </w:tabs>
        <w:spacing w:line="240" w:lineRule="auto" w:before="1" w:after="0"/>
        <w:ind w:left="525" w:right="0" w:hanging="269"/>
        <w:jc w:val="left"/>
        <w:rPr>
          <w:sz w:val="24"/>
        </w:rPr>
      </w:pPr>
      <w:r>
        <w:rPr>
          <w:sz w:val="24"/>
        </w:rPr>
        <w:t>Esquema</w:t>
      </w:r>
      <w:r>
        <w:rPr>
          <w:spacing w:val="-6"/>
          <w:sz w:val="24"/>
        </w:rPr>
        <w:t> </w:t>
      </w:r>
      <w:r>
        <w:rPr>
          <w:sz w:val="24"/>
        </w:rPr>
        <w:t>organizacional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57"/>
      </w:pPr>
      <w:r>
        <w:rPr/>
        <w:t>La</w:t>
      </w:r>
      <w:r>
        <w:rPr>
          <w:spacing w:val="16"/>
        </w:rPr>
        <w:t> </w:t>
      </w:r>
      <w:r>
        <w:rPr/>
        <w:t>Unidad</w:t>
      </w:r>
      <w:r>
        <w:rPr>
          <w:spacing w:val="15"/>
        </w:rPr>
        <w:t> </w:t>
      </w:r>
      <w:r>
        <w:rPr/>
        <w:t>Interna</w:t>
      </w:r>
      <w:r>
        <w:rPr>
          <w:spacing w:val="15"/>
        </w:rPr>
        <w:t> </w:t>
      </w:r>
      <w:r>
        <w:rPr/>
        <w:t>de</w:t>
      </w:r>
      <w:r>
        <w:rPr>
          <w:spacing w:val="13"/>
        </w:rPr>
        <w:t> </w:t>
      </w:r>
      <w:r>
        <w:rPr/>
        <w:t>Protección</w:t>
      </w:r>
      <w:r>
        <w:rPr>
          <w:spacing w:val="16"/>
        </w:rPr>
        <w:t> </w:t>
      </w:r>
      <w:r>
        <w:rPr/>
        <w:t>Civil</w:t>
      </w:r>
      <w:r>
        <w:rPr>
          <w:spacing w:val="18"/>
        </w:rPr>
        <w:t> </w:t>
      </w:r>
      <w:r>
        <w:rPr/>
        <w:t>(UIPC)</w:t>
      </w:r>
      <w:r>
        <w:rPr>
          <w:spacing w:val="14"/>
        </w:rPr>
        <w:t> </w:t>
      </w:r>
      <w:r>
        <w:rPr/>
        <w:t>tiene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cumplir</w:t>
      </w:r>
      <w:r>
        <w:rPr>
          <w:spacing w:val="14"/>
        </w:rPr>
        <w:t> </w:t>
      </w:r>
      <w:r>
        <w:rPr/>
        <w:t>con</w:t>
      </w:r>
      <w:r>
        <w:rPr>
          <w:spacing w:val="16"/>
        </w:rPr>
        <w:t> </w:t>
      </w:r>
      <w:r>
        <w:rPr/>
        <w:t>su</w:t>
      </w:r>
      <w:r>
        <w:rPr>
          <w:spacing w:val="15"/>
        </w:rPr>
        <w:t> </w:t>
      </w:r>
      <w:r>
        <w:rPr/>
        <w:t>objetivo</w:t>
      </w:r>
      <w:r>
        <w:rPr>
          <w:spacing w:val="15"/>
        </w:rPr>
        <w:t> </w:t>
      </w:r>
      <w:r>
        <w:rPr/>
        <w:t>y</w:t>
      </w:r>
      <w:r>
        <w:rPr>
          <w:spacing w:val="12"/>
        </w:rPr>
        <w:t> </w:t>
      </w:r>
      <w:r>
        <w:rPr/>
        <w:t>funciones,</w:t>
      </w:r>
      <w:r>
        <w:rPr>
          <w:spacing w:val="16"/>
        </w:rPr>
        <w:t> </w:t>
      </w:r>
      <w:r>
        <w:rPr/>
        <w:t>la</w:t>
      </w:r>
      <w:r>
        <w:rPr>
          <w:spacing w:val="-64"/>
        </w:rPr>
        <w:t> </w:t>
      </w:r>
      <w:r>
        <w:rPr/>
        <w:t>siguiente estructura</w:t>
      </w:r>
      <w:r>
        <w:rPr>
          <w:spacing w:val="-2"/>
        </w:rPr>
        <w:t> </w:t>
      </w:r>
      <w:r>
        <w:rPr/>
        <w:t>organizacional:</w:t>
      </w:r>
    </w:p>
    <w:p>
      <w:pPr>
        <w:spacing w:after="0"/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5626496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17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05.899994pt;margin-top:254.399994pt;width:6pt;height:20.4pt;mso-position-horizontal-relative:page;mso-position-vertical-relative:page;z-index:15779328" coordorigin="6118,5088" coordsize="120,408" path="m6168,5376l6118,5376,6178,5496,6228,5396,6168,5396,6168,5376xm6188,5088l6168,5088,6168,5396,6188,5396,6188,5088xm6238,5376l6188,5376,6188,5396,6228,5396,6238,5376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BodyText"/>
        <w:ind w:left="3747"/>
        <w:rPr>
          <w:sz w:val="20"/>
        </w:rPr>
      </w:pPr>
      <w:r>
        <w:rPr>
          <w:position w:val="0"/>
          <w:sz w:val="20"/>
        </w:rPr>
        <w:pict>
          <v:shape style="width:159pt;height:36.75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pStyle w:val="BodyText"/>
                    <w:spacing w:before="72"/>
                    <w:ind w:left="163"/>
                  </w:pPr>
                  <w:r>
                    <w:rPr>
                      <w:shadow/>
                    </w:rPr>
                    <w:t>Coordinador(a)</w:t>
                  </w:r>
                  <w:r>
                    <w:rPr>
                      <w:shadow w:val="0"/>
                      <w:spacing w:val="-4"/>
                    </w:rPr>
                    <w:t> </w:t>
                  </w:r>
                  <w:r>
                    <w:rPr>
                      <w:shadow/>
                    </w:rPr>
                    <w:t>de</w:t>
                  </w:r>
                  <w:r>
                    <w:rPr>
                      <w:shadow w:val="0"/>
                      <w:spacing w:val="-3"/>
                    </w:rPr>
                    <w:t> </w:t>
                  </w:r>
                  <w:r>
                    <w:rPr>
                      <w:shadow/>
                    </w:rPr>
                    <w:t>la</w:t>
                  </w:r>
                  <w:r>
                    <w:rPr>
                      <w:shadow w:val="0"/>
                      <w:spacing w:val="-2"/>
                    </w:rPr>
                    <w:t> </w:t>
                  </w:r>
                  <w:r>
                    <w:rPr>
                      <w:shadow/>
                    </w:rPr>
                    <w:t>UIPC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group style="position:absolute;margin-left:54.375pt;margin-top:8.375977pt;width:512.25pt;height:367.45pt;mso-position-horizontal-relative:page;mso-position-vertical-relative:paragraph;z-index:-15678976;mso-wrap-distance-left:0;mso-wrap-distance-right:0" coordorigin="1088,168" coordsize="10245,7349">
            <v:shape style="position:absolute;left:4270;top:1115;width:3914;height:5276" coordorigin="4270,1115" coordsize="3914,5276" path="m8142,2004l8060,2004,8040,2004,8039,2053,8142,2004xm8143,6340l8060,6340,8040,6340,8039,6390,8143,6340xm8154,3183l8071,3183,8051,3183,8050,3233,8154,3183xm8166,4315l8084,4315,8064,4315,8063,4365,8166,4315xm8171,3175l8052,3113,8051,3163,6205,3136,6205,3135,6200,3135,6200,3134,6200,1987,6200,1977,6200,1976,8040,2003,8060,2003,8143,2003,8160,1995,8041,1933,8040,1983,6190,1956,6190,1955,6190,1135,6195,1135,6195,1125,6195,1115,6170,1115,6170,1955,6135,1955,4425,1955,4425,1905,4305,1965,4425,2025,4425,1975,6135,1975,6171,1976,6171,1987,6180,1987,6180,3134,4390,3134,4390,3084,4270,3144,4390,3204,4390,3154,6171,3154,6171,3155,6185,3155,6185,4284,4401,4284,4401,4234,4281,4294,4401,4354,4401,4304,6177,4304,6177,6292,6160,6292,6160,6293,4401,6293,4381,6293,4401,6293,4401,6243,4281,6302,4401,6363,4401,6313,6197,6313,6197,6313,8040,6340,8060,6340,8143,6340,8160,6332,8041,6270,8040,6320,6197,6293,6197,4304,6205,4304,6205,4294,6205,4284,6205,3156,8051,3183,8071,3183,8154,3183,8171,3175xm8184,4306l8065,4245,8064,4295,6219,4274,6219,4294,8064,4315,8084,4315,8166,4315,8184,4306xe" filled="true" fillcolor="#000000" stroked="false">
              <v:path arrowok="t"/>
              <v:fill type="solid"/>
            </v:shape>
            <v:shape style="position:absolute;left:8145;top:5154;width:3180;height:2355" type="#_x0000_t202" filled="false" stroked="true" strokeweight=".75pt" strokecolor="#000000">
              <v:textbox inset="0,0,0,0">
                <w:txbxContent>
                  <w:p>
                    <w:pPr>
                      <w:spacing w:before="70"/>
                      <w:ind w:left="1090" w:right="1085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hadow/>
                        <w:sz w:val="24"/>
                      </w:rPr>
                      <w:t>Brigadas</w:t>
                    </w: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numPr>
                        <w:ilvl w:val="0"/>
                        <w:numId w:val="69"/>
                      </w:numPr>
                      <w:tabs>
                        <w:tab w:pos="572" w:val="left" w:leader="none"/>
                        <w:tab w:pos="573" w:val="left" w:leader="none"/>
                      </w:tabs>
                      <w:spacing w:before="0"/>
                      <w:ind w:left="572" w:right="0" w:hanging="361"/>
                      <w:jc w:val="left"/>
                      <w:rPr>
                        <w:sz w:val="24"/>
                      </w:rPr>
                    </w:pPr>
                    <w:r>
                      <w:rPr>
                        <w:shadow/>
                        <w:sz w:val="24"/>
                      </w:rPr>
                      <w:t>Primeros</w:t>
                    </w:r>
                    <w:r>
                      <w:rPr>
                        <w:shadow w:val="0"/>
                        <w:spacing w:val="-6"/>
                        <w:sz w:val="24"/>
                      </w:rPr>
                      <w:t> </w:t>
                    </w:r>
                    <w:r>
                      <w:rPr>
                        <w:shadow/>
                        <w:sz w:val="24"/>
                      </w:rPr>
                      <w:t>auxilios</w:t>
                    </w:r>
                  </w:p>
                  <w:p>
                    <w:pPr>
                      <w:numPr>
                        <w:ilvl w:val="0"/>
                        <w:numId w:val="69"/>
                      </w:numPr>
                      <w:tabs>
                        <w:tab w:pos="572" w:val="left" w:leader="none"/>
                        <w:tab w:pos="573" w:val="left" w:leader="none"/>
                      </w:tabs>
                      <w:spacing w:before="0"/>
                      <w:ind w:left="572" w:right="214" w:hanging="360"/>
                      <w:jc w:val="left"/>
                      <w:rPr>
                        <w:sz w:val="24"/>
                      </w:rPr>
                    </w:pPr>
                    <w:r>
                      <w:rPr>
                        <w:shadow/>
                        <w:sz w:val="24"/>
                      </w:rPr>
                      <w:t>Prevención</w:t>
                    </w:r>
                    <w:r>
                      <w:rPr>
                        <w:shadow w:val="0"/>
                        <w:sz w:val="24"/>
                      </w:rPr>
                      <w:t> </w:t>
                    </w:r>
                    <w:r>
                      <w:rPr>
                        <w:shadow/>
                        <w:sz w:val="24"/>
                      </w:rPr>
                      <w:t>y</w:t>
                    </w:r>
                    <w:r>
                      <w:rPr>
                        <w:shadow w:val="0"/>
                        <w:sz w:val="24"/>
                      </w:rPr>
                      <w:t> </w:t>
                    </w:r>
                    <w:r>
                      <w:rPr>
                        <w:shadow/>
                        <w:sz w:val="24"/>
                      </w:rPr>
                      <w:t>combate</w:t>
                    </w:r>
                    <w:r>
                      <w:rPr>
                        <w:shadow w:val="0"/>
                        <w:spacing w:val="-64"/>
                        <w:sz w:val="24"/>
                      </w:rPr>
                      <w:t> </w:t>
                    </w:r>
                    <w:r>
                      <w:rPr>
                        <w:shadow/>
                        <w:sz w:val="24"/>
                      </w:rPr>
                      <w:t>de</w:t>
                    </w:r>
                    <w:r>
                      <w:rPr>
                        <w:shadow w:val="0"/>
                        <w:sz w:val="24"/>
                      </w:rPr>
                      <w:t> </w:t>
                    </w:r>
                    <w:r>
                      <w:rPr>
                        <w:shadow/>
                        <w:sz w:val="24"/>
                      </w:rPr>
                      <w:t>incendios</w:t>
                    </w:r>
                  </w:p>
                  <w:p>
                    <w:pPr>
                      <w:numPr>
                        <w:ilvl w:val="0"/>
                        <w:numId w:val="69"/>
                      </w:numPr>
                      <w:tabs>
                        <w:tab w:pos="572" w:val="left" w:leader="none"/>
                        <w:tab w:pos="573" w:val="left" w:leader="none"/>
                      </w:tabs>
                      <w:spacing w:before="1"/>
                      <w:ind w:left="572" w:right="1013" w:hanging="360"/>
                      <w:jc w:val="left"/>
                      <w:rPr>
                        <w:sz w:val="24"/>
                      </w:rPr>
                    </w:pPr>
                    <w:r>
                      <w:rPr>
                        <w:shadow/>
                        <w:sz w:val="24"/>
                      </w:rPr>
                      <w:t>Evacuación</w:t>
                    </w:r>
                    <w:r>
                      <w:rPr>
                        <w:shadow w:val="0"/>
                        <w:sz w:val="24"/>
                      </w:rPr>
                      <w:t> </w:t>
                    </w:r>
                    <w:r>
                      <w:rPr>
                        <w:shadow/>
                        <w:sz w:val="24"/>
                      </w:rPr>
                      <w:t>de</w:t>
                    </w:r>
                    <w:r>
                      <w:rPr>
                        <w:shadow w:val="0"/>
                        <w:spacing w:val="-64"/>
                        <w:sz w:val="24"/>
                      </w:rPr>
                      <w:t> </w:t>
                    </w:r>
                    <w:r>
                      <w:rPr>
                        <w:shadow/>
                        <w:sz w:val="24"/>
                      </w:rPr>
                      <w:t>inmuebles</w:t>
                    </w:r>
                  </w:p>
                  <w:p>
                    <w:pPr>
                      <w:numPr>
                        <w:ilvl w:val="0"/>
                        <w:numId w:val="69"/>
                      </w:numPr>
                      <w:tabs>
                        <w:tab w:pos="572" w:val="left" w:leader="none"/>
                        <w:tab w:pos="573" w:val="left" w:leader="none"/>
                      </w:tabs>
                      <w:spacing w:before="0"/>
                      <w:ind w:left="572" w:right="0" w:hanging="361"/>
                      <w:jc w:val="left"/>
                      <w:rPr>
                        <w:sz w:val="24"/>
                      </w:rPr>
                    </w:pPr>
                    <w:r>
                      <w:rPr>
                        <w:shadow/>
                        <w:sz w:val="24"/>
                      </w:rPr>
                      <w:t>Búsqueda</w:t>
                    </w:r>
                    <w:r>
                      <w:rPr>
                        <w:shadow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shadow/>
                        <w:sz w:val="24"/>
                      </w:rPr>
                      <w:t>y</w:t>
                    </w:r>
                    <w:r>
                      <w:rPr>
                        <w:shadow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shadow/>
                        <w:sz w:val="24"/>
                      </w:rPr>
                      <w:t>rescate</w:t>
                    </w:r>
                  </w:p>
                </w:txbxContent>
              </v:textbox>
              <v:stroke dashstyle="solid"/>
              <w10:wrap type="none"/>
            </v:shape>
            <v:shape style="position:absolute;left:1095;top:5154;width:3180;height:2355" type="#_x0000_t202" filled="false" stroked="true" strokeweight=".75pt" strokecolor="#000000">
              <v:textbox inset="0,0,0,0">
                <w:txbxContent>
                  <w:p>
                    <w:pPr>
                      <w:spacing w:before="70"/>
                      <w:ind w:left="1090" w:right="108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hadow/>
                        <w:sz w:val="24"/>
                      </w:rPr>
                      <w:t>Brigadas</w:t>
                    </w: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numPr>
                        <w:ilvl w:val="0"/>
                        <w:numId w:val="70"/>
                      </w:numPr>
                      <w:tabs>
                        <w:tab w:pos="573" w:val="left" w:leader="none"/>
                        <w:tab w:pos="574" w:val="left" w:leader="none"/>
                      </w:tabs>
                      <w:spacing w:before="0"/>
                      <w:ind w:left="573" w:right="0" w:hanging="361"/>
                      <w:jc w:val="left"/>
                      <w:rPr>
                        <w:sz w:val="24"/>
                      </w:rPr>
                    </w:pPr>
                    <w:r>
                      <w:rPr>
                        <w:shadow/>
                        <w:sz w:val="24"/>
                      </w:rPr>
                      <w:t>Primeros</w:t>
                    </w:r>
                    <w:r>
                      <w:rPr>
                        <w:shadow w:val="0"/>
                        <w:spacing w:val="-6"/>
                        <w:sz w:val="24"/>
                      </w:rPr>
                      <w:t> </w:t>
                    </w:r>
                    <w:r>
                      <w:rPr>
                        <w:shadow/>
                        <w:sz w:val="24"/>
                      </w:rPr>
                      <w:t>auxilios</w:t>
                    </w:r>
                  </w:p>
                  <w:p>
                    <w:pPr>
                      <w:numPr>
                        <w:ilvl w:val="0"/>
                        <w:numId w:val="70"/>
                      </w:numPr>
                      <w:tabs>
                        <w:tab w:pos="573" w:val="left" w:leader="none"/>
                        <w:tab w:pos="574" w:val="left" w:leader="none"/>
                      </w:tabs>
                      <w:spacing w:before="0"/>
                      <w:ind w:left="573" w:right="214" w:hanging="360"/>
                      <w:jc w:val="left"/>
                      <w:rPr>
                        <w:sz w:val="24"/>
                      </w:rPr>
                    </w:pPr>
                    <w:r>
                      <w:rPr>
                        <w:shadow/>
                        <w:sz w:val="24"/>
                      </w:rPr>
                      <w:t>Prevención</w:t>
                    </w:r>
                    <w:r>
                      <w:rPr>
                        <w:shadow w:val="0"/>
                        <w:sz w:val="24"/>
                      </w:rPr>
                      <w:t> </w:t>
                    </w:r>
                    <w:r>
                      <w:rPr>
                        <w:shadow/>
                        <w:sz w:val="24"/>
                      </w:rPr>
                      <w:t>y</w:t>
                    </w:r>
                    <w:r>
                      <w:rPr>
                        <w:shadow w:val="0"/>
                        <w:sz w:val="24"/>
                      </w:rPr>
                      <w:t> </w:t>
                    </w:r>
                    <w:r>
                      <w:rPr>
                        <w:shadow/>
                        <w:sz w:val="24"/>
                      </w:rPr>
                      <w:t>combate</w:t>
                    </w:r>
                    <w:r>
                      <w:rPr>
                        <w:shadow w:val="0"/>
                        <w:spacing w:val="-64"/>
                        <w:sz w:val="24"/>
                      </w:rPr>
                      <w:t> </w:t>
                    </w:r>
                    <w:r>
                      <w:rPr>
                        <w:shadow/>
                        <w:sz w:val="24"/>
                      </w:rPr>
                      <w:t>de</w:t>
                    </w:r>
                    <w:r>
                      <w:rPr>
                        <w:shadow w:val="0"/>
                        <w:sz w:val="24"/>
                      </w:rPr>
                      <w:t> </w:t>
                    </w:r>
                    <w:r>
                      <w:rPr>
                        <w:shadow/>
                        <w:sz w:val="24"/>
                      </w:rPr>
                      <w:t>incendios</w:t>
                    </w:r>
                  </w:p>
                  <w:p>
                    <w:pPr>
                      <w:numPr>
                        <w:ilvl w:val="0"/>
                        <w:numId w:val="70"/>
                      </w:numPr>
                      <w:tabs>
                        <w:tab w:pos="573" w:val="left" w:leader="none"/>
                        <w:tab w:pos="574" w:val="left" w:leader="none"/>
                      </w:tabs>
                      <w:spacing w:before="1"/>
                      <w:ind w:left="573" w:right="1014" w:hanging="360"/>
                      <w:jc w:val="left"/>
                      <w:rPr>
                        <w:sz w:val="24"/>
                      </w:rPr>
                    </w:pPr>
                    <w:r>
                      <w:rPr>
                        <w:shadow/>
                        <w:sz w:val="24"/>
                      </w:rPr>
                      <w:t>Evacuación</w:t>
                    </w:r>
                    <w:r>
                      <w:rPr>
                        <w:shadow w:val="0"/>
                        <w:sz w:val="24"/>
                      </w:rPr>
                      <w:t> </w:t>
                    </w:r>
                    <w:r>
                      <w:rPr>
                        <w:shadow/>
                        <w:sz w:val="24"/>
                      </w:rPr>
                      <w:t>de</w:t>
                    </w:r>
                    <w:r>
                      <w:rPr>
                        <w:shadow w:val="0"/>
                        <w:spacing w:val="-64"/>
                        <w:sz w:val="24"/>
                      </w:rPr>
                      <w:t> </w:t>
                    </w:r>
                    <w:r>
                      <w:rPr>
                        <w:shadow/>
                        <w:sz w:val="24"/>
                      </w:rPr>
                      <w:t>inmuebles</w:t>
                    </w:r>
                  </w:p>
                  <w:p>
                    <w:pPr>
                      <w:numPr>
                        <w:ilvl w:val="0"/>
                        <w:numId w:val="70"/>
                      </w:numPr>
                      <w:tabs>
                        <w:tab w:pos="573" w:val="left" w:leader="none"/>
                        <w:tab w:pos="574" w:val="left" w:leader="none"/>
                      </w:tabs>
                      <w:spacing w:before="0"/>
                      <w:ind w:left="573" w:right="0" w:hanging="361"/>
                      <w:jc w:val="left"/>
                      <w:rPr>
                        <w:sz w:val="24"/>
                      </w:rPr>
                    </w:pPr>
                    <w:r>
                      <w:rPr>
                        <w:shadow/>
                        <w:sz w:val="24"/>
                      </w:rPr>
                      <w:t>Búsqueda</w:t>
                    </w:r>
                    <w:r>
                      <w:rPr>
                        <w:shadow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shadow/>
                        <w:sz w:val="24"/>
                      </w:rPr>
                      <w:t>y</w:t>
                    </w:r>
                    <w:r>
                      <w:rPr>
                        <w:shadow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shadow/>
                        <w:sz w:val="24"/>
                      </w:rPr>
                      <w:t>rescate</w:t>
                    </w:r>
                  </w:p>
                </w:txbxContent>
              </v:textbox>
              <v:stroke dashstyle="solid"/>
              <w10:wrap type="none"/>
            </v:shape>
            <v:shape style="position:absolute;left:8145;top:3975;width:3180;height:750" type="#_x0000_t202" filled="false" stroked="true" strokeweight=".75pt" strokecolor="#000000">
              <v:textbox inset="0,0,0,0">
                <w:txbxContent>
                  <w:p>
                    <w:pPr>
                      <w:spacing w:before="68"/>
                      <w:ind w:left="48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hadow/>
                        <w:sz w:val="24"/>
                      </w:rPr>
                      <w:t>Jefes(as)</w:t>
                    </w:r>
                    <w:r>
                      <w:rPr>
                        <w:shadow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shadow/>
                        <w:sz w:val="24"/>
                      </w:rPr>
                      <w:t>de</w:t>
                    </w:r>
                    <w:r>
                      <w:rPr>
                        <w:shadow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shadow/>
                        <w:sz w:val="24"/>
                      </w:rPr>
                      <w:t>brigada</w:t>
                    </w:r>
                  </w:p>
                </w:txbxContent>
              </v:textbox>
              <v:stroke dashstyle="solid"/>
              <w10:wrap type="none"/>
            </v:shape>
            <v:shape style="position:absolute;left:1095;top:3922;width:3180;height:750" type="#_x0000_t202" filled="false" stroked="true" strokeweight=".75pt" strokecolor="#000000">
              <v:textbox inset="0,0,0,0">
                <w:txbxContent>
                  <w:p>
                    <w:pPr>
                      <w:spacing w:before="68"/>
                      <w:ind w:left="48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hadow/>
                        <w:sz w:val="24"/>
                      </w:rPr>
                      <w:t>Jefes(as)</w:t>
                    </w:r>
                    <w:r>
                      <w:rPr>
                        <w:shadow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shadow/>
                        <w:sz w:val="24"/>
                      </w:rPr>
                      <w:t>de</w:t>
                    </w:r>
                    <w:r>
                      <w:rPr>
                        <w:shadow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shadow/>
                        <w:sz w:val="24"/>
                      </w:rPr>
                      <w:t>brigada</w:t>
                    </w:r>
                  </w:p>
                </w:txbxContent>
              </v:textbox>
              <v:stroke dashstyle="solid"/>
              <w10:wrap type="none"/>
            </v:shape>
            <v:shape style="position:absolute;left:8145;top:2830;width:3180;height:750" type="#_x0000_t202" filled="false" stroked="true" strokeweight=".75pt" strokecolor="#000000">
              <v:textbox inset="0,0,0,0">
                <w:txbxContent>
                  <w:p>
                    <w:pPr>
                      <w:spacing w:before="68"/>
                      <w:ind w:left="58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hadow/>
                        <w:sz w:val="24"/>
                      </w:rPr>
                      <w:t>Jefes(as)</w:t>
                    </w:r>
                    <w:r>
                      <w:rPr>
                        <w:shadow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shadow/>
                        <w:sz w:val="24"/>
                      </w:rPr>
                      <w:t>de</w:t>
                    </w:r>
                    <w:r>
                      <w:rPr>
                        <w:shadow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shadow/>
                        <w:sz w:val="24"/>
                      </w:rPr>
                      <w:t>grupo</w:t>
                    </w:r>
                  </w:p>
                </w:txbxContent>
              </v:textbox>
              <v:stroke dashstyle="solid"/>
              <w10:wrap type="none"/>
            </v:shape>
            <v:shape style="position:absolute;left:1095;top:2748;width:3180;height:750" type="#_x0000_t202" filled="false" stroked="true" strokeweight=".75pt" strokecolor="#000000">
              <v:textbox inset="0,0,0,0">
                <w:txbxContent>
                  <w:p>
                    <w:pPr>
                      <w:spacing w:before="68"/>
                      <w:ind w:left="58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hadow/>
                        <w:sz w:val="24"/>
                      </w:rPr>
                      <w:t>Jefes(as)</w:t>
                    </w:r>
                    <w:r>
                      <w:rPr>
                        <w:shadow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shadow/>
                        <w:sz w:val="24"/>
                      </w:rPr>
                      <w:t>de</w:t>
                    </w:r>
                    <w:r>
                      <w:rPr>
                        <w:shadow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shadow/>
                        <w:sz w:val="24"/>
                      </w:rPr>
                      <w:t>grupo</w:t>
                    </w:r>
                  </w:p>
                </w:txbxContent>
              </v:textbox>
              <v:stroke dashstyle="solid"/>
              <w10:wrap type="none"/>
            </v:shape>
            <v:shape style="position:absolute;left:8145;top:1614;width:3180;height:750" type="#_x0000_t202" filled="false" stroked="true" strokeweight=".75pt" strokecolor="#000000">
              <v:textbox inset="0,0,0,0">
                <w:txbxContent>
                  <w:p>
                    <w:pPr>
                      <w:spacing w:before="70"/>
                      <w:ind w:left="46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hadow/>
                        <w:sz w:val="24"/>
                      </w:rPr>
                      <w:t>Responsable</w:t>
                    </w:r>
                    <w:r>
                      <w:rPr>
                        <w:shadow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shadow/>
                        <w:sz w:val="24"/>
                      </w:rPr>
                      <w:t>de</w:t>
                    </w:r>
                    <w:r>
                      <w:rPr>
                        <w:shadow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shadow/>
                        <w:sz w:val="24"/>
                      </w:rPr>
                      <w:t>piso</w:t>
                    </w:r>
                  </w:p>
                </w:txbxContent>
              </v:textbox>
              <v:stroke dashstyle="solid"/>
              <w10:wrap type="none"/>
            </v:shape>
            <v:shape style="position:absolute;left:1095;top:1581;width:3180;height:750" type="#_x0000_t202" filled="false" stroked="true" strokeweight=".75pt" strokecolor="#000000">
              <v:textbox inset="0,0,0,0">
                <w:txbxContent>
                  <w:p>
                    <w:pPr>
                      <w:spacing w:before="69"/>
                      <w:ind w:left="46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hadow/>
                        <w:sz w:val="24"/>
                      </w:rPr>
                      <w:t>Responsable</w:t>
                    </w:r>
                    <w:r>
                      <w:rPr>
                        <w:shadow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shadow/>
                        <w:sz w:val="24"/>
                      </w:rPr>
                      <w:t>de</w:t>
                    </w:r>
                    <w:r>
                      <w:rPr>
                        <w:shadow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shadow/>
                        <w:sz w:val="24"/>
                      </w:rPr>
                      <w:t>piso</w:t>
                    </w:r>
                  </w:p>
                </w:txbxContent>
              </v:textbox>
              <v:stroke dashstyle="solid"/>
              <w10:wrap type="none"/>
            </v:shape>
            <v:shape style="position:absolute;left:4586;top:175;width:3180;height:930" type="#_x0000_t202" filled="false" stroked="true" strokeweight=".75pt" strokecolor="#000000">
              <v:textbox inset="0,0,0,0">
                <w:txbxContent>
                  <w:p>
                    <w:pPr>
                      <w:spacing w:before="69"/>
                      <w:ind w:left="161" w:right="153" w:firstLine="753"/>
                      <w:jc w:val="left"/>
                      <w:rPr>
                        <w:sz w:val="24"/>
                      </w:rPr>
                    </w:pPr>
                    <w:r>
                      <w:rPr>
                        <w:shadow/>
                        <w:sz w:val="24"/>
                      </w:rPr>
                      <w:t>Suplente</w:t>
                    </w:r>
                    <w:r>
                      <w:rPr>
                        <w:shadow w:val="0"/>
                        <w:sz w:val="24"/>
                      </w:rPr>
                      <w:t> </w:t>
                    </w:r>
                    <w:r>
                      <w:rPr>
                        <w:shadow/>
                        <w:sz w:val="24"/>
                      </w:rPr>
                      <w:t>del</w:t>
                    </w:r>
                    <w:r>
                      <w:rPr>
                        <w:shadow w:val="0"/>
                        <w:spacing w:val="1"/>
                        <w:sz w:val="24"/>
                      </w:rPr>
                      <w:t> </w:t>
                    </w:r>
                    <w:r>
                      <w:rPr>
                        <w:shadow/>
                        <w:sz w:val="24"/>
                      </w:rPr>
                      <w:t>Coordinador(a)</w:t>
                    </w:r>
                    <w:r>
                      <w:rPr>
                        <w:shadow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shadow/>
                        <w:sz w:val="24"/>
                      </w:rPr>
                      <w:t>de</w:t>
                    </w:r>
                    <w:r>
                      <w:rPr>
                        <w:shadow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shadow/>
                        <w:sz w:val="24"/>
                      </w:rPr>
                      <w:t>la</w:t>
                    </w:r>
                    <w:r>
                      <w:rPr>
                        <w:shadow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shadow/>
                        <w:sz w:val="24"/>
                      </w:rPr>
                      <w:t>UIPC</w:t>
                    </w:r>
                  </w:p>
                </w:txbxContent>
              </v:textbox>
              <v:stroke dashstyle="shortdash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spacing w:before="92"/>
        <w:ind w:left="257"/>
      </w:pPr>
      <w:r>
        <w:rPr/>
        <w:t>Se</w:t>
      </w:r>
      <w:r>
        <w:rPr>
          <w:spacing w:val="54"/>
        </w:rPr>
        <w:t> </w:t>
      </w:r>
      <w:r>
        <w:rPr/>
        <w:t>firma</w:t>
      </w:r>
      <w:r>
        <w:rPr>
          <w:spacing w:val="56"/>
        </w:rPr>
        <w:t> </w:t>
      </w:r>
      <w:r>
        <w:rPr/>
        <w:t>la</w:t>
      </w:r>
      <w:r>
        <w:rPr>
          <w:spacing w:val="54"/>
        </w:rPr>
        <w:t> </w:t>
      </w:r>
      <w:r>
        <w:rPr/>
        <w:t>presente</w:t>
      </w:r>
      <w:r>
        <w:rPr>
          <w:spacing w:val="52"/>
        </w:rPr>
        <w:t> </w:t>
      </w:r>
      <w:r>
        <w:rPr/>
        <w:t>Acta</w:t>
      </w:r>
      <w:r>
        <w:rPr>
          <w:spacing w:val="58"/>
        </w:rPr>
        <w:t> </w:t>
      </w:r>
      <w:r>
        <w:rPr/>
        <w:t>Constitutiva</w:t>
      </w:r>
      <w:r>
        <w:rPr>
          <w:spacing w:val="57"/>
        </w:rPr>
        <w:t> </w:t>
      </w:r>
      <w:r>
        <w:rPr/>
        <w:t>de</w:t>
      </w:r>
      <w:r>
        <w:rPr>
          <w:spacing w:val="56"/>
        </w:rPr>
        <w:t> </w:t>
      </w:r>
      <w:r>
        <w:rPr/>
        <w:t>la</w:t>
      </w:r>
      <w:r>
        <w:rPr>
          <w:spacing w:val="58"/>
        </w:rPr>
        <w:t> </w:t>
      </w:r>
      <w:r>
        <w:rPr/>
        <w:t>Unidad</w:t>
      </w:r>
      <w:r>
        <w:rPr>
          <w:spacing w:val="56"/>
        </w:rPr>
        <w:t> </w:t>
      </w:r>
      <w:r>
        <w:rPr/>
        <w:t>Interna</w:t>
      </w:r>
      <w:r>
        <w:rPr>
          <w:spacing w:val="56"/>
        </w:rPr>
        <w:t> </w:t>
      </w:r>
      <w:r>
        <w:rPr/>
        <w:t>de</w:t>
      </w:r>
      <w:r>
        <w:rPr>
          <w:spacing w:val="54"/>
        </w:rPr>
        <w:t> </w:t>
      </w:r>
      <w:r>
        <w:rPr/>
        <w:t>Protección</w:t>
      </w:r>
      <w:r>
        <w:rPr>
          <w:spacing w:val="56"/>
        </w:rPr>
        <w:t> </w:t>
      </w:r>
      <w:r>
        <w:rPr/>
        <w:t>Civil</w:t>
      </w:r>
      <w:r>
        <w:rPr>
          <w:spacing w:val="59"/>
        </w:rPr>
        <w:t> </w:t>
      </w:r>
      <w:r>
        <w:rPr/>
        <w:t>del</w:t>
      </w:r>
      <w:r>
        <w:rPr>
          <w:spacing w:val="55"/>
        </w:rPr>
        <w:t> </w:t>
      </w:r>
      <w:r>
        <w:rPr/>
        <w:t>plantel</w:t>
      </w:r>
    </w:p>
    <w:p>
      <w:pPr>
        <w:pStyle w:val="BodyText"/>
        <w:tabs>
          <w:tab w:pos="2259" w:val="left" w:leader="none"/>
          <w:tab w:pos="9947" w:val="left" w:leader="none"/>
        </w:tabs>
        <w:ind w:left="257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,</w:t>
      </w:r>
      <w:r>
        <w:rPr>
          <w:spacing w:val="-3"/>
        </w:rPr>
        <w:t> </w:t>
      </w:r>
      <w:r>
        <w:rPr/>
        <w:t>por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integrantes</w:t>
      </w:r>
      <w:r>
        <w:rPr>
          <w:spacing w:val="-1"/>
        </w:rPr>
        <w:t> </w:t>
      </w:r>
      <w:r>
        <w:rPr/>
        <w:t>en el</w:t>
      </w:r>
      <w:r>
        <w:rPr>
          <w:spacing w:val="-4"/>
        </w:rPr>
        <w:t> </w:t>
      </w:r>
      <w:r>
        <w:rPr/>
        <w:t>lugar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fecha</w:t>
      </w:r>
      <w:r>
        <w:rPr>
          <w:spacing w:val="-2"/>
        </w:rPr>
        <w:t> </w:t>
      </w:r>
      <w:r>
        <w:rPr/>
        <w:t>indicados,</w:t>
      </w:r>
      <w:r>
        <w:rPr>
          <w:spacing w:val="-1"/>
        </w:rPr>
        <w:t> </w:t>
      </w:r>
      <w:r>
        <w:rPr/>
        <w:t>siendo</w:t>
      </w:r>
      <w:r>
        <w:rPr>
          <w:spacing w:val="-1"/>
        </w:rPr>
        <w:t> </w:t>
      </w:r>
      <w:r>
        <w:rPr/>
        <w:t>las</w:t>
      </w:r>
      <w:r>
        <w:rPr>
          <w:u w:val="single"/>
        </w:rPr>
        <w:tab/>
      </w:r>
      <w:r>
        <w:rPr/>
        <w:t>hrs.</w:t>
      </w:r>
    </w:p>
    <w:p>
      <w:pPr>
        <w:spacing w:after="0"/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ind w:left="1420" w:right="1445"/>
        <w:jc w:val="center"/>
      </w:pPr>
      <w:r>
        <w:rPr/>
        <w:drawing>
          <wp:anchor distT="0" distB="0" distL="0" distR="0" allowOverlap="1" layoutInCell="1" locked="0" behindDoc="1" simplePos="0" relativeHeight="475627520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18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Modelo</w:t>
      </w:r>
      <w:r>
        <w:rPr>
          <w:spacing w:val="-4"/>
        </w:rPr>
        <w:t> </w:t>
      </w:r>
      <w:r>
        <w:rPr/>
        <w:t>del</w:t>
      </w:r>
      <w:r>
        <w:rPr>
          <w:spacing w:val="-2"/>
        </w:rPr>
        <w:t> </w:t>
      </w:r>
      <w:r>
        <w:rPr/>
        <w:t>Cronograma</w:t>
      </w:r>
      <w:r>
        <w:rPr>
          <w:spacing w:val="-1"/>
        </w:rPr>
        <w:t> </w:t>
      </w:r>
      <w:r>
        <w:rPr/>
        <w:t>del</w:t>
      </w:r>
      <w:r>
        <w:rPr>
          <w:spacing w:val="-3"/>
        </w:rPr>
        <w:t> </w:t>
      </w:r>
      <w:r>
        <w:rPr/>
        <w:t>Programa</w:t>
      </w:r>
      <w:r>
        <w:rPr>
          <w:spacing w:val="-4"/>
        </w:rPr>
        <w:t> </w:t>
      </w:r>
      <w:r>
        <w:rPr/>
        <w:t>Interno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Protección</w:t>
      </w:r>
      <w:r>
        <w:rPr>
          <w:spacing w:val="-2"/>
        </w:rPr>
        <w:t> </w:t>
      </w:r>
      <w:r>
        <w:rPr/>
        <w:t>Civil</w:t>
      </w:r>
    </w:p>
    <w:p>
      <w:pPr>
        <w:pStyle w:val="BodyText"/>
        <w:spacing w:before="5"/>
      </w:pPr>
    </w:p>
    <w:tbl>
      <w:tblPr>
        <w:tblW w:w="0" w:type="auto"/>
        <w:jc w:val="left"/>
        <w:tblInd w:w="274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"/>
        <w:gridCol w:w="2390"/>
        <w:gridCol w:w="174"/>
        <w:gridCol w:w="131"/>
        <w:gridCol w:w="131"/>
        <w:gridCol w:w="131"/>
        <w:gridCol w:w="131"/>
        <w:gridCol w:w="131"/>
        <w:gridCol w:w="131"/>
        <w:gridCol w:w="131"/>
        <w:gridCol w:w="131"/>
        <w:gridCol w:w="131"/>
        <w:gridCol w:w="131"/>
        <w:gridCol w:w="131"/>
        <w:gridCol w:w="131"/>
        <w:gridCol w:w="131"/>
        <w:gridCol w:w="131"/>
        <w:gridCol w:w="131"/>
        <w:gridCol w:w="131"/>
        <w:gridCol w:w="131"/>
        <w:gridCol w:w="131"/>
        <w:gridCol w:w="131"/>
        <w:gridCol w:w="131"/>
        <w:gridCol w:w="131"/>
        <w:gridCol w:w="131"/>
        <w:gridCol w:w="131"/>
        <w:gridCol w:w="131"/>
        <w:gridCol w:w="131"/>
        <w:gridCol w:w="131"/>
        <w:gridCol w:w="131"/>
        <w:gridCol w:w="131"/>
        <w:gridCol w:w="131"/>
        <w:gridCol w:w="131"/>
        <w:gridCol w:w="131"/>
        <w:gridCol w:w="131"/>
        <w:gridCol w:w="153"/>
        <w:gridCol w:w="131"/>
        <w:gridCol w:w="131"/>
        <w:gridCol w:w="131"/>
        <w:gridCol w:w="131"/>
        <w:gridCol w:w="131"/>
        <w:gridCol w:w="141"/>
        <w:gridCol w:w="131"/>
        <w:gridCol w:w="131"/>
        <w:gridCol w:w="131"/>
        <w:gridCol w:w="131"/>
        <w:gridCol w:w="131"/>
        <w:gridCol w:w="131"/>
        <w:gridCol w:w="131"/>
        <w:gridCol w:w="131"/>
        <w:gridCol w:w="131"/>
        <w:gridCol w:w="1119"/>
      </w:tblGrid>
      <w:tr>
        <w:trPr>
          <w:trHeight w:val="365" w:hRule="atLeast"/>
        </w:trPr>
        <w:tc>
          <w:tcPr>
            <w:tcW w:w="10275" w:type="dxa"/>
            <w:gridSpan w:val="52"/>
          </w:tcPr>
          <w:p>
            <w:pPr>
              <w:pStyle w:val="TableParagraph"/>
              <w:spacing w:line="184" w:lineRule="exact"/>
              <w:ind w:left="3860" w:right="3890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Programa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Interno de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Protección Civil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CRONOGRAMA</w:t>
            </w:r>
          </w:p>
        </w:tc>
      </w:tr>
      <w:tr>
        <w:trPr>
          <w:trHeight w:val="166" w:hRule="atLeast"/>
        </w:trPr>
        <w:tc>
          <w:tcPr>
            <w:tcW w:w="10275" w:type="dxa"/>
            <w:gridSpan w:val="52"/>
          </w:tcPr>
          <w:p>
            <w:pPr>
              <w:pStyle w:val="TableParagraph"/>
              <w:tabs>
                <w:tab w:pos="2564" w:val="left" w:leader="none"/>
              </w:tabs>
              <w:spacing w:line="142" w:lineRule="exact" w:before="5"/>
              <w:ind w:left="2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Plantel</w:t>
            </w:r>
            <w:r>
              <w:rPr>
                <w:rFonts w:ascii="Arial"/>
                <w:b/>
                <w:spacing w:val="8"/>
                <w:sz w:val="14"/>
              </w:rPr>
              <w:t> </w:t>
            </w:r>
            <w:r>
              <w:rPr>
                <w:rFonts w:ascii="Arial"/>
                <w:b/>
                <w:w w:val="100"/>
                <w:sz w:val="14"/>
                <w:u w:val="single"/>
              </w:rPr>
              <w:t> </w:t>
            </w:r>
            <w:r>
              <w:rPr>
                <w:rFonts w:ascii="Arial"/>
                <w:b/>
                <w:sz w:val="14"/>
                <w:u w:val="single"/>
              </w:rPr>
              <w:tab/>
            </w:r>
          </w:p>
        </w:tc>
      </w:tr>
      <w:tr>
        <w:trPr>
          <w:trHeight w:val="169" w:hRule="atLeast"/>
        </w:trPr>
        <w:tc>
          <w:tcPr>
            <w:tcW w:w="27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9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3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line="142" w:lineRule="exact" w:before="8"/>
              <w:ind w:left="-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Año:</w:t>
            </w:r>
          </w:p>
        </w:tc>
        <w:tc>
          <w:tcPr>
            <w:tcW w:w="13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9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266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2"/>
              <w:ind w:left="902" w:right="89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ACTIVIDADES</w:t>
            </w:r>
          </w:p>
        </w:tc>
        <w:tc>
          <w:tcPr>
            <w:tcW w:w="17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121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05"/>
                <w:sz w:val="9"/>
              </w:rPr>
              <w:t>A</w:t>
            </w:r>
            <w:r>
              <w:rPr>
                <w:rFonts w:ascii="Arial"/>
                <w:b/>
                <w:spacing w:val="-6"/>
                <w:w w:val="105"/>
                <w:sz w:val="9"/>
              </w:rPr>
              <w:t> </w:t>
            </w:r>
            <w:r>
              <w:rPr>
                <w:rFonts w:ascii="Arial"/>
                <w:b/>
                <w:w w:val="105"/>
                <w:sz w:val="9"/>
              </w:rPr>
              <w:t>GO</w:t>
            </w:r>
          </w:p>
        </w:tc>
        <w:tc>
          <w:tcPr>
            <w:tcW w:w="5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129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0"/>
                <w:sz w:val="9"/>
              </w:rPr>
              <w:t>SEP</w:t>
            </w:r>
            <w:r>
              <w:rPr>
                <w:rFonts w:ascii="Arial"/>
                <w:b/>
                <w:spacing w:val="-15"/>
                <w:sz w:val="9"/>
              </w:rPr>
              <w:t> </w:t>
            </w:r>
          </w:p>
        </w:tc>
        <w:tc>
          <w:tcPr>
            <w:tcW w:w="5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126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05"/>
                <w:sz w:val="9"/>
              </w:rPr>
              <w:t>OC</w:t>
            </w:r>
            <w:r>
              <w:rPr>
                <w:rFonts w:ascii="Arial"/>
                <w:b/>
                <w:spacing w:val="-6"/>
                <w:w w:val="105"/>
                <w:sz w:val="9"/>
              </w:rPr>
              <w:t> </w:t>
            </w:r>
            <w:r>
              <w:rPr>
                <w:rFonts w:ascii="Arial"/>
                <w:b/>
                <w:w w:val="105"/>
                <w:sz w:val="9"/>
              </w:rPr>
              <w:t>T</w:t>
            </w:r>
          </w:p>
        </w:tc>
        <w:tc>
          <w:tcPr>
            <w:tcW w:w="5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124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05"/>
                <w:sz w:val="9"/>
              </w:rPr>
              <w:t>N</w:t>
            </w:r>
            <w:r>
              <w:rPr>
                <w:rFonts w:ascii="Arial"/>
                <w:b/>
                <w:spacing w:val="-6"/>
                <w:w w:val="105"/>
                <w:sz w:val="9"/>
              </w:rPr>
              <w:t> </w:t>
            </w:r>
            <w:r>
              <w:rPr>
                <w:rFonts w:ascii="Arial"/>
                <w:b/>
                <w:w w:val="105"/>
                <w:sz w:val="9"/>
              </w:rPr>
              <w:t>OV</w:t>
            </w:r>
          </w:p>
        </w:tc>
        <w:tc>
          <w:tcPr>
            <w:tcW w:w="5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143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05"/>
                <w:sz w:val="9"/>
              </w:rPr>
              <w:t>D</w:t>
            </w:r>
            <w:r>
              <w:rPr>
                <w:rFonts w:ascii="Arial"/>
                <w:b/>
                <w:spacing w:val="-8"/>
                <w:w w:val="105"/>
                <w:sz w:val="9"/>
              </w:rPr>
              <w:t> </w:t>
            </w:r>
            <w:r>
              <w:rPr>
                <w:rFonts w:ascii="Arial"/>
                <w:b/>
                <w:w w:val="105"/>
                <w:sz w:val="9"/>
              </w:rPr>
              <w:t>IC</w:t>
            </w:r>
          </w:p>
        </w:tc>
        <w:tc>
          <w:tcPr>
            <w:tcW w:w="5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118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05"/>
                <w:sz w:val="9"/>
              </w:rPr>
              <w:t>EN</w:t>
            </w:r>
            <w:r>
              <w:rPr>
                <w:rFonts w:ascii="Arial"/>
                <w:b/>
                <w:spacing w:val="-6"/>
                <w:w w:val="105"/>
                <w:sz w:val="9"/>
              </w:rPr>
              <w:t> </w:t>
            </w:r>
            <w:r>
              <w:rPr>
                <w:rFonts w:ascii="Arial"/>
                <w:b/>
                <w:w w:val="105"/>
                <w:sz w:val="9"/>
              </w:rPr>
              <w:t>E</w:t>
            </w:r>
          </w:p>
        </w:tc>
        <w:tc>
          <w:tcPr>
            <w:tcW w:w="5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116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05"/>
                <w:sz w:val="9"/>
              </w:rPr>
              <w:t>F</w:t>
            </w:r>
            <w:r>
              <w:rPr>
                <w:rFonts w:ascii="Arial"/>
                <w:b/>
                <w:spacing w:val="-6"/>
                <w:w w:val="105"/>
                <w:sz w:val="9"/>
              </w:rPr>
              <w:t> </w:t>
            </w:r>
            <w:r>
              <w:rPr>
                <w:rFonts w:ascii="Arial"/>
                <w:b/>
                <w:w w:val="105"/>
                <w:sz w:val="9"/>
              </w:rPr>
              <w:t>EB</w:t>
            </w:r>
          </w:p>
        </w:tc>
        <w:tc>
          <w:tcPr>
            <w:tcW w:w="5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91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05"/>
                <w:sz w:val="9"/>
              </w:rPr>
              <w:t>M</w:t>
            </w:r>
            <w:r>
              <w:rPr>
                <w:rFonts w:ascii="Arial"/>
                <w:b/>
                <w:spacing w:val="2"/>
                <w:w w:val="105"/>
                <w:sz w:val="9"/>
              </w:rPr>
              <w:t> </w:t>
            </w:r>
            <w:r>
              <w:rPr>
                <w:rFonts w:ascii="Arial"/>
                <w:b/>
                <w:w w:val="105"/>
                <w:sz w:val="9"/>
              </w:rPr>
              <w:t>A</w:t>
            </w:r>
            <w:r>
              <w:rPr>
                <w:rFonts w:ascii="Arial"/>
                <w:b/>
                <w:spacing w:val="-9"/>
                <w:w w:val="105"/>
                <w:sz w:val="9"/>
              </w:rPr>
              <w:t> </w:t>
            </w:r>
            <w:r>
              <w:rPr>
                <w:rFonts w:ascii="Arial"/>
                <w:b/>
                <w:w w:val="105"/>
                <w:sz w:val="9"/>
              </w:rPr>
              <w:t>R</w:t>
            </w:r>
          </w:p>
        </w:tc>
        <w:tc>
          <w:tcPr>
            <w:tcW w:w="5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110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10"/>
                <w:w w:val="110"/>
                <w:sz w:val="9"/>
              </w:rPr>
              <w:t>ABR</w:t>
            </w:r>
            <w:r>
              <w:rPr>
                <w:rFonts w:ascii="Arial"/>
                <w:b/>
                <w:spacing w:val="-9"/>
                <w:sz w:val="9"/>
              </w:rPr>
              <w:t> </w:t>
            </w:r>
          </w:p>
        </w:tc>
        <w:tc>
          <w:tcPr>
            <w:tcW w:w="53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96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05"/>
                <w:sz w:val="9"/>
              </w:rPr>
              <w:t>M</w:t>
            </w:r>
            <w:r>
              <w:rPr>
                <w:rFonts w:ascii="Arial"/>
                <w:b/>
                <w:spacing w:val="2"/>
                <w:w w:val="105"/>
                <w:sz w:val="9"/>
              </w:rPr>
              <w:t> </w:t>
            </w:r>
            <w:r>
              <w:rPr>
                <w:rFonts w:ascii="Arial"/>
                <w:b/>
                <w:w w:val="105"/>
                <w:sz w:val="9"/>
              </w:rPr>
              <w:t>A</w:t>
            </w:r>
            <w:r>
              <w:rPr>
                <w:rFonts w:ascii="Arial"/>
                <w:b/>
                <w:spacing w:val="-10"/>
                <w:w w:val="105"/>
                <w:sz w:val="9"/>
              </w:rPr>
              <w:t> </w:t>
            </w:r>
            <w:r>
              <w:rPr>
                <w:rFonts w:ascii="Arial"/>
                <w:b/>
                <w:w w:val="105"/>
                <w:sz w:val="9"/>
              </w:rPr>
              <w:t>Y</w:t>
            </w:r>
          </w:p>
        </w:tc>
        <w:tc>
          <w:tcPr>
            <w:tcW w:w="5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116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0"/>
                <w:sz w:val="9"/>
              </w:rPr>
              <w:t>JUN</w:t>
            </w:r>
          </w:p>
        </w:tc>
        <w:tc>
          <w:tcPr>
            <w:tcW w:w="5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124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0"/>
                <w:sz w:val="9"/>
              </w:rPr>
              <w:t>JUL</w:t>
            </w:r>
          </w:p>
        </w:tc>
        <w:tc>
          <w:tcPr>
            <w:tcW w:w="11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2"/>
              <w:ind w:left="7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Observaciones</w:t>
            </w:r>
          </w:p>
        </w:tc>
      </w:tr>
      <w:tr>
        <w:trPr>
          <w:trHeight w:val="169" w:hRule="atLeast"/>
        </w:trPr>
        <w:tc>
          <w:tcPr>
            <w:tcW w:w="2662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3" w:lineRule="exact" w:before="26"/>
              <w:ind w:left="3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1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3" w:lineRule="exact" w:before="26"/>
              <w:ind w:left="3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2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3" w:lineRule="exact" w:before="26"/>
              <w:ind w:left="3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3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3" w:lineRule="exact" w:before="26"/>
              <w:ind w:left="3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4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3" w:lineRule="exact" w:before="26"/>
              <w:ind w:left="3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1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3" w:lineRule="exact" w:before="26"/>
              <w:ind w:left="3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2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3" w:lineRule="exact" w:before="26"/>
              <w:ind w:left="3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3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3" w:lineRule="exact" w:before="26"/>
              <w:ind w:left="2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4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3" w:lineRule="exact" w:before="26"/>
              <w:ind w:left="2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1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3" w:lineRule="exact" w:before="26"/>
              <w:ind w:left="2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2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3" w:lineRule="exact" w:before="26"/>
              <w:ind w:left="27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3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3" w:lineRule="exact" w:before="26"/>
              <w:ind w:left="27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4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3" w:lineRule="exact" w:before="26"/>
              <w:ind w:left="2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1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3" w:lineRule="exact" w:before="26"/>
              <w:ind w:left="2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2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3" w:lineRule="exact" w:before="26"/>
              <w:ind w:left="2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3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3" w:lineRule="exact" w:before="26"/>
              <w:ind w:left="2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4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3" w:lineRule="exact" w:before="26"/>
              <w:ind w:left="2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1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3" w:lineRule="exact" w:before="26"/>
              <w:ind w:left="2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2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3" w:lineRule="exact" w:before="26"/>
              <w:ind w:left="2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3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3" w:lineRule="exact" w:before="26"/>
              <w:ind w:left="2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4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3" w:lineRule="exact" w:before="26"/>
              <w:ind w:left="2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1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3" w:lineRule="exact" w:before="26"/>
              <w:ind w:left="2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2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3" w:lineRule="exact" w:before="26"/>
              <w:ind w:left="1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3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3" w:lineRule="exact" w:before="26"/>
              <w:ind w:left="1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4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3" w:lineRule="exact" w:before="26"/>
              <w:ind w:left="1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1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3" w:lineRule="exact" w:before="26"/>
              <w:ind w:left="17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2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3" w:lineRule="exact" w:before="26"/>
              <w:ind w:left="1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3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3" w:lineRule="exact" w:before="26"/>
              <w:ind w:left="1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4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3" w:lineRule="exact" w:before="26"/>
              <w:ind w:left="1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1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3" w:lineRule="exact" w:before="26"/>
              <w:ind w:left="1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2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3" w:lineRule="exact" w:before="26"/>
              <w:ind w:left="1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3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3" w:lineRule="exact" w:before="26"/>
              <w:ind w:left="1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4</w:t>
            </w:r>
          </w:p>
        </w:tc>
        <w:tc>
          <w:tcPr>
            <w:tcW w:w="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3" w:lineRule="exact" w:before="26"/>
              <w:ind w:left="3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1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3" w:lineRule="exact" w:before="26"/>
              <w:ind w:left="1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2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3" w:lineRule="exact" w:before="26"/>
              <w:ind w:left="1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3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3" w:lineRule="exact" w:before="26"/>
              <w:ind w:left="1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4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3" w:lineRule="exact" w:before="26"/>
              <w:ind w:left="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1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3" w:lineRule="exact" w:before="26"/>
              <w:ind w:left="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2</w:t>
            </w:r>
          </w:p>
        </w:tc>
        <w:tc>
          <w:tcPr>
            <w:tcW w:w="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3" w:lineRule="exact" w:before="26"/>
              <w:ind w:left="1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3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3" w:lineRule="exact" w:before="26"/>
              <w:ind w:left="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4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3" w:lineRule="exact" w:before="26"/>
              <w:ind w:left="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1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3" w:lineRule="exact" w:before="26"/>
              <w:ind w:left="7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2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3" w:lineRule="exact" w:before="26"/>
              <w:ind w:left="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3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3" w:lineRule="exact" w:before="26"/>
              <w:ind w:left="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4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3" w:lineRule="exact" w:before="26"/>
              <w:ind w:left="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1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3" w:lineRule="exact" w:before="26"/>
              <w:ind w:left="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2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3" w:lineRule="exact" w:before="26"/>
              <w:ind w:left="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3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3" w:lineRule="exact" w:before="26"/>
              <w:ind w:left="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4</w:t>
            </w:r>
          </w:p>
        </w:tc>
        <w:tc>
          <w:tcPr>
            <w:tcW w:w="111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8" w:hRule="atLeast"/>
        </w:trPr>
        <w:tc>
          <w:tcPr>
            <w:tcW w:w="266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2" w:lineRule="exact" w:before="6"/>
              <w:ind w:left="3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0"/>
                <w:sz w:val="13"/>
              </w:rPr>
              <w:t>P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8" w:hRule="atLeast"/>
        </w:trPr>
        <w:tc>
          <w:tcPr>
            <w:tcW w:w="2662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2" w:lineRule="exact" w:before="6"/>
              <w:ind w:left="3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0"/>
                <w:sz w:val="13"/>
              </w:rPr>
              <w:t>R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8" w:hRule="atLeast"/>
        </w:trPr>
        <w:tc>
          <w:tcPr>
            <w:tcW w:w="266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2" w:lineRule="exact" w:before="6"/>
              <w:ind w:left="3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0"/>
                <w:sz w:val="13"/>
              </w:rPr>
              <w:t>P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8" w:hRule="atLeast"/>
        </w:trPr>
        <w:tc>
          <w:tcPr>
            <w:tcW w:w="2662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2" w:lineRule="exact" w:before="6"/>
              <w:ind w:left="3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0"/>
                <w:sz w:val="13"/>
              </w:rPr>
              <w:t>R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8" w:hRule="atLeast"/>
        </w:trPr>
        <w:tc>
          <w:tcPr>
            <w:tcW w:w="266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2" w:lineRule="exact" w:before="6"/>
              <w:ind w:left="3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0"/>
                <w:sz w:val="13"/>
              </w:rPr>
              <w:t>P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8" w:hRule="atLeast"/>
        </w:trPr>
        <w:tc>
          <w:tcPr>
            <w:tcW w:w="2662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3" w:lineRule="exact" w:before="6"/>
              <w:ind w:left="3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0"/>
                <w:sz w:val="13"/>
              </w:rPr>
              <w:t>R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8" w:hRule="atLeast"/>
        </w:trPr>
        <w:tc>
          <w:tcPr>
            <w:tcW w:w="266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3" w:lineRule="exact" w:before="6"/>
              <w:ind w:left="3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0"/>
                <w:sz w:val="13"/>
              </w:rPr>
              <w:t>P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8" w:hRule="atLeast"/>
        </w:trPr>
        <w:tc>
          <w:tcPr>
            <w:tcW w:w="2662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2" w:lineRule="exact" w:before="6"/>
              <w:ind w:left="3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0"/>
                <w:sz w:val="13"/>
              </w:rPr>
              <w:t>R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8" w:hRule="atLeast"/>
        </w:trPr>
        <w:tc>
          <w:tcPr>
            <w:tcW w:w="266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2" w:lineRule="exact" w:before="6"/>
              <w:ind w:left="3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0"/>
                <w:sz w:val="13"/>
              </w:rPr>
              <w:t>P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8" w:hRule="atLeast"/>
        </w:trPr>
        <w:tc>
          <w:tcPr>
            <w:tcW w:w="2662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2" w:lineRule="exact" w:before="6"/>
              <w:ind w:left="3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0"/>
                <w:sz w:val="13"/>
              </w:rPr>
              <w:t>R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8" w:hRule="atLeast"/>
        </w:trPr>
        <w:tc>
          <w:tcPr>
            <w:tcW w:w="266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2" w:lineRule="exact" w:before="6"/>
              <w:ind w:left="3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0"/>
                <w:sz w:val="13"/>
              </w:rPr>
              <w:t>P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8" w:hRule="atLeast"/>
        </w:trPr>
        <w:tc>
          <w:tcPr>
            <w:tcW w:w="2662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2" w:lineRule="exact" w:before="6"/>
              <w:ind w:left="3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0"/>
                <w:sz w:val="13"/>
              </w:rPr>
              <w:t>R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8" w:hRule="atLeast"/>
        </w:trPr>
        <w:tc>
          <w:tcPr>
            <w:tcW w:w="266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3" w:lineRule="exact" w:before="6"/>
              <w:ind w:left="3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0"/>
                <w:sz w:val="13"/>
              </w:rPr>
              <w:t>P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8" w:hRule="atLeast"/>
        </w:trPr>
        <w:tc>
          <w:tcPr>
            <w:tcW w:w="2662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3" w:lineRule="exact" w:before="6"/>
              <w:ind w:left="3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0"/>
                <w:sz w:val="13"/>
              </w:rPr>
              <w:t>R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8" w:hRule="atLeast"/>
        </w:trPr>
        <w:tc>
          <w:tcPr>
            <w:tcW w:w="266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2" w:lineRule="exact" w:before="6"/>
              <w:ind w:left="3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0"/>
                <w:sz w:val="13"/>
              </w:rPr>
              <w:t>P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8" w:hRule="atLeast"/>
        </w:trPr>
        <w:tc>
          <w:tcPr>
            <w:tcW w:w="2662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2" w:lineRule="exact" w:before="6"/>
              <w:ind w:left="3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0"/>
                <w:sz w:val="13"/>
              </w:rPr>
              <w:t>R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8" w:hRule="atLeast"/>
        </w:trPr>
        <w:tc>
          <w:tcPr>
            <w:tcW w:w="266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2" w:lineRule="exact" w:before="6"/>
              <w:ind w:left="3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0"/>
                <w:sz w:val="13"/>
              </w:rPr>
              <w:t>P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8" w:hRule="atLeast"/>
        </w:trPr>
        <w:tc>
          <w:tcPr>
            <w:tcW w:w="2662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2" w:lineRule="exact" w:before="6"/>
              <w:ind w:left="3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0"/>
                <w:sz w:val="13"/>
              </w:rPr>
              <w:t>R</w:t>
            </w: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27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9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2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9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4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6FC0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48" w:type="dxa"/>
            <w:gridSpan w:val="8"/>
          </w:tcPr>
          <w:p>
            <w:pPr>
              <w:pStyle w:val="TableParagraph"/>
              <w:spacing w:line="132" w:lineRule="exact" w:before="17"/>
              <w:ind w:left="2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PROGRAMADO</w:t>
            </w: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2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9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4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4" w:lineRule="exact" w:before="6"/>
              <w:ind w:left="2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0"/>
                <w:sz w:val="13"/>
              </w:rPr>
              <w:t>X</w:t>
            </w:r>
          </w:p>
        </w:tc>
        <w:tc>
          <w:tcPr>
            <w:tcW w:w="13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6" w:type="dxa"/>
            <w:gridSpan w:val="6"/>
          </w:tcPr>
          <w:p>
            <w:pPr>
              <w:pStyle w:val="TableParagraph"/>
              <w:spacing w:line="133" w:lineRule="exact" w:before="17"/>
              <w:ind w:left="2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3"/>
                <w:sz w:val="13"/>
              </w:rPr>
              <w:t>REALIZADO</w:t>
            </w: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2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9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2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9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2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9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2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9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08" w:type="dxa"/>
            <w:gridSpan w:val="15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65" w:type="dxa"/>
            <w:gridSpan w:val="15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5" w:type="dxa"/>
            <w:gridSpan w:val="15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2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23" w:lineRule="exact" w:before="26"/>
              <w:ind w:left="985" w:right="975"/>
              <w:jc w:val="center"/>
              <w:rPr>
                <w:sz w:val="12"/>
              </w:rPr>
            </w:pPr>
            <w:r>
              <w:rPr>
                <w:sz w:val="12"/>
              </w:rPr>
              <w:t>Integró</w:t>
            </w:r>
          </w:p>
        </w:tc>
        <w:tc>
          <w:tcPr>
            <w:tcW w:w="2008" w:type="dxa"/>
            <w:gridSpan w:val="15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65" w:type="dxa"/>
            <w:gridSpan w:val="15"/>
            <w:tcBorders>
              <w:top w:val="single" w:sz="6" w:space="0" w:color="000000"/>
            </w:tcBorders>
          </w:tcPr>
          <w:p>
            <w:pPr>
              <w:pStyle w:val="TableParagraph"/>
              <w:spacing w:line="123" w:lineRule="exact" w:before="26"/>
              <w:ind w:left="761" w:right="781"/>
              <w:jc w:val="center"/>
              <w:rPr>
                <w:sz w:val="12"/>
              </w:rPr>
            </w:pPr>
            <w:r>
              <w:rPr>
                <w:sz w:val="12"/>
              </w:rPr>
              <w:t>Revisó</w:t>
            </w: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5" w:type="dxa"/>
            <w:gridSpan w:val="15"/>
            <w:tcBorders>
              <w:top w:val="single" w:sz="6" w:space="0" w:color="000000"/>
            </w:tcBorders>
          </w:tcPr>
          <w:p>
            <w:pPr>
              <w:pStyle w:val="TableParagraph"/>
              <w:spacing w:line="123" w:lineRule="exact" w:before="26"/>
              <w:ind w:left="723" w:right="755"/>
              <w:jc w:val="center"/>
              <w:rPr>
                <w:sz w:val="12"/>
              </w:rPr>
            </w:pPr>
            <w:r>
              <w:rPr>
                <w:sz w:val="12"/>
              </w:rPr>
              <w:t>Autorizó</w:t>
            </w:r>
          </w:p>
        </w:tc>
        <w:tc>
          <w:tcPr>
            <w:tcW w:w="111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2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90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08" w:type="dxa"/>
            <w:gridSpan w:val="15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65" w:type="dxa"/>
            <w:gridSpan w:val="15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5" w:type="dxa"/>
            <w:gridSpan w:val="15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47" w:hRule="atLeast"/>
        </w:trPr>
        <w:tc>
          <w:tcPr>
            <w:tcW w:w="272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8" w:type="dxa"/>
            <w:gridSpan w:val="1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65" w:type="dxa"/>
            <w:gridSpan w:val="1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75" w:type="dxa"/>
            <w:gridSpan w:val="1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>
      <w:pPr>
        <w:spacing w:after="0"/>
        <w:rPr>
          <w:rFonts w:ascii="Times New Roman"/>
          <w:sz w:val="8"/>
        </w:rPr>
        <w:sectPr>
          <w:headerReference w:type="default" r:id="rId14"/>
          <w:footerReference w:type="default" r:id="rId15"/>
          <w:pgSz w:w="12240" w:h="15840"/>
          <w:pgMar w:header="1291" w:footer="483" w:top="3600" w:bottom="680" w:left="820" w:right="620"/>
        </w:sectPr>
      </w:pPr>
    </w:p>
    <w:p>
      <w:pPr>
        <w:pStyle w:val="BodyText"/>
        <w:spacing w:before="3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75629056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18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93"/>
        <w:ind w:right="1441"/>
      </w:pPr>
      <w:r>
        <w:rPr/>
        <w:t>ANEXO</w:t>
      </w:r>
      <w:r>
        <w:rPr>
          <w:spacing w:val="-1"/>
        </w:rPr>
        <w:t> </w:t>
      </w:r>
      <w:r>
        <w:rPr/>
        <w:t>6</w:t>
      </w:r>
    </w:p>
    <w:p>
      <w:pPr>
        <w:pStyle w:val="BodyText"/>
        <w:spacing w:before="6"/>
        <w:rPr>
          <w:rFonts w:ascii="Arial"/>
          <w:b/>
          <w:sz w:val="28"/>
        </w:rPr>
      </w:pPr>
    </w:p>
    <w:p>
      <w:pPr>
        <w:tabs>
          <w:tab w:pos="3560" w:val="left" w:leader="none"/>
          <w:tab w:pos="10548" w:val="left" w:leader="none"/>
        </w:tabs>
        <w:spacing w:before="94"/>
        <w:ind w:left="228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w w:val="100"/>
          <w:sz w:val="22"/>
          <w:shd w:fill="DFDFDF" w:color="auto" w:val="clear"/>
        </w:rPr>
        <w:t> </w:t>
      </w:r>
      <w:r>
        <w:rPr>
          <w:rFonts w:ascii="Arial" w:hAnsi="Arial"/>
          <w:b/>
          <w:sz w:val="22"/>
          <w:shd w:fill="DFDFDF" w:color="auto" w:val="clear"/>
        </w:rPr>
        <w:tab/>
      </w:r>
      <w:r>
        <w:rPr>
          <w:rFonts w:ascii="Arial" w:hAnsi="Arial"/>
          <w:b/>
          <w:sz w:val="22"/>
          <w:shd w:fill="DFDFDF" w:color="auto" w:val="clear"/>
        </w:rPr>
        <w:t>ANÁLISIS</w:t>
      </w:r>
      <w:r>
        <w:rPr>
          <w:rFonts w:ascii="Arial" w:hAnsi="Arial"/>
          <w:b/>
          <w:spacing w:val="-4"/>
          <w:sz w:val="22"/>
          <w:shd w:fill="DFDFDF" w:color="auto" w:val="clear"/>
        </w:rPr>
        <w:t> </w:t>
      </w:r>
      <w:r>
        <w:rPr>
          <w:rFonts w:ascii="Arial" w:hAnsi="Arial"/>
          <w:b/>
          <w:sz w:val="22"/>
          <w:shd w:fill="DFDFDF" w:color="auto" w:val="clear"/>
        </w:rPr>
        <w:t>DE</w:t>
      </w:r>
      <w:r>
        <w:rPr>
          <w:rFonts w:ascii="Arial" w:hAnsi="Arial"/>
          <w:b/>
          <w:spacing w:val="-3"/>
          <w:sz w:val="22"/>
          <w:shd w:fill="DFDFDF" w:color="auto" w:val="clear"/>
        </w:rPr>
        <w:t> </w:t>
      </w:r>
      <w:r>
        <w:rPr>
          <w:rFonts w:ascii="Arial" w:hAnsi="Arial"/>
          <w:b/>
          <w:sz w:val="22"/>
          <w:shd w:fill="DFDFDF" w:color="auto" w:val="clear"/>
        </w:rPr>
        <w:t>RIESGOS</w:t>
      </w:r>
      <w:r>
        <w:rPr>
          <w:rFonts w:ascii="Arial" w:hAnsi="Arial"/>
          <w:b/>
          <w:spacing w:val="-3"/>
          <w:sz w:val="22"/>
          <w:shd w:fill="DFDFDF" w:color="auto" w:val="clear"/>
        </w:rPr>
        <w:t> </w:t>
      </w:r>
      <w:r>
        <w:rPr>
          <w:rFonts w:ascii="Arial" w:hAnsi="Arial"/>
          <w:b/>
          <w:sz w:val="22"/>
          <w:shd w:fill="DFDFDF" w:color="auto" w:val="clear"/>
        </w:rPr>
        <w:t>INTERNOS</w:t>
        <w:tab/>
      </w:r>
    </w:p>
    <w:p>
      <w:pPr>
        <w:pStyle w:val="ListParagraph"/>
        <w:numPr>
          <w:ilvl w:val="1"/>
          <w:numId w:val="67"/>
        </w:numPr>
        <w:tabs>
          <w:tab w:pos="4646" w:val="left" w:leader="none"/>
        </w:tabs>
        <w:spacing w:line="240" w:lineRule="auto" w:before="171" w:after="0"/>
        <w:ind w:left="4645" w:right="0" w:hanging="248"/>
        <w:jc w:val="left"/>
        <w:rPr>
          <w:rFonts w:ascii="Arial"/>
          <w:b/>
          <w:sz w:val="22"/>
        </w:rPr>
      </w:pPr>
      <w:r>
        <w:rPr/>
        <w:pict>
          <v:shape style="position:absolute;margin-left:48.240002pt;margin-top:24.147894pt;width:524.4pt;height:157.85pt;mso-position-horizontal-relative:page;mso-position-vertical-relative:paragraph;z-index:-15676928;mso-wrap-distance-left:0;mso-wrap-distance-right:0" type="#_x0000_t202" filled="false" stroked="true" strokeweight=".48004pt" strokecolor="#000000">
            <v:textbox inset="0,0,0,0">
              <w:txbxContent>
                <w:p>
                  <w:pPr>
                    <w:tabs>
                      <w:tab w:pos="5478" w:val="left" w:leader="none"/>
                      <w:tab w:pos="7813" w:val="left" w:leader="none"/>
                      <w:tab w:pos="9590" w:val="left" w:leader="none"/>
                    </w:tabs>
                    <w:spacing w:before="19"/>
                    <w:ind w:left="107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Plantel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Educativo</w:t>
                  </w:r>
                  <w:r>
                    <w:rPr>
                      <w:sz w:val="20"/>
                      <w:u w:val="single"/>
                    </w:rPr>
                    <w:tab/>
                  </w:r>
                  <w:r>
                    <w:rPr>
                      <w:sz w:val="20"/>
                    </w:rPr>
                    <w:t>Teléfono</w:t>
                  </w:r>
                  <w:r>
                    <w:rPr>
                      <w:sz w:val="20"/>
                      <w:u w:val="single"/>
                    </w:rPr>
                    <w:tab/>
                  </w:r>
                  <w:r>
                    <w:rPr>
                      <w:sz w:val="20"/>
                    </w:rPr>
                    <w:t>Fax</w:t>
                  </w:r>
                  <w:r>
                    <w:rPr>
                      <w:spacing w:val="2"/>
                      <w:sz w:val="20"/>
                    </w:rPr>
                    <w:t> </w:t>
                  </w:r>
                  <w:r>
                    <w:rPr>
                      <w:w w:val="99"/>
                      <w:sz w:val="20"/>
                      <w:u w:val="single"/>
                    </w:rPr>
                    <w:t> </w:t>
                  </w:r>
                  <w:r>
                    <w:rPr>
                      <w:sz w:val="20"/>
                      <w:u w:val="single"/>
                    </w:rPr>
                    <w:tab/>
                  </w:r>
                </w:p>
                <w:p>
                  <w:pPr>
                    <w:tabs>
                      <w:tab w:pos="3390" w:val="left" w:leader="none"/>
                      <w:tab w:pos="5835" w:val="left" w:leader="none"/>
                      <w:tab w:pos="7123" w:val="left" w:leader="none"/>
                      <w:tab w:pos="8056" w:val="left" w:leader="none"/>
                      <w:tab w:pos="10079" w:val="left" w:leader="none"/>
                      <w:tab w:pos="10167" w:val="left" w:leader="none"/>
                    </w:tabs>
                    <w:spacing w:line="357" w:lineRule="auto" w:before="116"/>
                    <w:ind w:left="107" w:right="308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Calle</w:t>
                  </w:r>
                  <w:r>
                    <w:rPr>
                      <w:sz w:val="20"/>
                      <w:u w:val="single"/>
                    </w:rPr>
                    <w:tab/>
                    <w:tab/>
                  </w:r>
                  <w:r>
                    <w:rPr>
                      <w:sz w:val="20"/>
                    </w:rPr>
                    <w:t>No.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Exterior</w:t>
                  </w:r>
                  <w:r>
                    <w:rPr>
                      <w:sz w:val="20"/>
                      <w:u w:val="single"/>
                    </w:rPr>
                    <w:tab/>
                    <w:tab/>
                  </w:r>
                  <w:r>
                    <w:rPr>
                      <w:sz w:val="20"/>
                    </w:rPr>
                    <w:t>No.</w:t>
                  </w:r>
                  <w:r>
                    <w:rPr>
                      <w:spacing w:val="9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Interior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w w:val="99"/>
                      <w:sz w:val="20"/>
                      <w:u w:val="single"/>
                    </w:rPr>
                    <w:t> </w:t>
                  </w:r>
                  <w:r>
                    <w:rPr>
                      <w:sz w:val="20"/>
                      <w:u w:val="single"/>
                    </w:rPr>
                    <w:tab/>
                    <w:tab/>
                  </w:r>
                  <w:r>
                    <w:rPr>
                      <w:sz w:val="20"/>
                    </w:rPr>
                    <w:t> Colonia</w:t>
                  </w:r>
                  <w:r>
                    <w:rPr>
                      <w:sz w:val="20"/>
                      <w:u w:val="single"/>
                    </w:rPr>
                    <w:tab/>
                  </w:r>
                  <w:r>
                    <w:rPr>
                      <w:sz w:val="20"/>
                    </w:rPr>
                    <w:t>Municipio</w:t>
                  </w:r>
                  <w:r>
                    <w:rPr>
                      <w:sz w:val="20"/>
                      <w:u w:val="single"/>
                    </w:rPr>
                    <w:tab/>
                    <w:tab/>
                  </w:r>
                  <w:r>
                    <w:rPr>
                      <w:sz w:val="20"/>
                    </w:rPr>
                    <w:t>Estado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w w:val="99"/>
                      <w:sz w:val="20"/>
                      <w:u w:val="single"/>
                    </w:rPr>
                    <w:t> </w:t>
                  </w:r>
                  <w:r>
                    <w:rPr>
                      <w:sz w:val="20"/>
                      <w:u w:val="single"/>
                    </w:rPr>
                    <w:tab/>
                    <w:tab/>
                  </w:r>
                </w:p>
                <w:p>
                  <w:pPr>
                    <w:tabs>
                      <w:tab w:pos="2489" w:val="left" w:leader="none"/>
                      <w:tab w:pos="4356" w:val="left" w:leader="none"/>
                    </w:tabs>
                    <w:spacing w:before="3"/>
                    <w:ind w:left="107" w:right="0" w:firstLine="0"/>
                    <w:jc w:val="left"/>
                    <w:rPr>
                      <w:rFonts w:ascii="Wingdings" w:hAnsi="Wingdings"/>
                      <w:sz w:val="20"/>
                    </w:rPr>
                  </w:pPr>
                  <w:r>
                    <w:rPr>
                      <w:sz w:val="20"/>
                    </w:rPr>
                    <w:t>C.P.</w:t>
                  </w:r>
                  <w:r>
                    <w:rPr>
                      <w:sz w:val="20"/>
                      <w:u w:val="single"/>
                    </w:rPr>
                    <w:tab/>
                  </w:r>
                  <w:r>
                    <w:rPr>
                      <w:sz w:val="20"/>
                    </w:rPr>
                    <w:t>Turno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Matutino</w:t>
                    <w:tab/>
                  </w:r>
                  <w:r>
                    <w:rPr>
                      <w:rFonts w:ascii="Wingdings" w:hAnsi="Wingdings"/>
                      <w:sz w:val="20"/>
                    </w:rPr>
                    <w:t></w:t>
                  </w:r>
                  <w:r>
                    <w:rPr>
                      <w:rFonts w:ascii="Times New Roman" w:hAnsi="Times New Roman"/>
                      <w:spacing w:val="10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Turno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Vespertino</w:t>
                  </w:r>
                  <w:r>
                    <w:rPr>
                      <w:spacing w:val="110"/>
                      <w:sz w:val="20"/>
                    </w:rPr>
                    <w:t> </w:t>
                  </w:r>
                  <w:r>
                    <w:rPr>
                      <w:rFonts w:ascii="Wingdings" w:hAnsi="Wingdings"/>
                      <w:sz w:val="20"/>
                    </w:rPr>
                    <w:t></w:t>
                  </w:r>
                </w:p>
                <w:p>
                  <w:pPr>
                    <w:tabs>
                      <w:tab w:pos="2210" w:val="left" w:leader="none"/>
                      <w:tab w:pos="5857" w:val="left" w:leader="none"/>
                      <w:tab w:pos="5956" w:val="left" w:leader="none"/>
                      <w:tab w:pos="9622" w:val="left" w:leader="none"/>
                      <w:tab w:pos="9947" w:val="left" w:leader="none"/>
                    </w:tabs>
                    <w:spacing w:line="357" w:lineRule="auto" w:before="116"/>
                    <w:ind w:left="107" w:right="528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Responsable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del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plantel</w:t>
                  </w:r>
                  <w:r>
                    <w:rPr>
                      <w:sz w:val="20"/>
                      <w:u w:val="single"/>
                    </w:rPr>
                    <w:tab/>
                    <w:tab/>
                  </w:r>
                  <w:r>
                    <w:rPr>
                      <w:sz w:val="20"/>
                    </w:rPr>
                    <w:t>Cargo</w:t>
                  </w:r>
                  <w:r>
                    <w:rPr>
                      <w:sz w:val="20"/>
                      <w:u w:val="single"/>
                    </w:rPr>
                    <w:tab/>
                    <w:tab/>
                  </w:r>
                  <w:r>
                    <w:rPr>
                      <w:sz w:val="20"/>
                    </w:rPr>
                    <w:t> Tel.</w:t>
                  </w:r>
                  <w:r>
                    <w:rPr>
                      <w:sz w:val="20"/>
                      <w:u w:val="single"/>
                    </w:rPr>
                    <w:tab/>
                  </w:r>
                  <w:r>
                    <w:rPr>
                      <w:sz w:val="20"/>
                    </w:rPr>
                    <w:t>Correo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electrónico</w:t>
                  </w:r>
                  <w:r>
                    <w:rPr>
                      <w:sz w:val="20"/>
                      <w:u w:val="single"/>
                    </w:rPr>
                    <w:tab/>
                  </w:r>
                  <w:r>
                    <w:rPr>
                      <w:sz w:val="20"/>
                    </w:rPr>
                    <w:t>Antigüedad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del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inmueble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w w:val="99"/>
                      <w:sz w:val="20"/>
                      <w:u w:val="single"/>
                    </w:rPr>
                    <w:t> </w:t>
                  </w:r>
                  <w:r>
                    <w:rPr>
                      <w:sz w:val="20"/>
                      <w:u w:val="single"/>
                    </w:rPr>
                    <w:tab/>
                    <w:tab/>
                  </w:r>
                </w:p>
                <w:p>
                  <w:pPr>
                    <w:tabs>
                      <w:tab w:pos="5147" w:val="left" w:leader="none"/>
                      <w:tab w:pos="5212" w:val="left" w:leader="none"/>
                      <w:tab w:pos="7379" w:val="left" w:leader="none"/>
                      <w:tab w:pos="9656" w:val="left" w:leader="none"/>
                      <w:tab w:pos="10281" w:val="left" w:leader="none"/>
                      <w:tab w:pos="10379" w:val="left" w:leader="none"/>
                    </w:tabs>
                    <w:spacing w:line="362" w:lineRule="auto" w:before="3"/>
                    <w:ind w:left="107" w:right="96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Uso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original</w:t>
                  </w:r>
                  <w:r>
                    <w:rPr>
                      <w:sz w:val="20"/>
                      <w:u w:val="single"/>
                    </w:rPr>
                    <w:tab/>
                    <w:tab/>
                  </w:r>
                  <w:r>
                    <w:rPr>
                      <w:sz w:val="20"/>
                    </w:rPr>
                    <w:t>Uso actual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w w:val="99"/>
                      <w:sz w:val="20"/>
                      <w:u w:val="single"/>
                    </w:rPr>
                    <w:t> </w:t>
                  </w:r>
                  <w:r>
                    <w:rPr>
                      <w:sz w:val="20"/>
                      <w:u w:val="single"/>
                    </w:rPr>
                    <w:tab/>
                    <w:tab/>
                    <w:tab/>
                    <w:tab/>
                  </w:r>
                  <w:r>
                    <w:rPr>
                      <w:sz w:val="20"/>
                    </w:rPr>
                    <w:t> Responsable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Operativo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del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Programa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Interno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Protección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Civil </w:t>
                  </w:r>
                  <w:r>
                    <w:rPr>
                      <w:w w:val="99"/>
                      <w:sz w:val="20"/>
                      <w:u w:val="single"/>
                    </w:rPr>
                    <w:t> </w:t>
                  </w:r>
                  <w:r>
                    <w:rPr>
                      <w:sz w:val="20"/>
                      <w:u w:val="single"/>
                    </w:rPr>
                    <w:tab/>
                    <w:tab/>
                    <w:tab/>
                  </w:r>
                  <w:r>
                    <w:rPr>
                      <w:sz w:val="20"/>
                    </w:rPr>
                    <w:t> Cargo:</w:t>
                  </w:r>
                  <w:r>
                    <w:rPr>
                      <w:sz w:val="20"/>
                      <w:u w:val="single"/>
                    </w:rPr>
                    <w:tab/>
                  </w:r>
                  <w:r>
                    <w:rPr>
                      <w:sz w:val="20"/>
                    </w:rPr>
                    <w:t>Tel(s).</w:t>
                  </w:r>
                  <w:r>
                    <w:rPr>
                      <w:sz w:val="20"/>
                      <w:u w:val="single"/>
                    </w:rPr>
                    <w:tab/>
                  </w:r>
                  <w:r>
                    <w:rPr>
                      <w:sz w:val="20"/>
                    </w:rPr>
                    <w:t>Correo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w w:val="99"/>
                      <w:sz w:val="20"/>
                      <w:u w:val="single"/>
                    </w:rPr>
                    <w:t> </w:t>
                  </w:r>
                  <w:r>
                    <w:rPr>
                      <w:sz w:val="20"/>
                      <w:u w:val="single"/>
                    </w:rPr>
                    <w:tab/>
                  </w:r>
                </w:p>
              </w:txbxContent>
            </v:textbox>
            <v:stroke dashstyle="solid"/>
            <w10:wrap type="topAndBottom"/>
          </v:shape>
        </w:pict>
      </w:r>
      <w:r>
        <w:rPr>
          <w:rFonts w:ascii="Arial"/>
          <w:b/>
          <w:sz w:val="22"/>
        </w:rPr>
        <w:t>Datos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Generales</w:t>
      </w:r>
    </w:p>
    <w:p>
      <w:pPr>
        <w:pStyle w:val="BodyText"/>
        <w:spacing w:before="5"/>
        <w:rPr>
          <w:rFonts w:ascii="Arial"/>
          <w:b/>
          <w:sz w:val="7"/>
        </w:rPr>
      </w:pPr>
    </w:p>
    <w:tbl>
      <w:tblPr>
        <w:tblW w:w="0" w:type="auto"/>
        <w:jc w:val="left"/>
        <w:tblInd w:w="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11"/>
        <w:gridCol w:w="1296"/>
        <w:gridCol w:w="161"/>
        <w:gridCol w:w="5653"/>
      </w:tblGrid>
      <w:tr>
        <w:trPr>
          <w:trHeight w:val="333" w:hRule="atLeast"/>
        </w:trPr>
        <w:tc>
          <w:tcPr>
            <w:tcW w:w="3311" w:type="dxa"/>
            <w:tcBorders>
              <w:bottom w:val="nil"/>
            </w:tcBorders>
          </w:tcPr>
          <w:p>
            <w:pPr>
              <w:pStyle w:val="TableParagraph"/>
              <w:spacing w:before="50"/>
              <w:ind w:left="1027"/>
              <w:rPr>
                <w:sz w:val="20"/>
              </w:rPr>
            </w:pPr>
            <w:r>
              <w:rPr>
                <w:sz w:val="20"/>
              </w:rPr>
              <w:t>Población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Fija</w:t>
            </w:r>
          </w:p>
        </w:tc>
        <w:tc>
          <w:tcPr>
            <w:tcW w:w="1296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ind w:left="160" w:right="-7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.5pt;height:16.7pt;mso-position-horizontal-relative:char;mso-position-vertical-relative:line" coordorigin="0,0" coordsize="10,334">
                  <v:rect style="position:absolute;left:0;top:0;width:10;height:334" filled="true" fillcolor="#000000" stroked="false">
                    <v:fill type="solid"/>
                  </v:rect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653" w:type="dxa"/>
            <w:tcBorders>
              <w:left w:val="nil"/>
            </w:tcBorders>
          </w:tcPr>
          <w:p>
            <w:pPr>
              <w:pStyle w:val="TableParagraph"/>
              <w:spacing w:before="38"/>
              <w:ind w:left="891" w:right="3064"/>
              <w:jc w:val="center"/>
              <w:rPr>
                <w:sz w:val="20"/>
              </w:rPr>
            </w:pPr>
            <w:r>
              <w:rPr>
                <w:sz w:val="20"/>
              </w:rPr>
              <w:t>Población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Flotante</w:t>
            </w:r>
          </w:p>
        </w:tc>
      </w:tr>
      <w:tr>
        <w:trPr>
          <w:trHeight w:val="198" w:hRule="atLeast"/>
        </w:trPr>
        <w:tc>
          <w:tcPr>
            <w:tcW w:w="331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9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5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16" w:hRule="atLeast"/>
        </w:trPr>
        <w:tc>
          <w:tcPr>
            <w:tcW w:w="3311" w:type="dxa"/>
          </w:tcPr>
          <w:p>
            <w:pPr>
              <w:pStyle w:val="TableParagraph"/>
              <w:spacing w:before="42"/>
              <w:ind w:left="69"/>
              <w:rPr>
                <w:sz w:val="13"/>
              </w:rPr>
            </w:pPr>
            <w:r>
              <w:rPr>
                <w:sz w:val="20"/>
              </w:rPr>
              <w:t>Superficie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total del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terreno 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</w:t>
            </w:r>
            <w:r>
              <w:rPr>
                <w:position w:val="6"/>
                <w:sz w:val="13"/>
              </w:rPr>
              <w:t>2</w:t>
            </w:r>
          </w:p>
        </w:tc>
        <w:tc>
          <w:tcPr>
            <w:tcW w:w="129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53" w:type="dxa"/>
          </w:tcPr>
          <w:p>
            <w:pPr>
              <w:pStyle w:val="TableParagraph"/>
              <w:spacing w:before="42"/>
              <w:ind w:left="281" w:right="2452"/>
              <w:jc w:val="center"/>
              <w:rPr>
                <w:sz w:val="13"/>
              </w:rPr>
            </w:pPr>
            <w:r>
              <w:rPr>
                <w:sz w:val="20"/>
              </w:rPr>
              <w:t>Superficie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construida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</w:t>
            </w:r>
            <w:r>
              <w:rPr>
                <w:position w:val="6"/>
                <w:sz w:val="13"/>
              </w:rPr>
              <w:t>2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6"/>
        </w:rPr>
      </w:pPr>
    </w:p>
    <w:p>
      <w:pPr>
        <w:pStyle w:val="ListParagraph"/>
        <w:numPr>
          <w:ilvl w:val="1"/>
          <w:numId w:val="67"/>
        </w:numPr>
        <w:tabs>
          <w:tab w:pos="4322" w:val="left" w:leader="none"/>
        </w:tabs>
        <w:spacing w:line="240" w:lineRule="auto" w:before="94" w:after="0"/>
        <w:ind w:left="4321" w:right="0" w:hanging="248"/>
        <w:jc w:val="left"/>
        <w:rPr>
          <w:rFonts w:ascii="Arial"/>
          <w:b/>
          <w:sz w:val="22"/>
        </w:rPr>
      </w:pPr>
      <w:r>
        <w:rPr/>
        <w:pict>
          <v:shape style="position:absolute;margin-left:50.640003pt;margin-top:-67.081146pt;width:230.35pt;height:17.650pt;mso-position-horizontal-relative:page;mso-position-vertical-relative:paragraph;z-index:-27686912" coordorigin="1013,-1342" coordsize="4607,353" path="m4314,-998l1022,-998,1013,-998,1013,-989,1022,-989,4314,-989,4314,-998xm4333,-998l4323,-998,4323,-989,4333,-989,4333,-998xm5619,-998l5610,-998,4333,-998,4333,-989,5610,-989,5619,-989,5619,-998xm5619,-1342l5610,-1342,5610,-1332,5610,-998,5619,-998,5619,-1332,5619,-1342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461.980011pt;margin-top:-66.602127pt;width:.47998pt;height:16.68pt;mso-position-horizontal-relative:page;mso-position-vertical-relative:paragraph;z-index:-27686400" filled="true" fillcolor="#000000" stroked="false">
            <v:fill type="solid"/>
            <w10:wrap type="none"/>
          </v:rect>
        </w:pict>
      </w:r>
      <w:r>
        <w:rPr/>
        <w:pict>
          <v:rect style="position:absolute;margin-left:461.980011pt;margin-top:-37.182129pt;width:.47998pt;height:15.84pt;mso-position-horizontal-relative:page;mso-position-vertical-relative:paragraph;z-index:-27685888" filled="true" fillcolor="#000000" stroked="false">
            <v:fill type="solid"/>
            <w10:wrap type="none"/>
          </v:rect>
        </w:pict>
      </w:r>
      <w:r>
        <w:rPr>
          <w:rFonts w:ascii="Arial"/>
          <w:b/>
          <w:sz w:val="22"/>
        </w:rPr>
        <w:t>Riesgos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Estructurales.</w:t>
      </w:r>
    </w:p>
    <w:p>
      <w:pPr>
        <w:pStyle w:val="BodyText"/>
        <w:spacing w:before="3"/>
        <w:rPr>
          <w:rFonts w:ascii="Arial"/>
          <w:b/>
          <w:sz w:val="22"/>
        </w:rPr>
      </w:pPr>
    </w:p>
    <w:tbl>
      <w:tblPr>
        <w:tblW w:w="0" w:type="auto"/>
        <w:jc w:val="left"/>
        <w:tblInd w:w="20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71"/>
        <w:gridCol w:w="1078"/>
        <w:gridCol w:w="5673"/>
      </w:tblGrid>
      <w:tr>
        <w:trPr>
          <w:trHeight w:val="229" w:hRule="atLeast"/>
        </w:trPr>
        <w:tc>
          <w:tcPr>
            <w:tcW w:w="3671" w:type="dxa"/>
          </w:tcPr>
          <w:p>
            <w:pPr>
              <w:pStyle w:val="TableParagraph"/>
              <w:spacing w:line="209" w:lineRule="exact"/>
              <w:ind w:left="81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Elemento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Estructural</w:t>
            </w:r>
          </w:p>
        </w:tc>
        <w:tc>
          <w:tcPr>
            <w:tcW w:w="1078" w:type="dxa"/>
          </w:tcPr>
          <w:p>
            <w:pPr>
              <w:pStyle w:val="TableParagraph"/>
              <w:spacing w:line="209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</w:t>
            </w:r>
          </w:p>
        </w:tc>
        <w:tc>
          <w:tcPr>
            <w:tcW w:w="5673" w:type="dxa"/>
          </w:tcPr>
          <w:p>
            <w:pPr>
              <w:pStyle w:val="TableParagraph"/>
              <w:spacing w:line="209" w:lineRule="exact"/>
              <w:ind w:left="281" w:right="279"/>
              <w:jc w:val="center"/>
              <w:rPr>
                <w:sz w:val="20"/>
              </w:rPr>
            </w:pPr>
            <w:r>
              <w:rPr>
                <w:sz w:val="20"/>
              </w:rPr>
              <w:t>OBSERVACIONES</w:t>
            </w:r>
          </w:p>
        </w:tc>
      </w:tr>
      <w:tr>
        <w:trPr>
          <w:trHeight w:val="298" w:hRule="atLeast"/>
        </w:trPr>
        <w:tc>
          <w:tcPr>
            <w:tcW w:w="3671" w:type="dxa"/>
          </w:tcPr>
          <w:p>
            <w:pPr>
              <w:pStyle w:val="TableParagraph"/>
              <w:spacing w:line="227" w:lineRule="exact"/>
              <w:ind w:left="59"/>
              <w:rPr>
                <w:sz w:val="20"/>
              </w:rPr>
            </w:pPr>
            <w:r>
              <w:rPr>
                <w:sz w:val="20"/>
              </w:rPr>
              <w:t>Hundimiento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inmueble</w:t>
            </w:r>
          </w:p>
        </w:tc>
        <w:tc>
          <w:tcPr>
            <w:tcW w:w="1078" w:type="dxa"/>
          </w:tcPr>
          <w:p>
            <w:pPr>
              <w:pStyle w:val="TableParagraph"/>
              <w:tabs>
                <w:tab w:pos="791" w:val="left" w:leader="none"/>
              </w:tabs>
              <w:spacing w:line="227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(</w:t>
              <w:tab/>
              <w:t>)</w:t>
            </w:r>
          </w:p>
        </w:tc>
        <w:tc>
          <w:tcPr>
            <w:tcW w:w="56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8" w:hRule="atLeast"/>
        </w:trPr>
        <w:tc>
          <w:tcPr>
            <w:tcW w:w="3671" w:type="dxa"/>
          </w:tcPr>
          <w:p>
            <w:pPr>
              <w:pStyle w:val="TableParagraph"/>
              <w:spacing w:line="229" w:lineRule="exact"/>
              <w:ind w:left="59"/>
              <w:rPr>
                <w:sz w:val="20"/>
              </w:rPr>
            </w:pPr>
            <w:r>
              <w:rPr>
                <w:sz w:val="20"/>
              </w:rPr>
              <w:t>Inclinación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notoria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inmueble</w:t>
            </w:r>
          </w:p>
        </w:tc>
        <w:tc>
          <w:tcPr>
            <w:tcW w:w="1078" w:type="dxa"/>
          </w:tcPr>
          <w:p>
            <w:pPr>
              <w:pStyle w:val="TableParagraph"/>
              <w:tabs>
                <w:tab w:pos="791" w:val="left" w:leader="none"/>
              </w:tabs>
              <w:spacing w:line="229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(</w:t>
              <w:tab/>
              <w:t>)</w:t>
            </w:r>
          </w:p>
        </w:tc>
        <w:tc>
          <w:tcPr>
            <w:tcW w:w="56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8" w:hRule="atLeast"/>
        </w:trPr>
        <w:tc>
          <w:tcPr>
            <w:tcW w:w="3671" w:type="dxa"/>
          </w:tcPr>
          <w:p>
            <w:pPr>
              <w:pStyle w:val="TableParagraph"/>
              <w:spacing w:line="229" w:lineRule="exact"/>
              <w:ind w:left="59"/>
              <w:rPr>
                <w:sz w:val="20"/>
              </w:rPr>
            </w:pPr>
            <w:r>
              <w:rPr>
                <w:sz w:val="20"/>
              </w:rPr>
              <w:t>Separación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cimentación</w:t>
            </w:r>
          </w:p>
        </w:tc>
        <w:tc>
          <w:tcPr>
            <w:tcW w:w="1078" w:type="dxa"/>
          </w:tcPr>
          <w:p>
            <w:pPr>
              <w:pStyle w:val="TableParagraph"/>
              <w:tabs>
                <w:tab w:pos="791" w:val="left" w:leader="none"/>
              </w:tabs>
              <w:spacing w:line="229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(</w:t>
              <w:tab/>
              <w:t>)</w:t>
            </w:r>
          </w:p>
        </w:tc>
        <w:tc>
          <w:tcPr>
            <w:tcW w:w="56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8" w:hRule="atLeast"/>
        </w:trPr>
        <w:tc>
          <w:tcPr>
            <w:tcW w:w="3671" w:type="dxa"/>
          </w:tcPr>
          <w:p>
            <w:pPr>
              <w:pStyle w:val="TableParagraph"/>
              <w:spacing w:line="229" w:lineRule="exact"/>
              <w:ind w:left="59"/>
              <w:rPr>
                <w:sz w:val="20"/>
              </w:rPr>
            </w:pPr>
            <w:r>
              <w:rPr>
                <w:sz w:val="20"/>
              </w:rPr>
              <w:t>Grietas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piso</w:t>
            </w:r>
          </w:p>
        </w:tc>
        <w:tc>
          <w:tcPr>
            <w:tcW w:w="1078" w:type="dxa"/>
          </w:tcPr>
          <w:p>
            <w:pPr>
              <w:pStyle w:val="TableParagraph"/>
              <w:tabs>
                <w:tab w:pos="791" w:val="left" w:leader="none"/>
              </w:tabs>
              <w:spacing w:line="229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(</w:t>
              <w:tab/>
              <w:t>)</w:t>
            </w:r>
          </w:p>
        </w:tc>
        <w:tc>
          <w:tcPr>
            <w:tcW w:w="56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8" w:hRule="atLeast"/>
        </w:trPr>
        <w:tc>
          <w:tcPr>
            <w:tcW w:w="3671" w:type="dxa"/>
          </w:tcPr>
          <w:p>
            <w:pPr>
              <w:pStyle w:val="TableParagraph"/>
              <w:spacing w:line="229" w:lineRule="exact"/>
              <w:ind w:left="59"/>
              <w:rPr>
                <w:sz w:val="20"/>
              </w:rPr>
            </w:pPr>
            <w:r>
              <w:rPr>
                <w:sz w:val="20"/>
              </w:rPr>
              <w:t>Daño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columnas</w:t>
            </w:r>
          </w:p>
        </w:tc>
        <w:tc>
          <w:tcPr>
            <w:tcW w:w="1078" w:type="dxa"/>
          </w:tcPr>
          <w:p>
            <w:pPr>
              <w:pStyle w:val="TableParagraph"/>
              <w:tabs>
                <w:tab w:pos="791" w:val="left" w:leader="none"/>
              </w:tabs>
              <w:spacing w:line="229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(</w:t>
              <w:tab/>
              <w:t>)</w:t>
            </w:r>
          </w:p>
        </w:tc>
        <w:tc>
          <w:tcPr>
            <w:tcW w:w="56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9" w:hRule="atLeast"/>
        </w:trPr>
        <w:tc>
          <w:tcPr>
            <w:tcW w:w="3671" w:type="dxa"/>
          </w:tcPr>
          <w:p>
            <w:pPr>
              <w:pStyle w:val="TableParagraph"/>
              <w:spacing w:line="230" w:lineRule="exact"/>
              <w:ind w:left="59"/>
              <w:rPr>
                <w:sz w:val="20"/>
              </w:rPr>
            </w:pPr>
            <w:r>
              <w:rPr>
                <w:sz w:val="20"/>
              </w:rPr>
              <w:t>Daño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trabes</w:t>
            </w:r>
          </w:p>
        </w:tc>
        <w:tc>
          <w:tcPr>
            <w:tcW w:w="1078" w:type="dxa"/>
          </w:tcPr>
          <w:p>
            <w:pPr>
              <w:pStyle w:val="TableParagraph"/>
              <w:tabs>
                <w:tab w:pos="791" w:val="left" w:leader="none"/>
              </w:tabs>
              <w:spacing w:line="230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(</w:t>
              <w:tab/>
              <w:t>)</w:t>
            </w:r>
          </w:p>
        </w:tc>
        <w:tc>
          <w:tcPr>
            <w:tcW w:w="56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8" w:hRule="atLeast"/>
        </w:trPr>
        <w:tc>
          <w:tcPr>
            <w:tcW w:w="3671" w:type="dxa"/>
          </w:tcPr>
          <w:p>
            <w:pPr>
              <w:pStyle w:val="TableParagraph"/>
              <w:spacing w:line="229" w:lineRule="exact"/>
              <w:ind w:left="59"/>
              <w:rPr>
                <w:sz w:val="20"/>
              </w:rPr>
            </w:pPr>
            <w:r>
              <w:rPr>
                <w:sz w:val="20"/>
              </w:rPr>
              <w:t>Daño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vigas</w:t>
            </w:r>
          </w:p>
        </w:tc>
        <w:tc>
          <w:tcPr>
            <w:tcW w:w="1078" w:type="dxa"/>
          </w:tcPr>
          <w:p>
            <w:pPr>
              <w:pStyle w:val="TableParagraph"/>
              <w:tabs>
                <w:tab w:pos="791" w:val="left" w:leader="none"/>
              </w:tabs>
              <w:spacing w:line="229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(</w:t>
              <w:tab/>
              <w:t>)</w:t>
            </w:r>
          </w:p>
        </w:tc>
        <w:tc>
          <w:tcPr>
            <w:tcW w:w="56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01" w:hRule="atLeast"/>
        </w:trPr>
        <w:tc>
          <w:tcPr>
            <w:tcW w:w="3671" w:type="dxa"/>
          </w:tcPr>
          <w:p>
            <w:pPr>
              <w:pStyle w:val="TableParagraph"/>
              <w:spacing w:line="229" w:lineRule="exact"/>
              <w:ind w:left="59"/>
              <w:rPr>
                <w:sz w:val="20"/>
              </w:rPr>
            </w:pPr>
            <w:r>
              <w:rPr>
                <w:sz w:val="20"/>
              </w:rPr>
              <w:t>Daño 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muros 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carga</w:t>
            </w:r>
          </w:p>
        </w:tc>
        <w:tc>
          <w:tcPr>
            <w:tcW w:w="1078" w:type="dxa"/>
          </w:tcPr>
          <w:p>
            <w:pPr>
              <w:pStyle w:val="TableParagraph"/>
              <w:tabs>
                <w:tab w:pos="791" w:val="left" w:leader="none"/>
              </w:tabs>
              <w:spacing w:line="229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(</w:t>
              <w:tab/>
              <w:t>)</w:t>
            </w:r>
          </w:p>
        </w:tc>
        <w:tc>
          <w:tcPr>
            <w:tcW w:w="56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8" w:hRule="atLeast"/>
        </w:trPr>
        <w:tc>
          <w:tcPr>
            <w:tcW w:w="3671" w:type="dxa"/>
          </w:tcPr>
          <w:p>
            <w:pPr>
              <w:pStyle w:val="TableParagraph"/>
              <w:spacing w:line="227" w:lineRule="exact"/>
              <w:ind w:left="59"/>
              <w:rPr>
                <w:sz w:val="20"/>
              </w:rPr>
            </w:pPr>
            <w:r>
              <w:rPr>
                <w:sz w:val="20"/>
              </w:rPr>
              <w:t>Presenta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daños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escaleras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rampas</w:t>
            </w:r>
          </w:p>
        </w:tc>
        <w:tc>
          <w:tcPr>
            <w:tcW w:w="1078" w:type="dxa"/>
          </w:tcPr>
          <w:p>
            <w:pPr>
              <w:pStyle w:val="TableParagraph"/>
              <w:tabs>
                <w:tab w:pos="791" w:val="left" w:leader="none"/>
              </w:tabs>
              <w:spacing w:line="227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(</w:t>
              <w:tab/>
              <w:t>)</w:t>
            </w:r>
          </w:p>
        </w:tc>
        <w:tc>
          <w:tcPr>
            <w:tcW w:w="56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8" w:hRule="atLeast"/>
        </w:trPr>
        <w:tc>
          <w:tcPr>
            <w:tcW w:w="3671" w:type="dxa"/>
          </w:tcPr>
          <w:p>
            <w:pPr>
              <w:pStyle w:val="TableParagraph"/>
              <w:spacing w:line="227" w:lineRule="exact"/>
              <w:ind w:left="59"/>
              <w:rPr>
                <w:sz w:val="20"/>
              </w:rPr>
            </w:pPr>
            <w:r>
              <w:rPr>
                <w:sz w:val="20"/>
              </w:rPr>
              <w:t>Revisión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bardas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perimetrales</w:t>
            </w:r>
          </w:p>
        </w:tc>
        <w:tc>
          <w:tcPr>
            <w:tcW w:w="1078" w:type="dxa"/>
          </w:tcPr>
          <w:p>
            <w:pPr>
              <w:pStyle w:val="TableParagraph"/>
              <w:tabs>
                <w:tab w:pos="791" w:val="left" w:leader="none"/>
              </w:tabs>
              <w:spacing w:line="227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(</w:t>
              <w:tab/>
              <w:t>)</w:t>
            </w:r>
          </w:p>
        </w:tc>
        <w:tc>
          <w:tcPr>
            <w:tcW w:w="56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headerReference w:type="default" r:id="rId16"/>
          <w:footerReference w:type="default" r:id="rId17"/>
          <w:pgSz w:w="12240" w:h="15840"/>
          <w:pgMar w:header="1291" w:footer="483" w:top="3140" w:bottom="680" w:left="820" w:right="62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75631104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18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ListParagraph"/>
        <w:numPr>
          <w:ilvl w:val="1"/>
          <w:numId w:val="67"/>
        </w:numPr>
        <w:tabs>
          <w:tab w:pos="3011" w:val="left" w:leader="none"/>
        </w:tabs>
        <w:spacing w:line="240" w:lineRule="auto" w:before="94" w:after="0"/>
        <w:ind w:left="3010" w:right="0" w:hanging="248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Riesgos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no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estructurales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(Interior del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inmueble)</w:t>
      </w:r>
    </w:p>
    <w:p>
      <w:pPr>
        <w:pStyle w:val="BodyText"/>
        <w:spacing w:before="7"/>
        <w:rPr>
          <w:rFonts w:ascii="Arial"/>
          <w:b/>
          <w:sz w:val="26"/>
        </w:rPr>
      </w:pPr>
    </w:p>
    <w:tbl>
      <w:tblPr>
        <w:tblW w:w="0" w:type="auto"/>
        <w:jc w:val="left"/>
        <w:tblInd w:w="20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8"/>
        <w:gridCol w:w="994"/>
        <w:gridCol w:w="1274"/>
        <w:gridCol w:w="600"/>
        <w:gridCol w:w="2662"/>
        <w:gridCol w:w="2552"/>
      </w:tblGrid>
      <w:tr>
        <w:trPr>
          <w:trHeight w:val="207" w:hRule="atLeast"/>
        </w:trPr>
        <w:tc>
          <w:tcPr>
            <w:tcW w:w="2338" w:type="dxa"/>
            <w:vMerge w:val="restart"/>
          </w:tcPr>
          <w:p>
            <w:pPr>
              <w:pStyle w:val="TableParagraph"/>
              <w:spacing w:before="102"/>
              <w:ind w:left="24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Elemento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evaluar</w:t>
            </w:r>
          </w:p>
        </w:tc>
        <w:tc>
          <w:tcPr>
            <w:tcW w:w="2868" w:type="dxa"/>
            <w:gridSpan w:val="3"/>
          </w:tcPr>
          <w:p>
            <w:pPr>
              <w:pStyle w:val="TableParagraph"/>
              <w:spacing w:line="188" w:lineRule="exact"/>
              <w:ind w:left="828"/>
              <w:rPr>
                <w:sz w:val="18"/>
              </w:rPr>
            </w:pPr>
            <w:r>
              <w:rPr>
                <w:sz w:val="18"/>
              </w:rPr>
              <w:t>Nivel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riesgo</w:t>
            </w:r>
          </w:p>
        </w:tc>
        <w:tc>
          <w:tcPr>
            <w:tcW w:w="2662" w:type="dxa"/>
            <w:vMerge w:val="restart"/>
          </w:tcPr>
          <w:p>
            <w:pPr>
              <w:pStyle w:val="TableParagraph"/>
              <w:spacing w:before="118"/>
              <w:ind w:left="189"/>
              <w:rPr>
                <w:sz w:val="18"/>
              </w:rPr>
            </w:pPr>
            <w:r>
              <w:rPr>
                <w:sz w:val="18"/>
              </w:rPr>
              <w:t>Medida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preventiva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realizar</w:t>
            </w:r>
          </w:p>
        </w:tc>
        <w:tc>
          <w:tcPr>
            <w:tcW w:w="2552" w:type="dxa"/>
            <w:vMerge w:val="restart"/>
          </w:tcPr>
          <w:p>
            <w:pPr>
              <w:pStyle w:val="TableParagraph"/>
              <w:spacing w:before="118"/>
              <w:ind w:left="665"/>
              <w:rPr>
                <w:sz w:val="18"/>
              </w:rPr>
            </w:pPr>
            <w:r>
              <w:rPr>
                <w:sz w:val="18"/>
              </w:rPr>
              <w:t>Observaciones</w:t>
            </w:r>
          </w:p>
        </w:tc>
      </w:tr>
      <w:tr>
        <w:trPr>
          <w:trHeight w:val="214" w:hRule="atLeast"/>
        </w:trPr>
        <w:tc>
          <w:tcPr>
            <w:tcW w:w="23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line="195" w:lineRule="exact"/>
              <w:ind w:left="150"/>
              <w:rPr>
                <w:sz w:val="18"/>
              </w:rPr>
            </w:pPr>
            <w:r>
              <w:rPr>
                <w:sz w:val="18"/>
              </w:rPr>
              <w:t>Ninguno</w:t>
            </w:r>
          </w:p>
        </w:tc>
        <w:tc>
          <w:tcPr>
            <w:tcW w:w="1274" w:type="dxa"/>
          </w:tcPr>
          <w:p>
            <w:pPr>
              <w:pStyle w:val="TableParagraph"/>
              <w:spacing w:line="195" w:lineRule="exact"/>
              <w:ind w:left="201"/>
              <w:rPr>
                <w:sz w:val="18"/>
              </w:rPr>
            </w:pPr>
            <w:r>
              <w:rPr>
                <w:sz w:val="18"/>
              </w:rPr>
              <w:t>Intermedio</w:t>
            </w:r>
          </w:p>
        </w:tc>
        <w:tc>
          <w:tcPr>
            <w:tcW w:w="600" w:type="dxa"/>
          </w:tcPr>
          <w:p>
            <w:pPr>
              <w:pStyle w:val="TableParagraph"/>
              <w:spacing w:line="195" w:lineRule="exact"/>
              <w:ind w:left="134"/>
              <w:rPr>
                <w:sz w:val="18"/>
              </w:rPr>
            </w:pPr>
            <w:r>
              <w:rPr>
                <w:sz w:val="18"/>
              </w:rPr>
              <w:t>Alto</w:t>
            </w:r>
          </w:p>
        </w:tc>
        <w:tc>
          <w:tcPr>
            <w:tcW w:w="26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21" w:hRule="atLeast"/>
        </w:trPr>
        <w:tc>
          <w:tcPr>
            <w:tcW w:w="2338" w:type="dxa"/>
          </w:tcPr>
          <w:p>
            <w:pPr>
              <w:pStyle w:val="TableParagraph"/>
              <w:spacing w:line="198" w:lineRule="exact"/>
              <w:ind w:left="59"/>
              <w:rPr>
                <w:sz w:val="18"/>
              </w:rPr>
            </w:pPr>
            <w:r>
              <w:rPr>
                <w:sz w:val="18"/>
              </w:rPr>
              <w:t>Objetos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que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puedan</w:t>
            </w:r>
          </w:p>
          <w:p>
            <w:pPr>
              <w:pStyle w:val="TableParagraph"/>
              <w:spacing w:line="206" w:lineRule="exact"/>
              <w:ind w:left="59" w:right="868"/>
              <w:rPr>
                <w:sz w:val="18"/>
              </w:rPr>
            </w:pPr>
            <w:r>
              <w:rPr>
                <w:sz w:val="18"/>
              </w:rPr>
              <w:t>caerse, volcarse,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deslizarse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3" w:hRule="atLeast"/>
        </w:trPr>
        <w:tc>
          <w:tcPr>
            <w:tcW w:w="2338" w:type="dxa"/>
          </w:tcPr>
          <w:p>
            <w:pPr>
              <w:pStyle w:val="TableParagraph"/>
              <w:spacing w:line="198" w:lineRule="exact"/>
              <w:ind w:left="59"/>
              <w:rPr>
                <w:sz w:val="18"/>
              </w:rPr>
            </w:pPr>
            <w:r>
              <w:rPr>
                <w:sz w:val="18"/>
              </w:rPr>
              <w:t>Ventanas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canceles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</w:p>
          <w:p>
            <w:pPr>
              <w:pStyle w:val="TableParagraph"/>
              <w:spacing w:line="196" w:lineRule="exact"/>
              <w:ind w:left="59"/>
              <w:rPr>
                <w:sz w:val="18"/>
              </w:rPr>
            </w:pPr>
            <w:r>
              <w:rPr>
                <w:sz w:val="18"/>
              </w:rPr>
              <w:t>vidrio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4" w:hRule="atLeast"/>
        </w:trPr>
        <w:tc>
          <w:tcPr>
            <w:tcW w:w="2338" w:type="dxa"/>
          </w:tcPr>
          <w:p>
            <w:pPr>
              <w:pStyle w:val="TableParagraph"/>
              <w:spacing w:line="198" w:lineRule="exact"/>
              <w:ind w:left="59"/>
              <w:rPr>
                <w:sz w:val="18"/>
              </w:rPr>
            </w:pPr>
            <w:r>
              <w:rPr>
                <w:sz w:val="18"/>
              </w:rPr>
              <w:t>Líquidos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tóxicos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</w:t>
            </w:r>
          </w:p>
          <w:p>
            <w:pPr>
              <w:pStyle w:val="TableParagraph"/>
              <w:spacing w:line="196" w:lineRule="exact"/>
              <w:ind w:left="59"/>
              <w:rPr>
                <w:sz w:val="18"/>
              </w:rPr>
            </w:pPr>
            <w:r>
              <w:rPr>
                <w:sz w:val="18"/>
              </w:rPr>
              <w:t>flamables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7" w:hRule="atLeast"/>
        </w:trPr>
        <w:tc>
          <w:tcPr>
            <w:tcW w:w="2338" w:type="dxa"/>
          </w:tcPr>
          <w:p>
            <w:pPr>
              <w:pStyle w:val="TableParagraph"/>
              <w:spacing w:before="82"/>
              <w:ind w:left="59"/>
              <w:rPr>
                <w:sz w:val="18"/>
              </w:rPr>
            </w:pPr>
            <w:r>
              <w:rPr>
                <w:sz w:val="18"/>
              </w:rPr>
              <w:t>Plafones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5"/>
        <w:rPr>
          <w:rFonts w:ascii="Arial"/>
          <w:b/>
          <w:sz w:val="20"/>
        </w:rPr>
      </w:pPr>
    </w:p>
    <w:p>
      <w:pPr>
        <w:pStyle w:val="ListParagraph"/>
        <w:numPr>
          <w:ilvl w:val="1"/>
          <w:numId w:val="67"/>
        </w:numPr>
        <w:tabs>
          <w:tab w:pos="4260" w:val="left" w:leader="none"/>
        </w:tabs>
        <w:spacing w:line="240" w:lineRule="auto" w:before="0" w:after="0"/>
        <w:ind w:left="4259" w:right="0" w:hanging="248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Servicios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instalación</w:t>
      </w:r>
    </w:p>
    <w:p>
      <w:pPr>
        <w:pStyle w:val="BodyText"/>
        <w:spacing w:before="5"/>
        <w:rPr>
          <w:rFonts w:ascii="Arial"/>
          <w:b/>
          <w:sz w:val="26"/>
        </w:rPr>
      </w:pPr>
    </w:p>
    <w:tbl>
      <w:tblPr>
        <w:tblW w:w="0" w:type="auto"/>
        <w:jc w:val="left"/>
        <w:tblInd w:w="20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8"/>
        <w:gridCol w:w="718"/>
        <w:gridCol w:w="852"/>
        <w:gridCol w:w="708"/>
        <w:gridCol w:w="852"/>
        <w:gridCol w:w="2410"/>
        <w:gridCol w:w="2552"/>
      </w:tblGrid>
      <w:tr>
        <w:trPr>
          <w:trHeight w:val="207" w:hRule="atLeast"/>
        </w:trPr>
        <w:tc>
          <w:tcPr>
            <w:tcW w:w="2328" w:type="dxa"/>
            <w:vMerge w:val="restart"/>
          </w:tcPr>
          <w:p>
            <w:pPr>
              <w:pStyle w:val="TableParagraph"/>
              <w:spacing w:before="102"/>
              <w:ind w:left="74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Eléctrica</w:t>
            </w:r>
          </w:p>
        </w:tc>
        <w:tc>
          <w:tcPr>
            <w:tcW w:w="3130" w:type="dxa"/>
            <w:gridSpan w:val="4"/>
          </w:tcPr>
          <w:p>
            <w:pPr>
              <w:pStyle w:val="TableParagraph"/>
              <w:spacing w:line="187" w:lineRule="exact" w:before="1"/>
              <w:ind w:left="486"/>
              <w:rPr>
                <w:sz w:val="18"/>
              </w:rPr>
            </w:pPr>
            <w:r>
              <w:rPr>
                <w:sz w:val="18"/>
              </w:rPr>
              <w:t>Condiciones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instalación</w:t>
            </w:r>
          </w:p>
        </w:tc>
        <w:tc>
          <w:tcPr>
            <w:tcW w:w="2410" w:type="dxa"/>
            <w:vMerge w:val="restart"/>
          </w:tcPr>
          <w:p>
            <w:pPr>
              <w:pStyle w:val="TableParagraph"/>
              <w:spacing w:before="118"/>
              <w:ind w:left="64"/>
              <w:rPr>
                <w:sz w:val="18"/>
              </w:rPr>
            </w:pPr>
            <w:r>
              <w:rPr>
                <w:sz w:val="18"/>
              </w:rPr>
              <w:t>Medida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preventiva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realizar</w:t>
            </w:r>
          </w:p>
        </w:tc>
        <w:tc>
          <w:tcPr>
            <w:tcW w:w="2552" w:type="dxa"/>
            <w:vMerge w:val="restart"/>
          </w:tcPr>
          <w:p>
            <w:pPr>
              <w:pStyle w:val="TableParagraph"/>
              <w:spacing w:before="118"/>
              <w:ind w:left="665"/>
              <w:rPr>
                <w:sz w:val="18"/>
              </w:rPr>
            </w:pPr>
            <w:r>
              <w:rPr>
                <w:sz w:val="18"/>
              </w:rPr>
              <w:t>Observaciones</w:t>
            </w:r>
          </w:p>
        </w:tc>
      </w:tr>
      <w:tr>
        <w:trPr>
          <w:trHeight w:val="217" w:hRule="atLeast"/>
        </w:trPr>
        <w:tc>
          <w:tcPr>
            <w:tcW w:w="23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8" w:type="dxa"/>
          </w:tcPr>
          <w:p>
            <w:pPr>
              <w:pStyle w:val="TableParagraph"/>
              <w:spacing w:line="197" w:lineRule="exact"/>
              <w:ind w:left="93"/>
              <w:rPr>
                <w:sz w:val="18"/>
              </w:rPr>
            </w:pPr>
            <w:r>
              <w:rPr>
                <w:sz w:val="18"/>
              </w:rPr>
              <w:t>Bueno</w:t>
            </w:r>
          </w:p>
        </w:tc>
        <w:tc>
          <w:tcPr>
            <w:tcW w:w="852" w:type="dxa"/>
          </w:tcPr>
          <w:p>
            <w:pPr>
              <w:pStyle w:val="TableParagraph"/>
              <w:spacing w:line="197" w:lineRule="exact"/>
              <w:ind w:left="98"/>
              <w:rPr>
                <w:sz w:val="18"/>
              </w:rPr>
            </w:pPr>
            <w:r>
              <w:rPr>
                <w:sz w:val="18"/>
              </w:rPr>
              <w:t>Regular</w:t>
            </w:r>
          </w:p>
        </w:tc>
        <w:tc>
          <w:tcPr>
            <w:tcW w:w="708" w:type="dxa"/>
          </w:tcPr>
          <w:p>
            <w:pPr>
              <w:pStyle w:val="TableParagraph"/>
              <w:spacing w:line="197" w:lineRule="exact"/>
              <w:ind w:left="148"/>
              <w:rPr>
                <w:sz w:val="18"/>
              </w:rPr>
            </w:pPr>
            <w:r>
              <w:rPr>
                <w:sz w:val="18"/>
              </w:rPr>
              <w:t>Malo</w:t>
            </w:r>
          </w:p>
        </w:tc>
        <w:tc>
          <w:tcPr>
            <w:tcW w:w="852" w:type="dxa"/>
          </w:tcPr>
          <w:p>
            <w:pPr>
              <w:pStyle w:val="TableParagraph"/>
              <w:spacing w:line="197" w:lineRule="exact"/>
              <w:ind w:left="129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hay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2328" w:type="dxa"/>
          </w:tcPr>
          <w:p>
            <w:pPr>
              <w:pStyle w:val="TableParagraph"/>
              <w:spacing w:before="8"/>
              <w:ind w:left="59"/>
              <w:rPr>
                <w:sz w:val="18"/>
              </w:rPr>
            </w:pPr>
            <w:r>
              <w:rPr>
                <w:sz w:val="18"/>
              </w:rPr>
              <w:t>Tablero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electrónico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6" w:hRule="atLeast"/>
        </w:trPr>
        <w:tc>
          <w:tcPr>
            <w:tcW w:w="2328" w:type="dxa"/>
          </w:tcPr>
          <w:p>
            <w:pPr>
              <w:pStyle w:val="TableParagraph"/>
              <w:spacing w:before="10"/>
              <w:ind w:left="59"/>
              <w:rPr>
                <w:sz w:val="18"/>
              </w:rPr>
            </w:pPr>
            <w:r>
              <w:rPr>
                <w:sz w:val="18"/>
              </w:rPr>
              <w:t>Cableado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8" w:hRule="atLeast"/>
        </w:trPr>
        <w:tc>
          <w:tcPr>
            <w:tcW w:w="2328" w:type="dxa"/>
          </w:tcPr>
          <w:p>
            <w:pPr>
              <w:pStyle w:val="TableParagraph"/>
              <w:spacing w:before="10"/>
              <w:ind w:left="59"/>
              <w:rPr>
                <w:sz w:val="18"/>
              </w:rPr>
            </w:pPr>
            <w:r>
              <w:rPr>
                <w:sz w:val="18"/>
              </w:rPr>
              <w:t>Contactos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5" w:hRule="atLeast"/>
        </w:trPr>
        <w:tc>
          <w:tcPr>
            <w:tcW w:w="2328" w:type="dxa"/>
          </w:tcPr>
          <w:p>
            <w:pPr>
              <w:pStyle w:val="TableParagraph"/>
              <w:spacing w:before="8"/>
              <w:ind w:left="59"/>
              <w:rPr>
                <w:sz w:val="18"/>
              </w:rPr>
            </w:pPr>
            <w:r>
              <w:rPr>
                <w:sz w:val="18"/>
              </w:rPr>
              <w:t>Lámparas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8" w:hRule="atLeast"/>
        </w:trPr>
        <w:tc>
          <w:tcPr>
            <w:tcW w:w="2328" w:type="dxa"/>
          </w:tcPr>
          <w:p>
            <w:pPr>
              <w:pStyle w:val="TableParagraph"/>
              <w:spacing w:before="10"/>
              <w:ind w:left="59"/>
              <w:rPr>
                <w:sz w:val="18"/>
              </w:rPr>
            </w:pPr>
            <w:r>
              <w:rPr>
                <w:sz w:val="18"/>
              </w:rPr>
              <w:t>Lámparas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emergencia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6" w:hRule="atLeast"/>
        </w:trPr>
        <w:tc>
          <w:tcPr>
            <w:tcW w:w="2328" w:type="dxa"/>
          </w:tcPr>
          <w:p>
            <w:pPr>
              <w:pStyle w:val="TableParagraph"/>
              <w:spacing w:before="8"/>
              <w:ind w:left="59"/>
              <w:rPr>
                <w:sz w:val="18"/>
              </w:rPr>
            </w:pPr>
            <w:r>
              <w:rPr>
                <w:sz w:val="18"/>
              </w:rPr>
              <w:t>Detectores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humo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6" w:hRule="atLeast"/>
        </w:trPr>
        <w:tc>
          <w:tcPr>
            <w:tcW w:w="2328" w:type="dxa"/>
          </w:tcPr>
          <w:p>
            <w:pPr>
              <w:pStyle w:val="TableParagraph"/>
              <w:spacing w:before="10"/>
              <w:ind w:left="59"/>
              <w:rPr>
                <w:sz w:val="18"/>
              </w:rPr>
            </w:pPr>
            <w:r>
              <w:rPr>
                <w:sz w:val="18"/>
              </w:rPr>
              <w:t>Aire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acondicionado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8" w:hRule="atLeast"/>
        </w:trPr>
        <w:tc>
          <w:tcPr>
            <w:tcW w:w="2328" w:type="dxa"/>
          </w:tcPr>
          <w:p>
            <w:pPr>
              <w:pStyle w:val="TableParagraph"/>
              <w:spacing w:before="10"/>
              <w:ind w:left="59"/>
              <w:rPr>
                <w:sz w:val="18"/>
              </w:rPr>
            </w:pPr>
            <w:r>
              <w:rPr>
                <w:sz w:val="18"/>
              </w:rPr>
              <w:t>Planta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emergencia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tbl>
      <w:tblPr>
        <w:tblW w:w="0" w:type="auto"/>
        <w:jc w:val="left"/>
        <w:tblInd w:w="20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8"/>
        <w:gridCol w:w="718"/>
        <w:gridCol w:w="852"/>
        <w:gridCol w:w="708"/>
        <w:gridCol w:w="852"/>
        <w:gridCol w:w="2410"/>
        <w:gridCol w:w="2552"/>
      </w:tblGrid>
      <w:tr>
        <w:trPr>
          <w:trHeight w:val="207" w:hRule="atLeast"/>
        </w:trPr>
        <w:tc>
          <w:tcPr>
            <w:tcW w:w="2328" w:type="dxa"/>
            <w:vMerge w:val="restart"/>
          </w:tcPr>
          <w:p>
            <w:pPr>
              <w:pStyle w:val="TableParagraph"/>
              <w:spacing w:before="102"/>
              <w:ind w:left="48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Hidrosanitaria</w:t>
            </w:r>
          </w:p>
        </w:tc>
        <w:tc>
          <w:tcPr>
            <w:tcW w:w="3130" w:type="dxa"/>
            <w:gridSpan w:val="4"/>
          </w:tcPr>
          <w:p>
            <w:pPr>
              <w:pStyle w:val="TableParagraph"/>
              <w:spacing w:line="187" w:lineRule="exact" w:before="1"/>
              <w:ind w:left="486"/>
              <w:rPr>
                <w:sz w:val="18"/>
              </w:rPr>
            </w:pPr>
            <w:r>
              <w:rPr>
                <w:sz w:val="18"/>
              </w:rPr>
              <w:t>Condiciones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instalación</w:t>
            </w:r>
          </w:p>
        </w:tc>
        <w:tc>
          <w:tcPr>
            <w:tcW w:w="2410" w:type="dxa"/>
            <w:vMerge w:val="restart"/>
          </w:tcPr>
          <w:p>
            <w:pPr>
              <w:pStyle w:val="TableParagraph"/>
              <w:spacing w:before="118"/>
              <w:ind w:left="64"/>
              <w:rPr>
                <w:sz w:val="18"/>
              </w:rPr>
            </w:pPr>
            <w:r>
              <w:rPr>
                <w:sz w:val="18"/>
              </w:rPr>
              <w:t>Medida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preventiva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realizar</w:t>
            </w:r>
          </w:p>
        </w:tc>
        <w:tc>
          <w:tcPr>
            <w:tcW w:w="2552" w:type="dxa"/>
            <w:vMerge w:val="restart"/>
          </w:tcPr>
          <w:p>
            <w:pPr>
              <w:pStyle w:val="TableParagraph"/>
              <w:spacing w:before="118"/>
              <w:ind w:left="665"/>
              <w:rPr>
                <w:sz w:val="18"/>
              </w:rPr>
            </w:pPr>
            <w:r>
              <w:rPr>
                <w:sz w:val="18"/>
              </w:rPr>
              <w:t>Observaciones</w:t>
            </w:r>
          </w:p>
        </w:tc>
      </w:tr>
      <w:tr>
        <w:trPr>
          <w:trHeight w:val="217" w:hRule="atLeast"/>
        </w:trPr>
        <w:tc>
          <w:tcPr>
            <w:tcW w:w="23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8" w:type="dxa"/>
          </w:tcPr>
          <w:p>
            <w:pPr>
              <w:pStyle w:val="TableParagraph"/>
              <w:spacing w:line="196" w:lineRule="exact" w:before="1"/>
              <w:ind w:left="93"/>
              <w:rPr>
                <w:sz w:val="18"/>
              </w:rPr>
            </w:pPr>
            <w:r>
              <w:rPr>
                <w:sz w:val="18"/>
              </w:rPr>
              <w:t>Bueno</w:t>
            </w:r>
          </w:p>
        </w:tc>
        <w:tc>
          <w:tcPr>
            <w:tcW w:w="852" w:type="dxa"/>
          </w:tcPr>
          <w:p>
            <w:pPr>
              <w:pStyle w:val="TableParagraph"/>
              <w:spacing w:line="196" w:lineRule="exact" w:before="1"/>
              <w:ind w:left="98"/>
              <w:rPr>
                <w:sz w:val="18"/>
              </w:rPr>
            </w:pPr>
            <w:r>
              <w:rPr>
                <w:sz w:val="18"/>
              </w:rPr>
              <w:t>Regular</w:t>
            </w:r>
          </w:p>
        </w:tc>
        <w:tc>
          <w:tcPr>
            <w:tcW w:w="708" w:type="dxa"/>
          </w:tcPr>
          <w:p>
            <w:pPr>
              <w:pStyle w:val="TableParagraph"/>
              <w:spacing w:line="196" w:lineRule="exact" w:before="1"/>
              <w:ind w:left="148"/>
              <w:rPr>
                <w:sz w:val="18"/>
              </w:rPr>
            </w:pPr>
            <w:r>
              <w:rPr>
                <w:sz w:val="18"/>
              </w:rPr>
              <w:t>Malo</w:t>
            </w:r>
          </w:p>
        </w:tc>
        <w:tc>
          <w:tcPr>
            <w:tcW w:w="852" w:type="dxa"/>
          </w:tcPr>
          <w:p>
            <w:pPr>
              <w:pStyle w:val="TableParagraph"/>
              <w:spacing w:line="196" w:lineRule="exact" w:before="1"/>
              <w:ind w:left="129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hay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6" w:hRule="atLeast"/>
        </w:trPr>
        <w:tc>
          <w:tcPr>
            <w:tcW w:w="2328" w:type="dxa"/>
          </w:tcPr>
          <w:p>
            <w:pPr>
              <w:pStyle w:val="TableParagraph"/>
              <w:spacing w:before="27"/>
              <w:ind w:left="59"/>
              <w:rPr>
                <w:sz w:val="18"/>
              </w:rPr>
            </w:pPr>
            <w:r>
              <w:rPr>
                <w:sz w:val="18"/>
              </w:rPr>
              <w:t>Tubería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6" w:hRule="atLeast"/>
        </w:trPr>
        <w:tc>
          <w:tcPr>
            <w:tcW w:w="2328" w:type="dxa"/>
          </w:tcPr>
          <w:p>
            <w:pPr>
              <w:pStyle w:val="TableParagraph"/>
              <w:spacing w:before="27"/>
              <w:ind w:left="59"/>
              <w:rPr>
                <w:sz w:val="18"/>
              </w:rPr>
            </w:pPr>
            <w:r>
              <w:rPr>
                <w:sz w:val="18"/>
              </w:rPr>
              <w:t>Muebles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sanitarios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7" w:hRule="atLeast"/>
        </w:trPr>
        <w:tc>
          <w:tcPr>
            <w:tcW w:w="2328" w:type="dxa"/>
          </w:tcPr>
          <w:p>
            <w:pPr>
              <w:pStyle w:val="TableParagraph"/>
              <w:spacing w:before="30"/>
              <w:ind w:left="59"/>
              <w:rPr>
                <w:sz w:val="18"/>
              </w:rPr>
            </w:pPr>
            <w:r>
              <w:rPr>
                <w:sz w:val="18"/>
              </w:rPr>
              <w:t>Bomba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hidráulica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6" w:hRule="atLeast"/>
        </w:trPr>
        <w:tc>
          <w:tcPr>
            <w:tcW w:w="2328" w:type="dxa"/>
          </w:tcPr>
          <w:p>
            <w:pPr>
              <w:pStyle w:val="TableParagraph"/>
              <w:spacing w:before="29"/>
              <w:ind w:left="59"/>
              <w:rPr>
                <w:sz w:val="18"/>
              </w:rPr>
            </w:pPr>
            <w:r>
              <w:rPr>
                <w:sz w:val="18"/>
              </w:rPr>
              <w:t>Depósito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agua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6" w:hRule="atLeast"/>
        </w:trPr>
        <w:tc>
          <w:tcPr>
            <w:tcW w:w="2328" w:type="dxa"/>
          </w:tcPr>
          <w:p>
            <w:pPr>
              <w:pStyle w:val="TableParagraph"/>
              <w:spacing w:before="29"/>
              <w:ind w:left="59"/>
              <w:rPr>
                <w:sz w:val="18"/>
              </w:rPr>
            </w:pPr>
            <w:r>
              <w:rPr>
                <w:sz w:val="18"/>
              </w:rPr>
              <w:t>Drenaje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6" w:hRule="atLeast"/>
        </w:trPr>
        <w:tc>
          <w:tcPr>
            <w:tcW w:w="2328" w:type="dxa"/>
          </w:tcPr>
          <w:p>
            <w:pPr>
              <w:pStyle w:val="TableParagraph"/>
              <w:spacing w:before="29"/>
              <w:ind w:left="59"/>
              <w:rPr>
                <w:sz w:val="18"/>
              </w:rPr>
            </w:pPr>
            <w:r>
              <w:rPr>
                <w:sz w:val="18"/>
              </w:rPr>
              <w:t>Cisterna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9" w:hRule="atLeast"/>
        </w:trPr>
        <w:tc>
          <w:tcPr>
            <w:tcW w:w="2328" w:type="dxa"/>
          </w:tcPr>
          <w:p>
            <w:pPr>
              <w:pStyle w:val="TableParagraph"/>
              <w:spacing w:before="29"/>
              <w:ind w:left="59"/>
              <w:rPr>
                <w:sz w:val="18"/>
              </w:rPr>
            </w:pPr>
            <w:r>
              <w:rPr>
                <w:sz w:val="18"/>
              </w:rPr>
              <w:t>Fugas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agua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75631616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18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Arial"/>
          <w:b/>
          <w:sz w:val="21"/>
        </w:rPr>
      </w:pPr>
    </w:p>
    <w:tbl>
      <w:tblPr>
        <w:tblW w:w="0" w:type="auto"/>
        <w:jc w:val="left"/>
        <w:tblInd w:w="12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0"/>
        <w:gridCol w:w="721"/>
        <w:gridCol w:w="850"/>
        <w:gridCol w:w="567"/>
        <w:gridCol w:w="853"/>
        <w:gridCol w:w="2553"/>
        <w:gridCol w:w="2553"/>
      </w:tblGrid>
      <w:tr>
        <w:trPr>
          <w:trHeight w:val="205" w:hRule="atLeast"/>
        </w:trPr>
        <w:tc>
          <w:tcPr>
            <w:tcW w:w="2470" w:type="dxa"/>
            <w:vMerge w:val="restart"/>
          </w:tcPr>
          <w:p>
            <w:pPr>
              <w:pStyle w:val="TableParagraph"/>
              <w:spacing w:before="102"/>
              <w:ind w:left="1020" w:right="100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Gas</w:t>
            </w:r>
          </w:p>
        </w:tc>
        <w:tc>
          <w:tcPr>
            <w:tcW w:w="2991" w:type="dxa"/>
            <w:gridSpan w:val="4"/>
          </w:tcPr>
          <w:p>
            <w:pPr>
              <w:pStyle w:val="TableParagraph"/>
              <w:spacing w:line="185" w:lineRule="exact"/>
              <w:ind w:left="417"/>
              <w:rPr>
                <w:sz w:val="18"/>
              </w:rPr>
            </w:pPr>
            <w:r>
              <w:rPr>
                <w:sz w:val="18"/>
              </w:rPr>
              <w:t>Condiciones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instalación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spacing w:before="116"/>
              <w:ind w:left="128"/>
              <w:rPr>
                <w:sz w:val="18"/>
              </w:rPr>
            </w:pPr>
            <w:r>
              <w:rPr>
                <w:sz w:val="18"/>
              </w:rPr>
              <w:t>Medida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preventiva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realizar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spacing w:before="116"/>
              <w:ind w:left="658"/>
              <w:rPr>
                <w:sz w:val="18"/>
              </w:rPr>
            </w:pPr>
            <w:r>
              <w:rPr>
                <w:sz w:val="18"/>
              </w:rPr>
              <w:t>Observaciones</w:t>
            </w:r>
          </w:p>
        </w:tc>
      </w:tr>
      <w:tr>
        <w:trPr>
          <w:trHeight w:val="217" w:hRule="atLeast"/>
        </w:trPr>
        <w:tc>
          <w:tcPr>
            <w:tcW w:w="24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spacing w:line="196" w:lineRule="exact" w:before="1"/>
              <w:ind w:left="93"/>
              <w:rPr>
                <w:sz w:val="18"/>
              </w:rPr>
            </w:pPr>
            <w:r>
              <w:rPr>
                <w:sz w:val="18"/>
              </w:rPr>
              <w:t>Bueno</w:t>
            </w:r>
          </w:p>
        </w:tc>
        <w:tc>
          <w:tcPr>
            <w:tcW w:w="850" w:type="dxa"/>
          </w:tcPr>
          <w:p>
            <w:pPr>
              <w:pStyle w:val="TableParagraph"/>
              <w:spacing w:line="196" w:lineRule="exact" w:before="1"/>
              <w:ind w:left="95"/>
              <w:rPr>
                <w:sz w:val="18"/>
              </w:rPr>
            </w:pPr>
            <w:r>
              <w:rPr>
                <w:sz w:val="18"/>
              </w:rPr>
              <w:t>Regular</w:t>
            </w:r>
          </w:p>
        </w:tc>
        <w:tc>
          <w:tcPr>
            <w:tcW w:w="567" w:type="dxa"/>
          </w:tcPr>
          <w:p>
            <w:pPr>
              <w:pStyle w:val="TableParagraph"/>
              <w:spacing w:line="196" w:lineRule="exact" w:before="1"/>
              <w:ind w:left="75"/>
              <w:rPr>
                <w:sz w:val="18"/>
              </w:rPr>
            </w:pPr>
            <w:r>
              <w:rPr>
                <w:sz w:val="18"/>
              </w:rPr>
              <w:t>Malo</w:t>
            </w:r>
          </w:p>
        </w:tc>
        <w:tc>
          <w:tcPr>
            <w:tcW w:w="853" w:type="dxa"/>
          </w:tcPr>
          <w:p>
            <w:pPr>
              <w:pStyle w:val="TableParagraph"/>
              <w:spacing w:line="196" w:lineRule="exact" w:before="1"/>
              <w:ind w:left="127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hay</w:t>
            </w: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6" w:hRule="atLeast"/>
        </w:trPr>
        <w:tc>
          <w:tcPr>
            <w:tcW w:w="2470" w:type="dxa"/>
          </w:tcPr>
          <w:p>
            <w:pPr>
              <w:pStyle w:val="TableParagraph"/>
              <w:spacing w:before="29"/>
              <w:ind w:left="59"/>
              <w:rPr>
                <w:sz w:val="18"/>
              </w:rPr>
            </w:pPr>
            <w:r>
              <w:rPr>
                <w:sz w:val="18"/>
              </w:rPr>
              <w:t>Instalación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tubería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6" w:hRule="atLeast"/>
        </w:trPr>
        <w:tc>
          <w:tcPr>
            <w:tcW w:w="2470" w:type="dxa"/>
          </w:tcPr>
          <w:p>
            <w:pPr>
              <w:pStyle w:val="TableParagraph"/>
              <w:spacing w:before="29"/>
              <w:ind w:left="59"/>
              <w:rPr>
                <w:sz w:val="18"/>
              </w:rPr>
            </w:pPr>
            <w:r>
              <w:rPr>
                <w:sz w:val="18"/>
              </w:rPr>
              <w:t>Tanque 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cilindro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6" w:hRule="atLeast"/>
        </w:trPr>
        <w:tc>
          <w:tcPr>
            <w:tcW w:w="2470" w:type="dxa"/>
          </w:tcPr>
          <w:p>
            <w:pPr>
              <w:pStyle w:val="TableParagraph"/>
              <w:spacing w:before="29"/>
              <w:ind w:left="59"/>
              <w:rPr>
                <w:sz w:val="18"/>
              </w:rPr>
            </w:pPr>
            <w:r>
              <w:rPr>
                <w:sz w:val="18"/>
              </w:rPr>
              <w:t>Tanque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gas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estacionario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9" w:hRule="atLeast"/>
        </w:trPr>
        <w:tc>
          <w:tcPr>
            <w:tcW w:w="2470" w:type="dxa"/>
          </w:tcPr>
          <w:p>
            <w:pPr>
              <w:pStyle w:val="TableParagraph"/>
              <w:spacing w:before="30"/>
              <w:ind w:left="59"/>
              <w:rPr>
                <w:sz w:val="18"/>
              </w:rPr>
            </w:pPr>
            <w:r>
              <w:rPr>
                <w:sz w:val="18"/>
              </w:rPr>
              <w:t>Fugas 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gas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8"/>
        </w:rPr>
      </w:pPr>
    </w:p>
    <w:p>
      <w:pPr>
        <w:pStyle w:val="ListParagraph"/>
        <w:numPr>
          <w:ilvl w:val="1"/>
          <w:numId w:val="67"/>
        </w:numPr>
        <w:tabs>
          <w:tab w:pos="4248" w:val="left" w:leader="none"/>
        </w:tabs>
        <w:spacing w:line="240" w:lineRule="auto" w:before="93" w:after="0"/>
        <w:ind w:left="4247" w:right="0" w:hanging="248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Sistema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de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alertamiento</w:t>
      </w:r>
    </w:p>
    <w:p>
      <w:pPr>
        <w:pStyle w:val="BodyText"/>
        <w:spacing w:before="7" w:after="1"/>
        <w:rPr>
          <w:rFonts w:ascii="Arial"/>
          <w:b/>
          <w:sz w:val="26"/>
        </w:rPr>
      </w:pPr>
    </w:p>
    <w:tbl>
      <w:tblPr>
        <w:tblW w:w="0" w:type="auto"/>
        <w:jc w:val="left"/>
        <w:tblInd w:w="70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0"/>
        <w:gridCol w:w="1059"/>
        <w:gridCol w:w="1200"/>
        <w:gridCol w:w="1174"/>
        <w:gridCol w:w="1219"/>
        <w:gridCol w:w="3044"/>
      </w:tblGrid>
      <w:tr>
        <w:trPr>
          <w:trHeight w:val="245" w:hRule="atLeast"/>
        </w:trPr>
        <w:tc>
          <w:tcPr>
            <w:tcW w:w="1740" w:type="dxa"/>
            <w:vMerge w:val="restart"/>
          </w:tcPr>
          <w:p>
            <w:pPr>
              <w:pStyle w:val="TableParagraph"/>
              <w:spacing w:line="242" w:lineRule="auto" w:before="28"/>
              <w:ind w:left="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Sistema de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w w:val="95"/>
                <w:sz w:val="20"/>
              </w:rPr>
              <w:t>alertamiento</w:t>
            </w:r>
          </w:p>
        </w:tc>
        <w:tc>
          <w:tcPr>
            <w:tcW w:w="1059" w:type="dxa"/>
          </w:tcPr>
          <w:p>
            <w:pPr>
              <w:pStyle w:val="TableParagraph"/>
              <w:spacing w:before="17"/>
              <w:ind w:left="196"/>
              <w:rPr>
                <w:sz w:val="18"/>
              </w:rPr>
            </w:pPr>
            <w:r>
              <w:rPr>
                <w:sz w:val="18"/>
              </w:rPr>
              <w:t>Silbatos</w:t>
            </w:r>
          </w:p>
        </w:tc>
        <w:tc>
          <w:tcPr>
            <w:tcW w:w="1200" w:type="dxa"/>
          </w:tcPr>
          <w:p>
            <w:pPr>
              <w:pStyle w:val="TableParagraph"/>
              <w:spacing w:before="17"/>
              <w:ind w:left="203"/>
              <w:rPr>
                <w:sz w:val="18"/>
              </w:rPr>
            </w:pPr>
            <w:r>
              <w:rPr>
                <w:sz w:val="18"/>
              </w:rPr>
              <w:t>Campana</w:t>
            </w:r>
          </w:p>
        </w:tc>
        <w:tc>
          <w:tcPr>
            <w:tcW w:w="1174" w:type="dxa"/>
          </w:tcPr>
          <w:p>
            <w:pPr>
              <w:pStyle w:val="TableParagraph"/>
              <w:spacing w:before="17"/>
              <w:ind w:left="145"/>
              <w:rPr>
                <w:sz w:val="18"/>
              </w:rPr>
            </w:pPr>
            <w:r>
              <w:rPr>
                <w:sz w:val="18"/>
              </w:rPr>
              <w:t>Chicharras</w:t>
            </w:r>
          </w:p>
        </w:tc>
        <w:tc>
          <w:tcPr>
            <w:tcW w:w="1219" w:type="dxa"/>
          </w:tcPr>
          <w:p>
            <w:pPr>
              <w:pStyle w:val="TableParagraph"/>
              <w:spacing w:before="17"/>
              <w:ind w:left="378"/>
              <w:rPr>
                <w:sz w:val="18"/>
              </w:rPr>
            </w:pPr>
            <w:r>
              <w:rPr>
                <w:sz w:val="18"/>
              </w:rPr>
              <w:t>Otros</w:t>
            </w:r>
          </w:p>
        </w:tc>
        <w:tc>
          <w:tcPr>
            <w:tcW w:w="3044" w:type="dxa"/>
          </w:tcPr>
          <w:p>
            <w:pPr>
              <w:pStyle w:val="TableParagraph"/>
              <w:spacing w:before="17"/>
              <w:ind w:left="909"/>
              <w:rPr>
                <w:sz w:val="18"/>
              </w:rPr>
            </w:pPr>
            <w:r>
              <w:rPr>
                <w:sz w:val="18"/>
              </w:rPr>
              <w:t>Observaciones</w:t>
            </w:r>
          </w:p>
        </w:tc>
      </w:tr>
      <w:tr>
        <w:trPr>
          <w:trHeight w:val="257" w:hRule="atLeast"/>
        </w:trPr>
        <w:tc>
          <w:tcPr>
            <w:tcW w:w="1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5"/>
        <w:rPr>
          <w:rFonts w:ascii="Arial"/>
          <w:b/>
          <w:sz w:val="20"/>
        </w:rPr>
      </w:pPr>
    </w:p>
    <w:p>
      <w:pPr>
        <w:pStyle w:val="ListParagraph"/>
        <w:numPr>
          <w:ilvl w:val="1"/>
          <w:numId w:val="67"/>
        </w:numPr>
        <w:tabs>
          <w:tab w:pos="1214" w:val="left" w:leader="none"/>
          <w:tab w:pos="6630" w:val="left" w:leader="none"/>
        </w:tabs>
        <w:spacing w:line="240" w:lineRule="auto" w:before="0" w:after="0"/>
        <w:ind w:left="1213" w:right="0" w:hanging="248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Equipos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contra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incendio</w:t>
        <w:tab/>
        <w:t>7.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z w:val="22"/>
        </w:rPr>
        <w:t>Salida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de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Emergencia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5"/>
        </w:rPr>
      </w:pPr>
      <w:r>
        <w:rPr/>
        <w:pict>
          <v:shape style="position:absolute;margin-left:84.143997pt;margin-top:19.783018pt;width:109.95pt;height:32.3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double" w:sz="1" w:space="0" w:color="000000"/>
                      <w:left w:val="double" w:sz="1" w:space="0" w:color="000000"/>
                      <w:bottom w:val="double" w:sz="1" w:space="0" w:color="000000"/>
                      <w:right w:val="double" w:sz="1" w:space="0" w:color="000000"/>
                      <w:insideH w:val="double" w:sz="1" w:space="0" w:color="000000"/>
                      <w:insideV w:val="double" w:sz="1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98"/>
                    <w:gridCol w:w="492"/>
                    <w:gridCol w:w="494"/>
                  </w:tblGrid>
                  <w:tr>
                    <w:trPr>
                      <w:trHeight w:val="286" w:hRule="atLeast"/>
                    </w:trPr>
                    <w:tc>
                      <w:tcPr>
                        <w:tcW w:w="1198" w:type="dxa"/>
                      </w:tcPr>
                      <w:p>
                        <w:pPr>
                          <w:pStyle w:val="TableParagraph"/>
                          <w:spacing w:before="22"/>
                          <w:ind w:left="145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Extintores</w:t>
                        </w:r>
                      </w:p>
                    </w:tc>
                    <w:tc>
                      <w:tcPr>
                        <w:tcW w:w="492" w:type="dxa"/>
                      </w:tcPr>
                      <w:p>
                        <w:pPr>
                          <w:pStyle w:val="TableParagraph"/>
                          <w:spacing w:before="36"/>
                          <w:ind w:left="16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Si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36"/>
                          <w:ind w:left="1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No</w:t>
                        </w:r>
                      </w:p>
                    </w:tc>
                  </w:tr>
                  <w:tr>
                    <w:trPr>
                      <w:trHeight w:val="289" w:hRule="atLeast"/>
                    </w:trPr>
                    <w:tc>
                      <w:tcPr>
                        <w:tcW w:w="119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9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85.98999pt;margin-top:11.023032pt;width:131.550pt;height:58.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double" w:sz="1" w:space="0" w:color="000000"/>
                      <w:left w:val="double" w:sz="1" w:space="0" w:color="000000"/>
                      <w:bottom w:val="double" w:sz="1" w:space="0" w:color="000000"/>
                      <w:right w:val="double" w:sz="1" w:space="0" w:color="000000"/>
                      <w:insideH w:val="double" w:sz="1" w:space="0" w:color="000000"/>
                      <w:insideV w:val="double" w:sz="1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30"/>
                    <w:gridCol w:w="492"/>
                    <w:gridCol w:w="494"/>
                  </w:tblGrid>
                  <w:tr>
                    <w:trPr>
                      <w:trHeight w:val="493" w:hRule="atLeast"/>
                    </w:trPr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spacing w:before="32"/>
                          <w:ind w:left="304" w:right="51" w:hanging="226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Existe salidas de</w:t>
                        </w:r>
                        <w:r>
                          <w:rPr>
                            <w:rFonts w:ascii="Arial"/>
                            <w:b/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emergencia</w:t>
                        </w:r>
                      </w:p>
                    </w:tc>
                    <w:tc>
                      <w:tcPr>
                        <w:tcW w:w="492" w:type="dxa"/>
                      </w:tcPr>
                      <w:p>
                        <w:pPr>
                          <w:pStyle w:val="TableParagraph"/>
                          <w:spacing w:before="149"/>
                          <w:ind w:left="16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Si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49"/>
                          <w:ind w:left="1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No</w:t>
                        </w:r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9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89" w:hRule="atLeast"/>
                    </w:trPr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spacing w:before="34"/>
                          <w:ind w:left="337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¿Cuantas?</w:t>
                        </w:r>
                      </w:p>
                    </w:tc>
                    <w:tc>
                      <w:tcPr>
                        <w:tcW w:w="986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ListParagraph"/>
        <w:numPr>
          <w:ilvl w:val="2"/>
          <w:numId w:val="67"/>
        </w:numPr>
        <w:tabs>
          <w:tab w:pos="5076" w:val="left" w:leader="none"/>
        </w:tabs>
        <w:spacing w:line="240" w:lineRule="auto" w:before="172" w:after="0"/>
        <w:ind w:left="5075" w:right="0" w:hanging="349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Señalización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9"/>
        </w:rPr>
      </w:pPr>
    </w:p>
    <w:tbl>
      <w:tblPr>
        <w:tblW w:w="0" w:type="auto"/>
        <w:jc w:val="left"/>
        <w:tblInd w:w="20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5"/>
        <w:gridCol w:w="889"/>
        <w:gridCol w:w="814"/>
        <w:gridCol w:w="960"/>
        <w:gridCol w:w="598"/>
        <w:gridCol w:w="5106"/>
      </w:tblGrid>
      <w:tr>
        <w:trPr>
          <w:trHeight w:val="286" w:hRule="atLeast"/>
        </w:trPr>
        <w:tc>
          <w:tcPr>
            <w:tcW w:w="2055" w:type="dxa"/>
            <w:vMerge w:val="restart"/>
          </w:tcPr>
          <w:p>
            <w:pPr>
              <w:pStyle w:val="TableParagraph"/>
              <w:spacing w:before="66"/>
              <w:ind w:left="376" w:right="257" w:hanging="10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  <w:r>
              <w:rPr>
                <w:rFonts w:ascii="Arial" w:hAnsi="Arial"/>
                <w:b/>
                <w:spacing w:val="-1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del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señalamiento</w:t>
            </w:r>
          </w:p>
        </w:tc>
        <w:tc>
          <w:tcPr>
            <w:tcW w:w="1703" w:type="dxa"/>
            <w:gridSpan w:val="2"/>
          </w:tcPr>
          <w:p>
            <w:pPr>
              <w:pStyle w:val="TableParagraph"/>
              <w:spacing w:before="37"/>
              <w:ind w:left="128"/>
              <w:rPr>
                <w:sz w:val="18"/>
              </w:rPr>
            </w:pPr>
            <w:r>
              <w:rPr>
                <w:sz w:val="18"/>
              </w:rPr>
              <w:t>Hay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existencia</w:t>
            </w:r>
          </w:p>
        </w:tc>
        <w:tc>
          <w:tcPr>
            <w:tcW w:w="1558" w:type="dxa"/>
            <w:gridSpan w:val="2"/>
          </w:tcPr>
          <w:p>
            <w:pPr>
              <w:pStyle w:val="TableParagraph"/>
              <w:spacing w:before="37"/>
              <w:ind w:left="106"/>
              <w:rPr>
                <w:sz w:val="18"/>
              </w:rPr>
            </w:pPr>
            <w:r>
              <w:rPr>
                <w:sz w:val="18"/>
              </w:rPr>
              <w:t>Están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colocados</w:t>
            </w:r>
          </w:p>
        </w:tc>
        <w:tc>
          <w:tcPr>
            <w:tcW w:w="5106" w:type="dxa"/>
            <w:vMerge w:val="restart"/>
          </w:tcPr>
          <w:p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1919" w:right="1915"/>
              <w:jc w:val="center"/>
              <w:rPr>
                <w:sz w:val="18"/>
              </w:rPr>
            </w:pPr>
            <w:r>
              <w:rPr>
                <w:sz w:val="18"/>
              </w:rPr>
              <w:t>Observaciones</w:t>
            </w:r>
          </w:p>
        </w:tc>
      </w:tr>
      <w:tr>
        <w:trPr>
          <w:trHeight w:val="286" w:hRule="atLeast"/>
        </w:trPr>
        <w:tc>
          <w:tcPr>
            <w:tcW w:w="20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spacing w:before="37"/>
              <w:ind w:left="331" w:right="327"/>
              <w:jc w:val="center"/>
              <w:rPr>
                <w:sz w:val="18"/>
              </w:rPr>
            </w:pPr>
            <w:r>
              <w:rPr>
                <w:sz w:val="18"/>
              </w:rPr>
              <w:t>Si</w:t>
            </w:r>
          </w:p>
        </w:tc>
        <w:tc>
          <w:tcPr>
            <w:tcW w:w="814" w:type="dxa"/>
          </w:tcPr>
          <w:p>
            <w:pPr>
              <w:pStyle w:val="TableParagraph"/>
              <w:spacing w:before="37"/>
              <w:ind w:left="258" w:right="254"/>
              <w:jc w:val="center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960" w:type="dxa"/>
          </w:tcPr>
          <w:p>
            <w:pPr>
              <w:pStyle w:val="TableParagraph"/>
              <w:spacing w:before="37"/>
              <w:ind w:left="330" w:right="326"/>
              <w:jc w:val="center"/>
              <w:rPr>
                <w:sz w:val="18"/>
              </w:rPr>
            </w:pPr>
            <w:r>
              <w:rPr>
                <w:sz w:val="18"/>
              </w:rPr>
              <w:t>Si</w:t>
            </w:r>
          </w:p>
        </w:tc>
        <w:tc>
          <w:tcPr>
            <w:tcW w:w="598" w:type="dxa"/>
          </w:tcPr>
          <w:p>
            <w:pPr>
              <w:pStyle w:val="TableParagraph"/>
              <w:spacing w:before="37"/>
              <w:ind w:left="171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5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6" w:hRule="atLeast"/>
        </w:trPr>
        <w:tc>
          <w:tcPr>
            <w:tcW w:w="2055" w:type="dxa"/>
          </w:tcPr>
          <w:p>
            <w:pPr>
              <w:pStyle w:val="TableParagraph"/>
              <w:spacing w:before="37"/>
              <w:ind w:left="59"/>
              <w:rPr>
                <w:sz w:val="18"/>
              </w:rPr>
            </w:pPr>
            <w:r>
              <w:rPr>
                <w:sz w:val="18"/>
              </w:rPr>
              <w:t>Extintores</w:t>
            </w:r>
          </w:p>
        </w:tc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6" w:hRule="atLeast"/>
        </w:trPr>
        <w:tc>
          <w:tcPr>
            <w:tcW w:w="2055" w:type="dxa"/>
          </w:tcPr>
          <w:p>
            <w:pPr>
              <w:pStyle w:val="TableParagraph"/>
              <w:spacing w:before="37"/>
              <w:ind w:left="59"/>
              <w:rPr>
                <w:sz w:val="18"/>
              </w:rPr>
            </w:pPr>
            <w:r>
              <w:rPr>
                <w:sz w:val="18"/>
              </w:rPr>
              <w:t>Alarma</w:t>
            </w:r>
          </w:p>
        </w:tc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6" w:hRule="atLeast"/>
        </w:trPr>
        <w:tc>
          <w:tcPr>
            <w:tcW w:w="2055" w:type="dxa"/>
          </w:tcPr>
          <w:p>
            <w:pPr>
              <w:pStyle w:val="TableParagraph"/>
              <w:spacing w:before="37"/>
              <w:ind w:left="59"/>
              <w:rPr>
                <w:sz w:val="18"/>
              </w:rPr>
            </w:pPr>
            <w:r>
              <w:rPr>
                <w:sz w:val="18"/>
              </w:rPr>
              <w:t>Salida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emergencia</w:t>
            </w:r>
          </w:p>
        </w:tc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7" w:hRule="atLeast"/>
        </w:trPr>
        <w:tc>
          <w:tcPr>
            <w:tcW w:w="2055" w:type="dxa"/>
          </w:tcPr>
          <w:p>
            <w:pPr>
              <w:pStyle w:val="TableParagraph"/>
              <w:spacing w:before="40"/>
              <w:ind w:left="59"/>
              <w:rPr>
                <w:sz w:val="18"/>
              </w:rPr>
            </w:pPr>
            <w:r>
              <w:rPr>
                <w:sz w:val="18"/>
              </w:rPr>
              <w:t>Rutas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evacuación</w:t>
            </w:r>
          </w:p>
        </w:tc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6" w:hRule="atLeast"/>
        </w:trPr>
        <w:tc>
          <w:tcPr>
            <w:tcW w:w="2055" w:type="dxa"/>
          </w:tcPr>
          <w:p>
            <w:pPr>
              <w:pStyle w:val="TableParagraph"/>
              <w:spacing w:before="39"/>
              <w:ind w:left="59"/>
              <w:rPr>
                <w:sz w:val="18"/>
              </w:rPr>
            </w:pPr>
            <w:r>
              <w:rPr>
                <w:sz w:val="18"/>
              </w:rPr>
              <w:t>Zona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protección</w:t>
            </w:r>
          </w:p>
        </w:tc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6" w:hRule="atLeast"/>
        </w:trPr>
        <w:tc>
          <w:tcPr>
            <w:tcW w:w="2055" w:type="dxa"/>
          </w:tcPr>
          <w:p>
            <w:pPr>
              <w:pStyle w:val="TableParagraph"/>
              <w:spacing w:before="39"/>
              <w:ind w:left="59"/>
              <w:rPr>
                <w:sz w:val="18"/>
              </w:rPr>
            </w:pPr>
            <w:r>
              <w:rPr>
                <w:sz w:val="18"/>
              </w:rPr>
              <w:t>Zona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concentración</w:t>
            </w:r>
          </w:p>
        </w:tc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6" w:hRule="atLeast"/>
        </w:trPr>
        <w:tc>
          <w:tcPr>
            <w:tcW w:w="2055" w:type="dxa"/>
          </w:tcPr>
          <w:p>
            <w:pPr>
              <w:pStyle w:val="TableParagraph"/>
              <w:spacing w:before="39"/>
              <w:ind w:left="59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fumar</w:t>
            </w:r>
          </w:p>
        </w:tc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01" w:hRule="atLeast"/>
        </w:trPr>
        <w:tc>
          <w:tcPr>
            <w:tcW w:w="2055" w:type="dxa"/>
          </w:tcPr>
          <w:p>
            <w:pPr>
              <w:pStyle w:val="TableParagraph"/>
              <w:spacing w:before="39"/>
              <w:ind w:left="59" w:right="422"/>
              <w:jc w:val="both"/>
              <w:rPr>
                <w:sz w:val="18"/>
              </w:rPr>
            </w:pPr>
            <w:r>
              <w:rPr>
                <w:sz w:val="18"/>
              </w:rPr>
              <w:t>Rampas de acceso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para personas con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discapacidad</w:t>
            </w:r>
          </w:p>
        </w:tc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75632128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19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-27683840" from="53.880001pt,371.997498pt" to="423.879019pt,371.997498pt" stroked="true" strokeweight=".56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7683328" from="53.880001pt,403.077515pt" to="423.879019pt,403.077515pt" stroked="true" strokeweight=".56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7682816" from="53.880001pt,434.177521pt" to="423.945017pt,434.177521pt" stroked="true" strokeweight=".567pt" strokecolor="#000000">
            <v:stroke dashstyle="solid"/>
            <w10:wrap type="none"/>
          </v:line>
        </w:pict>
      </w:r>
    </w:p>
    <w:p>
      <w:pPr>
        <w:pStyle w:val="BodyText"/>
        <w:spacing w:before="1"/>
        <w:rPr>
          <w:rFonts w:ascii="Arial"/>
          <w:b/>
          <w:sz w:val="17"/>
        </w:rPr>
      </w:pPr>
    </w:p>
    <w:tbl>
      <w:tblPr>
        <w:tblW w:w="0" w:type="auto"/>
        <w:jc w:val="left"/>
        <w:tblInd w:w="20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5"/>
        <w:gridCol w:w="889"/>
        <w:gridCol w:w="814"/>
        <w:gridCol w:w="960"/>
        <w:gridCol w:w="598"/>
        <w:gridCol w:w="5106"/>
      </w:tblGrid>
      <w:tr>
        <w:trPr>
          <w:trHeight w:val="286" w:hRule="atLeast"/>
        </w:trPr>
        <w:tc>
          <w:tcPr>
            <w:tcW w:w="2055" w:type="dxa"/>
            <w:vMerge w:val="restart"/>
          </w:tcPr>
          <w:p>
            <w:pPr>
              <w:pStyle w:val="TableParagraph"/>
              <w:spacing w:before="68"/>
              <w:ind w:left="376" w:right="257" w:hanging="10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  <w:r>
              <w:rPr>
                <w:rFonts w:ascii="Arial" w:hAnsi="Arial"/>
                <w:b/>
                <w:spacing w:val="-1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del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señalamiento</w:t>
            </w:r>
          </w:p>
        </w:tc>
        <w:tc>
          <w:tcPr>
            <w:tcW w:w="1703" w:type="dxa"/>
            <w:gridSpan w:val="2"/>
          </w:tcPr>
          <w:p>
            <w:pPr>
              <w:pStyle w:val="TableParagraph"/>
              <w:spacing w:before="37"/>
              <w:ind w:left="128"/>
              <w:rPr>
                <w:sz w:val="18"/>
              </w:rPr>
            </w:pPr>
            <w:r>
              <w:rPr>
                <w:sz w:val="18"/>
              </w:rPr>
              <w:t>Hay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existencia</w:t>
            </w:r>
          </w:p>
        </w:tc>
        <w:tc>
          <w:tcPr>
            <w:tcW w:w="1558" w:type="dxa"/>
            <w:gridSpan w:val="2"/>
          </w:tcPr>
          <w:p>
            <w:pPr>
              <w:pStyle w:val="TableParagraph"/>
              <w:spacing w:before="37"/>
              <w:ind w:left="106"/>
              <w:rPr>
                <w:sz w:val="18"/>
              </w:rPr>
            </w:pPr>
            <w:r>
              <w:rPr>
                <w:sz w:val="18"/>
              </w:rPr>
              <w:t>Están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colocados</w:t>
            </w:r>
          </w:p>
        </w:tc>
        <w:tc>
          <w:tcPr>
            <w:tcW w:w="5106" w:type="dxa"/>
            <w:vMerge w:val="restart"/>
          </w:tcPr>
          <w:p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1919" w:right="1915"/>
              <w:jc w:val="center"/>
              <w:rPr>
                <w:sz w:val="18"/>
              </w:rPr>
            </w:pPr>
            <w:r>
              <w:rPr>
                <w:sz w:val="18"/>
              </w:rPr>
              <w:t>Observaciones</w:t>
            </w:r>
          </w:p>
        </w:tc>
      </w:tr>
      <w:tr>
        <w:trPr>
          <w:trHeight w:val="286" w:hRule="atLeast"/>
        </w:trPr>
        <w:tc>
          <w:tcPr>
            <w:tcW w:w="20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spacing w:before="37"/>
              <w:ind w:left="331" w:right="327"/>
              <w:jc w:val="center"/>
              <w:rPr>
                <w:sz w:val="18"/>
              </w:rPr>
            </w:pPr>
            <w:r>
              <w:rPr>
                <w:sz w:val="18"/>
              </w:rPr>
              <w:t>Si</w:t>
            </w:r>
          </w:p>
        </w:tc>
        <w:tc>
          <w:tcPr>
            <w:tcW w:w="814" w:type="dxa"/>
          </w:tcPr>
          <w:p>
            <w:pPr>
              <w:pStyle w:val="TableParagraph"/>
              <w:spacing w:before="37"/>
              <w:ind w:left="258" w:right="254"/>
              <w:jc w:val="center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960" w:type="dxa"/>
          </w:tcPr>
          <w:p>
            <w:pPr>
              <w:pStyle w:val="TableParagraph"/>
              <w:spacing w:before="37"/>
              <w:ind w:left="330" w:right="326"/>
              <w:jc w:val="center"/>
              <w:rPr>
                <w:sz w:val="18"/>
              </w:rPr>
            </w:pPr>
            <w:r>
              <w:rPr>
                <w:sz w:val="18"/>
              </w:rPr>
              <w:t>Si</w:t>
            </w:r>
          </w:p>
        </w:tc>
        <w:tc>
          <w:tcPr>
            <w:tcW w:w="598" w:type="dxa"/>
          </w:tcPr>
          <w:p>
            <w:pPr>
              <w:pStyle w:val="TableParagraph"/>
              <w:spacing w:before="37"/>
              <w:ind w:left="171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5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6" w:hRule="atLeast"/>
        </w:trPr>
        <w:tc>
          <w:tcPr>
            <w:tcW w:w="2055" w:type="dxa"/>
          </w:tcPr>
          <w:p>
            <w:pPr>
              <w:pStyle w:val="TableParagraph"/>
              <w:spacing w:before="37"/>
              <w:ind w:left="59"/>
              <w:rPr>
                <w:sz w:val="18"/>
              </w:rPr>
            </w:pPr>
            <w:r>
              <w:rPr>
                <w:sz w:val="18"/>
              </w:rPr>
              <w:t>Botiquín</w:t>
            </w:r>
          </w:p>
        </w:tc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6" w:hRule="atLeast"/>
        </w:trPr>
        <w:tc>
          <w:tcPr>
            <w:tcW w:w="2055" w:type="dxa"/>
          </w:tcPr>
          <w:p>
            <w:pPr>
              <w:pStyle w:val="TableParagraph"/>
              <w:spacing w:before="39"/>
              <w:ind w:left="59"/>
              <w:rPr>
                <w:sz w:val="18"/>
              </w:rPr>
            </w:pPr>
            <w:r>
              <w:rPr>
                <w:sz w:val="18"/>
              </w:rPr>
              <w:t>Escaleras</w:t>
            </w:r>
          </w:p>
        </w:tc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7" w:hRule="atLeast"/>
        </w:trPr>
        <w:tc>
          <w:tcPr>
            <w:tcW w:w="2055" w:type="dxa"/>
          </w:tcPr>
          <w:p>
            <w:pPr>
              <w:pStyle w:val="TableParagraph"/>
              <w:spacing w:before="39"/>
              <w:ind w:left="59"/>
              <w:rPr>
                <w:sz w:val="18"/>
              </w:rPr>
            </w:pPr>
            <w:r>
              <w:rPr>
                <w:sz w:val="18"/>
              </w:rPr>
              <w:t>Módulo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información</w:t>
            </w:r>
          </w:p>
        </w:tc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6" w:hRule="atLeast"/>
        </w:trPr>
        <w:tc>
          <w:tcPr>
            <w:tcW w:w="2055" w:type="dxa"/>
          </w:tcPr>
          <w:p>
            <w:pPr>
              <w:pStyle w:val="TableParagraph"/>
              <w:spacing w:before="39"/>
              <w:ind w:left="59"/>
              <w:rPr>
                <w:sz w:val="18"/>
              </w:rPr>
            </w:pPr>
            <w:r>
              <w:rPr>
                <w:sz w:val="18"/>
              </w:rPr>
              <w:t>Portar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gafetes</w:t>
            </w:r>
          </w:p>
        </w:tc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9" w:hRule="atLeast"/>
        </w:trPr>
        <w:tc>
          <w:tcPr>
            <w:tcW w:w="2055" w:type="dxa"/>
          </w:tcPr>
          <w:p>
            <w:pPr>
              <w:pStyle w:val="TableParagraph"/>
              <w:spacing w:before="39"/>
              <w:ind w:left="59"/>
              <w:rPr>
                <w:sz w:val="18"/>
              </w:rPr>
            </w:pPr>
            <w:r>
              <w:rPr>
                <w:sz w:val="18"/>
              </w:rPr>
              <w:t>Registro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visitantes</w:t>
            </w:r>
          </w:p>
        </w:tc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0"/>
        </w:rPr>
      </w:pPr>
    </w:p>
    <w:tbl>
      <w:tblPr>
        <w:tblW w:w="0" w:type="auto"/>
        <w:jc w:val="left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27"/>
        <w:gridCol w:w="2314"/>
      </w:tblGrid>
      <w:tr>
        <w:trPr>
          <w:trHeight w:val="2174" w:hRule="atLeast"/>
        </w:trPr>
        <w:tc>
          <w:tcPr>
            <w:tcW w:w="7727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04" w:lineRule="exact"/>
              <w:ind w:left="3506" w:right="348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Elaboró</w:t>
            </w:r>
          </w:p>
          <w:p>
            <w:pPr>
              <w:pStyle w:val="TableParagraph"/>
              <w:spacing w:before="107"/>
              <w:ind w:left="69"/>
              <w:rPr>
                <w:sz w:val="18"/>
              </w:rPr>
            </w:pPr>
            <w:r>
              <w:rPr>
                <w:sz w:val="18"/>
              </w:rPr>
              <w:t>Nombre</w:t>
            </w:r>
          </w:p>
          <w:p>
            <w:pPr>
              <w:pStyle w:val="TableParagraph"/>
              <w:spacing w:line="620" w:lineRule="atLeast" w:before="2"/>
              <w:ind w:left="69" w:right="7117"/>
              <w:rPr>
                <w:sz w:val="18"/>
              </w:rPr>
            </w:pPr>
            <w:r>
              <w:rPr>
                <w:sz w:val="18"/>
              </w:rPr>
              <w:t>Cargo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Fecha</w:t>
            </w:r>
          </w:p>
        </w:tc>
        <w:tc>
          <w:tcPr>
            <w:tcW w:w="2314" w:type="dxa"/>
            <w:tcBorders>
              <w:left w:val="double" w:sz="1" w:space="0" w:color="000000"/>
            </w:tcBorders>
          </w:tcPr>
          <w:p>
            <w:pPr>
              <w:pStyle w:val="TableParagraph"/>
              <w:spacing w:before="35"/>
              <w:ind w:left="882" w:right="88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Firma</w:t>
            </w:r>
          </w:p>
        </w:tc>
      </w:tr>
    </w:tbl>
    <w:p>
      <w:pPr>
        <w:spacing w:after="0"/>
        <w:jc w:val="center"/>
        <w:rPr>
          <w:rFonts w:ascii="Arial"/>
          <w:sz w:val="18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75635200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19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Arial"/>
          <w:b/>
          <w:sz w:val="21"/>
        </w:rPr>
      </w:pPr>
    </w:p>
    <w:p>
      <w:pPr>
        <w:tabs>
          <w:tab w:pos="3522" w:val="left" w:leader="none"/>
          <w:tab w:pos="10548" w:val="left" w:leader="none"/>
        </w:tabs>
        <w:spacing w:before="0"/>
        <w:ind w:left="228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w w:val="100"/>
          <w:sz w:val="22"/>
          <w:shd w:fill="DFDFDF" w:color="auto" w:val="clear"/>
        </w:rPr>
        <w:t> </w:t>
      </w:r>
      <w:r>
        <w:rPr>
          <w:rFonts w:ascii="Arial" w:hAnsi="Arial"/>
          <w:b/>
          <w:sz w:val="22"/>
          <w:shd w:fill="DFDFDF" w:color="auto" w:val="clear"/>
        </w:rPr>
        <w:tab/>
      </w:r>
      <w:r>
        <w:rPr>
          <w:rFonts w:ascii="Arial" w:hAnsi="Arial"/>
          <w:b/>
          <w:sz w:val="22"/>
          <w:shd w:fill="DFDFDF" w:color="auto" w:val="clear"/>
        </w:rPr>
        <w:t>ANÁLISIS</w:t>
      </w:r>
      <w:r>
        <w:rPr>
          <w:rFonts w:ascii="Arial" w:hAnsi="Arial"/>
          <w:b/>
          <w:spacing w:val="-3"/>
          <w:sz w:val="22"/>
          <w:shd w:fill="DFDFDF" w:color="auto" w:val="clear"/>
        </w:rPr>
        <w:t> </w:t>
      </w:r>
      <w:r>
        <w:rPr>
          <w:rFonts w:ascii="Arial" w:hAnsi="Arial"/>
          <w:b/>
          <w:sz w:val="22"/>
          <w:shd w:fill="DFDFDF" w:color="auto" w:val="clear"/>
        </w:rPr>
        <w:t>DE</w:t>
      </w:r>
      <w:r>
        <w:rPr>
          <w:rFonts w:ascii="Arial" w:hAnsi="Arial"/>
          <w:b/>
          <w:spacing w:val="-3"/>
          <w:sz w:val="22"/>
          <w:shd w:fill="DFDFDF" w:color="auto" w:val="clear"/>
        </w:rPr>
        <w:t> </w:t>
      </w:r>
      <w:r>
        <w:rPr>
          <w:rFonts w:ascii="Arial" w:hAnsi="Arial"/>
          <w:b/>
          <w:sz w:val="22"/>
          <w:shd w:fill="DFDFDF" w:color="auto" w:val="clear"/>
        </w:rPr>
        <w:t>RIESGOS</w:t>
      </w:r>
      <w:r>
        <w:rPr>
          <w:rFonts w:ascii="Arial" w:hAnsi="Arial"/>
          <w:b/>
          <w:spacing w:val="-3"/>
          <w:sz w:val="22"/>
          <w:shd w:fill="DFDFDF" w:color="auto" w:val="clear"/>
        </w:rPr>
        <w:t> </w:t>
      </w:r>
      <w:r>
        <w:rPr>
          <w:rFonts w:ascii="Arial" w:hAnsi="Arial"/>
          <w:b/>
          <w:sz w:val="22"/>
          <w:shd w:fill="DFDFDF" w:color="auto" w:val="clear"/>
        </w:rPr>
        <w:t>EXTERNOS</w:t>
        <w:tab/>
      </w:r>
    </w:p>
    <w:p>
      <w:pPr>
        <w:pStyle w:val="ListParagraph"/>
        <w:numPr>
          <w:ilvl w:val="2"/>
          <w:numId w:val="67"/>
        </w:numPr>
        <w:tabs>
          <w:tab w:pos="4874" w:val="left" w:leader="none"/>
        </w:tabs>
        <w:spacing w:line="240" w:lineRule="auto" w:before="50" w:after="0"/>
        <w:ind w:left="4873" w:right="0" w:hanging="349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Datos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Generales</w:t>
      </w:r>
    </w:p>
    <w:p>
      <w:pPr>
        <w:pStyle w:val="BodyText"/>
        <w:spacing w:before="4"/>
        <w:rPr>
          <w:rFonts w:ascii="Arial"/>
          <w:b/>
          <w:sz w:val="13"/>
        </w:rPr>
      </w:pPr>
      <w:r>
        <w:rPr/>
        <w:pict>
          <v:shape style="position:absolute;margin-left:48.240002pt;margin-top:9.904795pt;width:524.4pt;height:157.85pt;mso-position-horizontal-relative:page;mso-position-vertical-relative:paragraph;z-index:-15670784;mso-wrap-distance-left:0;mso-wrap-distance-right:0" type="#_x0000_t202" filled="false" stroked="true" strokeweight=".48004pt" strokecolor="#000000">
            <v:textbox inset="0,0,0,0">
              <w:txbxContent>
                <w:p>
                  <w:pPr>
                    <w:tabs>
                      <w:tab w:pos="3390" w:val="left" w:leader="none"/>
                      <w:tab w:pos="5591" w:val="left" w:leader="none"/>
                      <w:tab w:pos="5838" w:val="left" w:leader="none"/>
                      <w:tab w:pos="7123" w:val="left" w:leader="none"/>
                      <w:tab w:pos="7924" w:val="left" w:leader="none"/>
                      <w:tab w:pos="8058" w:val="left" w:leader="none"/>
                      <w:tab w:pos="9703" w:val="left" w:leader="none"/>
                      <w:tab w:pos="10079" w:val="left" w:leader="none"/>
                      <w:tab w:pos="10159" w:val="left" w:leader="none"/>
                    </w:tabs>
                    <w:spacing w:line="360" w:lineRule="auto" w:before="19"/>
                    <w:ind w:left="107" w:right="316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Plantel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Educativo</w:t>
                  </w:r>
                  <w:r>
                    <w:rPr>
                      <w:sz w:val="20"/>
                      <w:u w:val="single"/>
                    </w:rPr>
                    <w:tab/>
                    <w:tab/>
                  </w:r>
                  <w:r>
                    <w:rPr>
                      <w:sz w:val="20"/>
                    </w:rPr>
                    <w:t>Teléfono</w:t>
                  </w:r>
                  <w:r>
                    <w:rPr>
                      <w:sz w:val="20"/>
                      <w:u w:val="single"/>
                    </w:rPr>
                    <w:tab/>
                    <w:tab/>
                  </w:r>
                  <w:r>
                    <w:rPr>
                      <w:sz w:val="20"/>
                    </w:rPr>
                    <w:t>Fax</w:t>
                  </w:r>
                  <w:r>
                    <w:rPr>
                      <w:sz w:val="20"/>
                      <w:u w:val="single"/>
                    </w:rPr>
                    <w:tab/>
                    <w:tab/>
                    <w:tab/>
                  </w:r>
                  <w:r>
                    <w:rPr>
                      <w:sz w:val="20"/>
                    </w:rPr>
                    <w:t> Calle</w:t>
                  </w:r>
                  <w:r>
                    <w:rPr>
                      <w:sz w:val="20"/>
                      <w:u w:val="single"/>
                    </w:rPr>
                    <w:tab/>
                    <w:tab/>
                    <w:tab/>
                  </w:r>
                  <w:r>
                    <w:rPr>
                      <w:sz w:val="20"/>
                    </w:rPr>
                    <w:t>No.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Exterior</w:t>
                  </w:r>
                  <w:r>
                    <w:rPr>
                      <w:sz w:val="20"/>
                      <w:u w:val="single"/>
                    </w:rPr>
                    <w:tab/>
                    <w:tab/>
                    <w:tab/>
                  </w:r>
                  <w:r>
                    <w:rPr>
                      <w:sz w:val="20"/>
                    </w:rPr>
                    <w:t>No.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Interior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w w:val="99"/>
                      <w:sz w:val="20"/>
                      <w:u w:val="single"/>
                    </w:rPr>
                    <w:t> </w:t>
                  </w:r>
                  <w:r>
                    <w:rPr>
                      <w:sz w:val="20"/>
                      <w:u w:val="single"/>
                    </w:rPr>
                    <w:tab/>
                    <w:tab/>
                    <w:tab/>
                  </w:r>
                  <w:r>
                    <w:rPr>
                      <w:sz w:val="20"/>
                    </w:rPr>
                    <w:t> Colonia</w:t>
                  </w:r>
                  <w:r>
                    <w:rPr>
                      <w:sz w:val="20"/>
                      <w:u w:val="single"/>
                    </w:rPr>
                    <w:tab/>
                  </w:r>
                  <w:r>
                    <w:rPr>
                      <w:sz w:val="20"/>
                    </w:rPr>
                    <w:t>Municipio</w:t>
                  </w:r>
                  <w:r>
                    <w:rPr>
                      <w:sz w:val="20"/>
                      <w:u w:val="single"/>
                    </w:rPr>
                    <w:tab/>
                    <w:tab/>
                    <w:tab/>
                  </w:r>
                  <w:r>
                    <w:rPr>
                      <w:sz w:val="20"/>
                    </w:rPr>
                    <w:t>Estado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w w:val="99"/>
                      <w:sz w:val="20"/>
                      <w:u w:val="single"/>
                    </w:rPr>
                    <w:t> </w:t>
                  </w:r>
                  <w:r>
                    <w:rPr>
                      <w:sz w:val="20"/>
                      <w:u w:val="single"/>
                    </w:rPr>
                    <w:tab/>
                    <w:tab/>
                    <w:tab/>
                    <w:tab/>
                  </w:r>
                </w:p>
                <w:p>
                  <w:pPr>
                    <w:tabs>
                      <w:tab w:pos="2489" w:val="left" w:leader="none"/>
                      <w:tab w:pos="4356" w:val="left" w:leader="none"/>
                    </w:tabs>
                    <w:spacing w:before="0"/>
                    <w:ind w:left="107" w:right="0" w:firstLine="0"/>
                    <w:jc w:val="left"/>
                    <w:rPr>
                      <w:rFonts w:ascii="Wingdings" w:hAnsi="Wingdings"/>
                      <w:sz w:val="20"/>
                    </w:rPr>
                  </w:pPr>
                  <w:r>
                    <w:rPr>
                      <w:sz w:val="20"/>
                    </w:rPr>
                    <w:t>C.P.</w:t>
                  </w:r>
                  <w:r>
                    <w:rPr>
                      <w:sz w:val="20"/>
                      <w:u w:val="single"/>
                    </w:rPr>
                    <w:tab/>
                  </w:r>
                  <w:r>
                    <w:rPr>
                      <w:sz w:val="20"/>
                    </w:rPr>
                    <w:t>Turno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Matutino</w:t>
                    <w:tab/>
                  </w:r>
                  <w:r>
                    <w:rPr>
                      <w:rFonts w:ascii="Wingdings" w:hAnsi="Wingdings"/>
                      <w:sz w:val="20"/>
                    </w:rPr>
                    <w:t></w:t>
                  </w:r>
                  <w:r>
                    <w:rPr>
                      <w:rFonts w:ascii="Times New Roman" w:hAnsi="Times New Roman"/>
                      <w:spacing w:val="10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Turno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Vespertino</w:t>
                  </w:r>
                  <w:r>
                    <w:rPr>
                      <w:spacing w:val="110"/>
                      <w:sz w:val="20"/>
                    </w:rPr>
                    <w:t> </w:t>
                  </w:r>
                  <w:r>
                    <w:rPr>
                      <w:rFonts w:ascii="Wingdings" w:hAnsi="Wingdings"/>
                      <w:sz w:val="20"/>
                    </w:rPr>
                    <w:t></w:t>
                  </w:r>
                </w:p>
                <w:p>
                  <w:pPr>
                    <w:tabs>
                      <w:tab w:pos="2210" w:val="left" w:leader="none"/>
                      <w:tab w:pos="5857" w:val="left" w:leader="none"/>
                      <w:tab w:pos="5958" w:val="left" w:leader="none"/>
                      <w:tab w:pos="9614" w:val="left" w:leader="none"/>
                      <w:tab w:pos="9947" w:val="left" w:leader="none"/>
                    </w:tabs>
                    <w:spacing w:line="357" w:lineRule="auto" w:before="115"/>
                    <w:ind w:left="107" w:right="528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Responsable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del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plantel</w:t>
                  </w:r>
                  <w:r>
                    <w:rPr>
                      <w:sz w:val="20"/>
                      <w:u w:val="single"/>
                    </w:rPr>
                    <w:tab/>
                    <w:tab/>
                  </w:r>
                  <w:r>
                    <w:rPr>
                      <w:sz w:val="20"/>
                    </w:rPr>
                    <w:t>Cargo</w:t>
                  </w:r>
                  <w:r>
                    <w:rPr>
                      <w:sz w:val="20"/>
                      <w:u w:val="single"/>
                    </w:rPr>
                    <w:tab/>
                    <w:tab/>
                  </w:r>
                  <w:r>
                    <w:rPr>
                      <w:sz w:val="20"/>
                    </w:rPr>
                    <w:t> Tel.</w:t>
                  </w:r>
                  <w:r>
                    <w:rPr>
                      <w:sz w:val="20"/>
                      <w:u w:val="single"/>
                    </w:rPr>
                    <w:tab/>
                  </w:r>
                  <w:r>
                    <w:rPr>
                      <w:sz w:val="20"/>
                    </w:rPr>
                    <w:t>Correo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electrónico</w:t>
                  </w:r>
                  <w:r>
                    <w:rPr>
                      <w:sz w:val="20"/>
                      <w:u w:val="single"/>
                    </w:rPr>
                    <w:tab/>
                  </w:r>
                  <w:r>
                    <w:rPr>
                      <w:sz w:val="20"/>
                    </w:rPr>
                    <w:t>Antigüedad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del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inmueble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w w:val="99"/>
                      <w:sz w:val="20"/>
                      <w:u w:val="single"/>
                    </w:rPr>
                    <w:t> </w:t>
                  </w:r>
                  <w:r>
                    <w:rPr>
                      <w:sz w:val="20"/>
                      <w:u w:val="single"/>
                    </w:rPr>
                    <w:tab/>
                    <w:tab/>
                  </w:r>
                </w:p>
                <w:p>
                  <w:pPr>
                    <w:tabs>
                      <w:tab w:pos="5147" w:val="left" w:leader="none"/>
                      <w:tab w:pos="5212" w:val="left" w:leader="none"/>
                      <w:tab w:pos="7379" w:val="left" w:leader="none"/>
                      <w:tab w:pos="9656" w:val="left" w:leader="none"/>
                      <w:tab w:pos="10276" w:val="left" w:leader="none"/>
                      <w:tab w:pos="10389" w:val="left" w:leader="none"/>
                    </w:tabs>
                    <w:spacing w:line="362" w:lineRule="auto" w:before="4"/>
                    <w:ind w:left="107" w:right="86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Uso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original</w:t>
                  </w:r>
                  <w:r>
                    <w:rPr>
                      <w:sz w:val="20"/>
                      <w:u w:val="single"/>
                    </w:rPr>
                    <w:tab/>
                    <w:tab/>
                  </w:r>
                  <w:r>
                    <w:rPr>
                      <w:sz w:val="20"/>
                    </w:rPr>
                    <w:t>Uso actual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w w:val="99"/>
                      <w:sz w:val="20"/>
                      <w:u w:val="single"/>
                    </w:rPr>
                    <w:t> </w:t>
                  </w:r>
                  <w:r>
                    <w:rPr>
                      <w:sz w:val="20"/>
                      <w:u w:val="single"/>
                    </w:rPr>
                    <w:tab/>
                    <w:tab/>
                    <w:tab/>
                    <w:tab/>
                  </w:r>
                  <w:r>
                    <w:rPr>
                      <w:sz w:val="20"/>
                    </w:rPr>
                    <w:t> Responsable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Operativo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del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Programa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Interno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Protección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Civil </w:t>
                  </w:r>
                  <w:r>
                    <w:rPr>
                      <w:w w:val="99"/>
                      <w:sz w:val="20"/>
                      <w:u w:val="single"/>
                    </w:rPr>
                    <w:t> </w:t>
                  </w:r>
                  <w:r>
                    <w:rPr>
                      <w:sz w:val="20"/>
                      <w:u w:val="single"/>
                    </w:rPr>
                    <w:tab/>
                    <w:tab/>
                    <w:tab/>
                  </w:r>
                  <w:r>
                    <w:rPr>
                      <w:sz w:val="20"/>
                    </w:rPr>
                    <w:t> Cargo:</w:t>
                  </w:r>
                  <w:r>
                    <w:rPr>
                      <w:sz w:val="20"/>
                      <w:u w:val="single"/>
                    </w:rPr>
                    <w:tab/>
                  </w:r>
                  <w:r>
                    <w:rPr>
                      <w:sz w:val="20"/>
                    </w:rPr>
                    <w:t>Tel(s).</w:t>
                  </w:r>
                  <w:r>
                    <w:rPr>
                      <w:sz w:val="20"/>
                      <w:u w:val="single"/>
                    </w:rPr>
                    <w:tab/>
                  </w:r>
                  <w:r>
                    <w:rPr>
                      <w:sz w:val="20"/>
                    </w:rPr>
                    <w:t>Correo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w w:val="99"/>
                      <w:sz w:val="20"/>
                      <w:u w:val="single"/>
                    </w:rPr>
                    <w:t> </w:t>
                  </w:r>
                  <w:r>
                    <w:rPr>
                      <w:sz w:val="20"/>
                      <w:u w:val="single"/>
                    </w:rPr>
                    <w:tab/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5"/>
        <w:rPr>
          <w:rFonts w:ascii="Arial"/>
          <w:b/>
          <w:sz w:val="7"/>
        </w:rPr>
      </w:pPr>
    </w:p>
    <w:tbl>
      <w:tblPr>
        <w:tblW w:w="0" w:type="auto"/>
        <w:jc w:val="left"/>
        <w:tblInd w:w="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11"/>
        <w:gridCol w:w="1296"/>
        <w:gridCol w:w="161"/>
        <w:gridCol w:w="5653"/>
      </w:tblGrid>
      <w:tr>
        <w:trPr>
          <w:trHeight w:val="333" w:hRule="atLeast"/>
        </w:trPr>
        <w:tc>
          <w:tcPr>
            <w:tcW w:w="3311" w:type="dxa"/>
            <w:tcBorders>
              <w:bottom w:val="nil"/>
            </w:tcBorders>
          </w:tcPr>
          <w:p>
            <w:pPr>
              <w:pStyle w:val="TableParagraph"/>
              <w:spacing w:before="50"/>
              <w:ind w:left="1027"/>
              <w:rPr>
                <w:sz w:val="20"/>
              </w:rPr>
            </w:pPr>
            <w:r>
              <w:rPr>
                <w:sz w:val="20"/>
              </w:rPr>
              <w:t>Población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Fija</w:t>
            </w:r>
          </w:p>
        </w:tc>
        <w:tc>
          <w:tcPr>
            <w:tcW w:w="1296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ind w:left="160" w:right="-7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.5pt;height:16.7pt;mso-position-horizontal-relative:char;mso-position-vertical-relative:line" coordorigin="0,0" coordsize="10,334">
                  <v:rect style="position:absolute;left:0;top:0;width:10;height:334" filled="true" fillcolor="#000000" stroked="false">
                    <v:fill type="solid"/>
                  </v:rect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653" w:type="dxa"/>
            <w:tcBorders>
              <w:left w:val="nil"/>
            </w:tcBorders>
          </w:tcPr>
          <w:p>
            <w:pPr>
              <w:pStyle w:val="TableParagraph"/>
              <w:spacing w:before="38"/>
              <w:ind w:left="891" w:right="3064"/>
              <w:jc w:val="center"/>
              <w:rPr>
                <w:sz w:val="20"/>
              </w:rPr>
            </w:pPr>
            <w:r>
              <w:rPr>
                <w:sz w:val="20"/>
              </w:rPr>
              <w:t>Población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Flotante</w:t>
            </w:r>
          </w:p>
        </w:tc>
      </w:tr>
      <w:tr>
        <w:trPr>
          <w:trHeight w:val="197" w:hRule="atLeast"/>
        </w:trPr>
        <w:tc>
          <w:tcPr>
            <w:tcW w:w="331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9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5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16" w:hRule="atLeast"/>
        </w:trPr>
        <w:tc>
          <w:tcPr>
            <w:tcW w:w="3311" w:type="dxa"/>
          </w:tcPr>
          <w:p>
            <w:pPr>
              <w:pStyle w:val="TableParagraph"/>
              <w:spacing w:before="40"/>
              <w:ind w:left="69"/>
              <w:rPr>
                <w:sz w:val="13"/>
              </w:rPr>
            </w:pPr>
            <w:r>
              <w:rPr>
                <w:sz w:val="20"/>
              </w:rPr>
              <w:t>Superficie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total del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terreno 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</w:t>
            </w:r>
            <w:r>
              <w:rPr>
                <w:position w:val="6"/>
                <w:sz w:val="13"/>
              </w:rPr>
              <w:t>2</w:t>
            </w:r>
          </w:p>
        </w:tc>
        <w:tc>
          <w:tcPr>
            <w:tcW w:w="129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53" w:type="dxa"/>
          </w:tcPr>
          <w:p>
            <w:pPr>
              <w:pStyle w:val="TableParagraph"/>
              <w:spacing w:before="40"/>
              <w:ind w:left="281" w:right="2452"/>
              <w:jc w:val="center"/>
              <w:rPr>
                <w:sz w:val="13"/>
              </w:rPr>
            </w:pPr>
            <w:r>
              <w:rPr>
                <w:sz w:val="20"/>
              </w:rPr>
              <w:t>Superficie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construida 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</w:t>
            </w:r>
            <w:r>
              <w:rPr>
                <w:position w:val="6"/>
                <w:sz w:val="13"/>
              </w:rPr>
              <w:t>2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0"/>
        </w:rPr>
      </w:pPr>
    </w:p>
    <w:p>
      <w:pPr>
        <w:spacing w:before="94"/>
        <w:ind w:left="4074" w:right="0" w:firstLine="0"/>
        <w:jc w:val="left"/>
        <w:rPr>
          <w:rFonts w:ascii="Arial"/>
          <w:b/>
          <w:sz w:val="22"/>
        </w:rPr>
      </w:pPr>
      <w:r>
        <w:rPr/>
        <w:pict>
          <v:shape style="position:absolute;margin-left:50.640003pt;margin-top:-81.121155pt;width:230.35pt;height:17.650pt;mso-position-horizontal-relative:page;mso-position-vertical-relative:paragraph;z-index:-27680768" coordorigin="1013,-1622" coordsize="4607,353" path="m4314,-1279l1022,-1279,1013,-1279,1013,-1270,1022,-1270,4314,-1270,4314,-1279xm4333,-1279l4323,-1279,4323,-1270,4333,-1270,4333,-1279xm5619,-1279l5610,-1279,4333,-1279,4333,-1270,5610,-1270,5619,-1270,5619,-1279xm5619,-1622l5610,-1622,5610,-1613,5610,-1279,5619,-1279,5619,-1613,5619,-1622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461.980011pt;margin-top:-80.642136pt;width:.47998pt;height:16.68pt;mso-position-horizontal-relative:page;mso-position-vertical-relative:paragraph;z-index:-27680256" filled="true" fillcolor="#000000" stroked="false">
            <v:fill type="solid"/>
            <w10:wrap type="none"/>
          </v:rect>
        </w:pict>
      </w:r>
      <w:r>
        <w:rPr/>
        <w:pict>
          <v:rect style="position:absolute;margin-left:461.980011pt;margin-top:-51.24614pt;width:.47998pt;height:15.864pt;mso-position-horizontal-relative:page;mso-position-vertical-relative:paragraph;z-index:-27679744" filled="true" fillcolor="#000000" stroked="false">
            <v:fill type="solid"/>
            <w10:wrap type="none"/>
          </v:rect>
        </w:pict>
      </w:r>
      <w:r>
        <w:rPr>
          <w:rFonts w:ascii="Arial"/>
          <w:b/>
          <w:sz w:val="22"/>
        </w:rPr>
        <w:t>2.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Riesgos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Circundantes.</w:t>
      </w:r>
    </w:p>
    <w:p>
      <w:pPr>
        <w:pStyle w:val="BodyText"/>
        <w:spacing w:before="7"/>
        <w:rPr>
          <w:rFonts w:ascii="Arial"/>
          <w:b/>
          <w:sz w:val="11"/>
        </w:rPr>
      </w:pPr>
    </w:p>
    <w:tbl>
      <w:tblPr>
        <w:tblW w:w="0" w:type="auto"/>
        <w:jc w:val="left"/>
        <w:tblInd w:w="20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15"/>
        <w:gridCol w:w="849"/>
        <w:gridCol w:w="986"/>
        <w:gridCol w:w="566"/>
        <w:gridCol w:w="2275"/>
        <w:gridCol w:w="2126"/>
      </w:tblGrid>
      <w:tr>
        <w:trPr>
          <w:trHeight w:val="207" w:hRule="atLeast"/>
        </w:trPr>
        <w:tc>
          <w:tcPr>
            <w:tcW w:w="3615" w:type="dxa"/>
            <w:vMerge w:val="restart"/>
          </w:tcPr>
          <w:p>
            <w:pPr>
              <w:pStyle w:val="TableParagraph"/>
              <w:spacing w:before="92"/>
              <w:ind w:left="8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Elemento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evaluar</w:t>
            </w:r>
          </w:p>
        </w:tc>
        <w:tc>
          <w:tcPr>
            <w:tcW w:w="2401" w:type="dxa"/>
            <w:gridSpan w:val="3"/>
          </w:tcPr>
          <w:p>
            <w:pPr>
              <w:pStyle w:val="TableParagraph"/>
              <w:spacing w:line="187" w:lineRule="exact" w:before="1"/>
              <w:ind w:left="595"/>
              <w:rPr>
                <w:sz w:val="18"/>
              </w:rPr>
            </w:pPr>
            <w:r>
              <w:rPr>
                <w:sz w:val="18"/>
              </w:rPr>
              <w:t>Nivel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riesgo</w:t>
            </w:r>
          </w:p>
        </w:tc>
        <w:tc>
          <w:tcPr>
            <w:tcW w:w="2275" w:type="dxa"/>
            <w:vMerge w:val="restart"/>
          </w:tcPr>
          <w:p>
            <w:pPr>
              <w:pStyle w:val="TableParagraph"/>
              <w:spacing w:line="210" w:lineRule="atLeast"/>
              <w:ind w:left="668" w:right="232" w:hanging="406"/>
              <w:rPr>
                <w:sz w:val="18"/>
              </w:rPr>
            </w:pPr>
            <w:r>
              <w:rPr>
                <w:sz w:val="18"/>
              </w:rPr>
              <w:t>Distancia aproximada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inmueble</w:t>
            </w:r>
          </w:p>
        </w:tc>
        <w:tc>
          <w:tcPr>
            <w:tcW w:w="2126" w:type="dxa"/>
            <w:vMerge w:val="restart"/>
          </w:tcPr>
          <w:p>
            <w:pPr>
              <w:pStyle w:val="TableParagraph"/>
              <w:spacing w:line="210" w:lineRule="atLeast"/>
              <w:ind w:left="760" w:right="211" w:hanging="516"/>
              <w:rPr>
                <w:sz w:val="18"/>
              </w:rPr>
            </w:pPr>
            <w:r>
              <w:rPr>
                <w:sz w:val="18"/>
              </w:rPr>
              <w:t>Medida preventiva a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realizar</w:t>
            </w:r>
          </w:p>
        </w:tc>
      </w:tr>
      <w:tr>
        <w:trPr>
          <w:trHeight w:val="193" w:hRule="atLeast"/>
        </w:trPr>
        <w:tc>
          <w:tcPr>
            <w:tcW w:w="36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line="173" w:lineRule="exact"/>
              <w:ind w:left="117"/>
              <w:rPr>
                <w:sz w:val="16"/>
              </w:rPr>
            </w:pPr>
            <w:r>
              <w:rPr>
                <w:sz w:val="16"/>
              </w:rPr>
              <w:t>Ninguno</w:t>
            </w:r>
          </w:p>
        </w:tc>
        <w:tc>
          <w:tcPr>
            <w:tcW w:w="986" w:type="dxa"/>
          </w:tcPr>
          <w:p>
            <w:pPr>
              <w:pStyle w:val="TableParagraph"/>
              <w:spacing w:line="173" w:lineRule="exact"/>
              <w:ind w:left="103"/>
              <w:rPr>
                <w:sz w:val="16"/>
              </w:rPr>
            </w:pPr>
            <w:r>
              <w:rPr>
                <w:sz w:val="16"/>
              </w:rPr>
              <w:t>Intermedio</w:t>
            </w:r>
          </w:p>
        </w:tc>
        <w:tc>
          <w:tcPr>
            <w:tcW w:w="566" w:type="dxa"/>
          </w:tcPr>
          <w:p>
            <w:pPr>
              <w:pStyle w:val="TableParagraph"/>
              <w:spacing w:line="173" w:lineRule="exact"/>
              <w:ind w:left="135"/>
              <w:rPr>
                <w:sz w:val="16"/>
              </w:rPr>
            </w:pPr>
            <w:r>
              <w:rPr>
                <w:sz w:val="16"/>
              </w:rPr>
              <w:t>Alto</w:t>
            </w:r>
          </w:p>
        </w:tc>
        <w:tc>
          <w:tcPr>
            <w:tcW w:w="2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4" w:hRule="atLeast"/>
        </w:trPr>
        <w:tc>
          <w:tcPr>
            <w:tcW w:w="3615" w:type="dxa"/>
          </w:tcPr>
          <w:p>
            <w:pPr>
              <w:pStyle w:val="TableParagraph"/>
              <w:spacing w:before="27"/>
              <w:ind w:left="59"/>
              <w:rPr>
                <w:sz w:val="18"/>
              </w:rPr>
            </w:pPr>
            <w:r>
              <w:rPr>
                <w:sz w:val="18"/>
              </w:rPr>
              <w:t>Tanque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gas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estacionario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4" w:hRule="atLeast"/>
        </w:trPr>
        <w:tc>
          <w:tcPr>
            <w:tcW w:w="3615" w:type="dxa"/>
          </w:tcPr>
          <w:p>
            <w:pPr>
              <w:pStyle w:val="TableParagraph"/>
              <w:spacing w:before="29"/>
              <w:ind w:left="59"/>
              <w:rPr>
                <w:sz w:val="18"/>
              </w:rPr>
            </w:pPr>
            <w:r>
              <w:rPr>
                <w:sz w:val="18"/>
              </w:rPr>
              <w:t>Torres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cables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alta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tensión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6" w:hRule="atLeast"/>
        </w:trPr>
        <w:tc>
          <w:tcPr>
            <w:tcW w:w="3615" w:type="dxa"/>
          </w:tcPr>
          <w:p>
            <w:pPr>
              <w:pStyle w:val="TableParagraph"/>
              <w:spacing w:before="29"/>
              <w:ind w:left="59"/>
              <w:rPr>
                <w:sz w:val="18"/>
              </w:rPr>
            </w:pPr>
            <w:r>
              <w:rPr>
                <w:sz w:val="18"/>
              </w:rPr>
              <w:t>Postes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energía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eléctrica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4" w:hRule="atLeast"/>
        </w:trPr>
        <w:tc>
          <w:tcPr>
            <w:tcW w:w="3615" w:type="dxa"/>
          </w:tcPr>
          <w:p>
            <w:pPr>
              <w:pStyle w:val="TableParagraph"/>
              <w:spacing w:before="27"/>
              <w:ind w:left="59"/>
              <w:rPr>
                <w:sz w:val="18"/>
              </w:rPr>
            </w:pPr>
            <w:r>
              <w:rPr>
                <w:sz w:val="18"/>
              </w:rPr>
              <w:t>Postes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telefónicos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estado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4" w:hRule="atLeast"/>
        </w:trPr>
        <w:tc>
          <w:tcPr>
            <w:tcW w:w="3615" w:type="dxa"/>
          </w:tcPr>
          <w:p>
            <w:pPr>
              <w:pStyle w:val="TableParagraph"/>
              <w:spacing w:before="27"/>
              <w:ind w:left="59"/>
              <w:rPr>
                <w:sz w:val="18"/>
              </w:rPr>
            </w:pPr>
            <w:r>
              <w:rPr>
                <w:sz w:val="18"/>
              </w:rPr>
              <w:t>Vías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ferrocarril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4" w:hRule="atLeast"/>
        </w:trPr>
        <w:tc>
          <w:tcPr>
            <w:tcW w:w="3615" w:type="dxa"/>
          </w:tcPr>
          <w:p>
            <w:pPr>
              <w:pStyle w:val="TableParagraph"/>
              <w:spacing w:before="29"/>
              <w:ind w:left="59"/>
              <w:rPr>
                <w:sz w:val="18"/>
              </w:rPr>
            </w:pPr>
            <w:r>
              <w:rPr>
                <w:sz w:val="18"/>
              </w:rPr>
              <w:t>Construcciones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vecinas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dañadas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6" w:hRule="atLeast"/>
        </w:trPr>
        <w:tc>
          <w:tcPr>
            <w:tcW w:w="3615" w:type="dxa"/>
          </w:tcPr>
          <w:p>
            <w:pPr>
              <w:pStyle w:val="TableParagraph"/>
              <w:spacing w:before="29"/>
              <w:ind w:left="59"/>
              <w:rPr>
                <w:sz w:val="18"/>
              </w:rPr>
            </w:pPr>
            <w:r>
              <w:rPr>
                <w:sz w:val="18"/>
              </w:rPr>
              <w:t>Anuncios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marquesinas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que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puedan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caer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4" w:hRule="atLeast"/>
        </w:trPr>
        <w:tc>
          <w:tcPr>
            <w:tcW w:w="3615" w:type="dxa"/>
          </w:tcPr>
          <w:p>
            <w:pPr>
              <w:pStyle w:val="TableParagraph"/>
              <w:spacing w:before="27"/>
              <w:ind w:left="59"/>
              <w:rPr>
                <w:sz w:val="18"/>
              </w:rPr>
            </w:pPr>
            <w:r>
              <w:rPr>
                <w:sz w:val="18"/>
              </w:rPr>
              <w:t>Cercanía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mercados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4" w:hRule="atLeast"/>
        </w:trPr>
        <w:tc>
          <w:tcPr>
            <w:tcW w:w="3615" w:type="dxa"/>
          </w:tcPr>
          <w:p>
            <w:pPr>
              <w:pStyle w:val="TableParagraph"/>
              <w:spacing w:before="27"/>
              <w:ind w:left="59"/>
              <w:rPr>
                <w:sz w:val="18"/>
              </w:rPr>
            </w:pPr>
            <w:r>
              <w:rPr>
                <w:sz w:val="18"/>
              </w:rPr>
              <w:t>Depósitos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almacenes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tóxicos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4" w:hRule="atLeast"/>
        </w:trPr>
        <w:tc>
          <w:tcPr>
            <w:tcW w:w="3615" w:type="dxa"/>
          </w:tcPr>
          <w:p>
            <w:pPr>
              <w:pStyle w:val="TableParagraph"/>
              <w:spacing w:before="29"/>
              <w:ind w:left="59"/>
              <w:rPr>
                <w:sz w:val="18"/>
              </w:rPr>
            </w:pPr>
            <w:r>
              <w:rPr>
                <w:sz w:val="18"/>
              </w:rPr>
              <w:t>Fábricas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6" w:hRule="atLeast"/>
        </w:trPr>
        <w:tc>
          <w:tcPr>
            <w:tcW w:w="3615" w:type="dxa"/>
          </w:tcPr>
          <w:p>
            <w:pPr>
              <w:pStyle w:val="TableParagraph"/>
              <w:spacing w:before="29"/>
              <w:ind w:left="59"/>
              <w:rPr>
                <w:sz w:val="18"/>
              </w:rPr>
            </w:pPr>
            <w:r>
              <w:rPr>
                <w:sz w:val="18"/>
              </w:rPr>
              <w:t>Reclusorio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3" w:hRule="atLeast"/>
        </w:trPr>
        <w:tc>
          <w:tcPr>
            <w:tcW w:w="3615" w:type="dxa"/>
          </w:tcPr>
          <w:p>
            <w:pPr>
              <w:pStyle w:val="TableParagraph"/>
              <w:spacing w:before="75"/>
              <w:ind w:left="8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Elemento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evaluar</w:t>
            </w:r>
          </w:p>
        </w:tc>
        <w:tc>
          <w:tcPr>
            <w:tcW w:w="2401" w:type="dxa"/>
            <w:gridSpan w:val="3"/>
          </w:tcPr>
          <w:p>
            <w:pPr>
              <w:pStyle w:val="TableParagraph"/>
              <w:spacing w:before="92"/>
              <w:ind w:left="595"/>
              <w:rPr>
                <w:sz w:val="18"/>
              </w:rPr>
            </w:pPr>
            <w:r>
              <w:rPr>
                <w:sz w:val="18"/>
              </w:rPr>
              <w:t>Nivel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riesgo</w:t>
            </w:r>
          </w:p>
        </w:tc>
        <w:tc>
          <w:tcPr>
            <w:tcW w:w="2275" w:type="dxa"/>
          </w:tcPr>
          <w:p>
            <w:pPr>
              <w:pStyle w:val="TableParagraph"/>
              <w:spacing w:line="196" w:lineRule="exact"/>
              <w:ind w:left="244" w:right="233"/>
              <w:jc w:val="center"/>
              <w:rPr>
                <w:sz w:val="18"/>
              </w:rPr>
            </w:pPr>
            <w:r>
              <w:rPr>
                <w:sz w:val="18"/>
              </w:rPr>
              <w:t>Distancia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aproximada</w:t>
            </w:r>
          </w:p>
          <w:p>
            <w:pPr>
              <w:pStyle w:val="TableParagraph"/>
              <w:spacing w:line="198" w:lineRule="exact"/>
              <w:ind w:left="244" w:right="230"/>
              <w:jc w:val="center"/>
              <w:rPr>
                <w:sz w:val="18"/>
              </w:rPr>
            </w:pP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inmueble</w:t>
            </w:r>
          </w:p>
        </w:tc>
        <w:tc>
          <w:tcPr>
            <w:tcW w:w="2126" w:type="dxa"/>
          </w:tcPr>
          <w:p>
            <w:pPr>
              <w:pStyle w:val="TableParagraph"/>
              <w:spacing w:line="196" w:lineRule="exact"/>
              <w:ind w:left="227" w:right="214"/>
              <w:jc w:val="center"/>
              <w:rPr>
                <w:sz w:val="18"/>
              </w:rPr>
            </w:pPr>
            <w:r>
              <w:rPr>
                <w:sz w:val="18"/>
              </w:rPr>
              <w:t>Medida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preventiva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</w:t>
            </w:r>
          </w:p>
          <w:p>
            <w:pPr>
              <w:pStyle w:val="TableParagraph"/>
              <w:spacing w:line="198" w:lineRule="exact"/>
              <w:ind w:left="227" w:right="210"/>
              <w:jc w:val="center"/>
              <w:rPr>
                <w:sz w:val="18"/>
              </w:rPr>
            </w:pPr>
            <w:r>
              <w:rPr>
                <w:sz w:val="18"/>
              </w:rPr>
              <w:t>realizar</w:t>
            </w:r>
          </w:p>
        </w:tc>
      </w:tr>
      <w:tr>
        <w:trPr>
          <w:trHeight w:val="284" w:hRule="atLeast"/>
        </w:trPr>
        <w:tc>
          <w:tcPr>
            <w:tcW w:w="3615" w:type="dxa"/>
          </w:tcPr>
          <w:p>
            <w:pPr>
              <w:pStyle w:val="TableParagraph"/>
              <w:spacing w:before="27"/>
              <w:ind w:left="59"/>
              <w:rPr>
                <w:sz w:val="18"/>
              </w:rPr>
            </w:pPr>
            <w:r>
              <w:rPr>
                <w:sz w:val="18"/>
              </w:rPr>
              <w:t>Gasolinera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7" w:hRule="atLeast"/>
        </w:trPr>
        <w:tc>
          <w:tcPr>
            <w:tcW w:w="3615" w:type="dxa"/>
          </w:tcPr>
          <w:p>
            <w:pPr>
              <w:pStyle w:val="TableParagraph"/>
              <w:spacing w:before="27"/>
              <w:ind w:left="59"/>
              <w:rPr>
                <w:sz w:val="18"/>
              </w:rPr>
            </w:pPr>
            <w:r>
              <w:rPr>
                <w:sz w:val="18"/>
              </w:rPr>
              <w:t>Planta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Pemex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4"/>
        <w:rPr>
          <w:rFonts w:ascii="Arial"/>
          <w:b/>
          <w:sz w:val="19"/>
        </w:rPr>
      </w:pPr>
      <w:r>
        <w:rPr/>
        <w:drawing>
          <wp:anchor distT="0" distB="0" distL="0" distR="0" allowOverlap="1" layoutInCell="1" locked="0" behindDoc="1" simplePos="0" relativeHeight="475637248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19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20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15"/>
        <w:gridCol w:w="849"/>
        <w:gridCol w:w="986"/>
        <w:gridCol w:w="566"/>
        <w:gridCol w:w="2275"/>
        <w:gridCol w:w="2126"/>
      </w:tblGrid>
      <w:tr>
        <w:trPr>
          <w:trHeight w:val="284" w:hRule="atLeast"/>
        </w:trPr>
        <w:tc>
          <w:tcPr>
            <w:tcW w:w="3615" w:type="dxa"/>
          </w:tcPr>
          <w:p>
            <w:pPr>
              <w:pStyle w:val="TableParagraph"/>
              <w:spacing w:before="27"/>
              <w:ind w:left="59"/>
              <w:rPr>
                <w:sz w:val="18"/>
              </w:rPr>
            </w:pPr>
            <w:r>
              <w:rPr>
                <w:sz w:val="18"/>
              </w:rPr>
              <w:t>Ductos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4" w:hRule="atLeast"/>
        </w:trPr>
        <w:tc>
          <w:tcPr>
            <w:tcW w:w="3615" w:type="dxa"/>
          </w:tcPr>
          <w:p>
            <w:pPr>
              <w:pStyle w:val="TableParagraph"/>
              <w:spacing w:before="27"/>
              <w:ind w:left="59"/>
              <w:rPr>
                <w:sz w:val="18"/>
              </w:rPr>
            </w:pPr>
            <w:r>
              <w:rPr>
                <w:sz w:val="18"/>
              </w:rPr>
              <w:t>Expendio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gas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4" w:hRule="atLeast"/>
        </w:trPr>
        <w:tc>
          <w:tcPr>
            <w:tcW w:w="3615" w:type="dxa"/>
          </w:tcPr>
          <w:p>
            <w:pPr>
              <w:pStyle w:val="TableParagraph"/>
              <w:spacing w:before="29"/>
              <w:ind w:left="59"/>
              <w:rPr>
                <w:sz w:val="18"/>
              </w:rPr>
            </w:pPr>
            <w:r>
              <w:rPr>
                <w:sz w:val="18"/>
              </w:rPr>
              <w:t>Terrenos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baldíos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6" w:hRule="atLeast"/>
        </w:trPr>
        <w:tc>
          <w:tcPr>
            <w:tcW w:w="3615" w:type="dxa"/>
          </w:tcPr>
          <w:p>
            <w:pPr>
              <w:pStyle w:val="TableParagraph"/>
              <w:spacing w:before="29"/>
              <w:ind w:left="59"/>
              <w:rPr>
                <w:sz w:val="18"/>
              </w:rPr>
            </w:pPr>
            <w:r>
              <w:rPr>
                <w:sz w:val="18"/>
              </w:rPr>
              <w:t>Basureros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5"/>
        <w:rPr>
          <w:rFonts w:ascii="Arial"/>
          <w:b/>
          <w:sz w:val="28"/>
        </w:rPr>
      </w:pPr>
    </w:p>
    <w:p>
      <w:pPr>
        <w:spacing w:before="93"/>
        <w:ind w:left="3333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2.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Fenómenos Naturales Perturbadores</w:t>
      </w:r>
    </w:p>
    <w:p>
      <w:pPr>
        <w:pStyle w:val="BodyText"/>
        <w:spacing w:before="5"/>
        <w:rPr>
          <w:rFonts w:ascii="Arial"/>
          <w:b/>
          <w:sz w:val="12"/>
        </w:rPr>
      </w:pPr>
    </w:p>
    <w:tbl>
      <w:tblPr>
        <w:tblW w:w="0" w:type="auto"/>
        <w:jc w:val="left"/>
        <w:tblInd w:w="20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59"/>
        <w:gridCol w:w="807"/>
        <w:gridCol w:w="809"/>
        <w:gridCol w:w="958"/>
        <w:gridCol w:w="960"/>
        <w:gridCol w:w="3829"/>
      </w:tblGrid>
      <w:tr>
        <w:trPr>
          <w:trHeight w:val="445" w:hRule="atLeast"/>
        </w:trPr>
        <w:tc>
          <w:tcPr>
            <w:tcW w:w="3059" w:type="dxa"/>
            <w:vMerge w:val="restart"/>
            <w:shd w:val="clear" w:color="auto" w:fill="DFDFDF"/>
          </w:tcPr>
          <w:p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59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1. Fenómeno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Geológico</w:t>
            </w:r>
          </w:p>
        </w:tc>
        <w:tc>
          <w:tcPr>
            <w:tcW w:w="1616" w:type="dxa"/>
            <w:gridSpan w:val="2"/>
          </w:tcPr>
          <w:p>
            <w:pPr>
              <w:pStyle w:val="TableParagraph"/>
              <w:spacing w:before="10"/>
              <w:ind w:left="431" w:right="107" w:hanging="303"/>
              <w:rPr>
                <w:sz w:val="18"/>
              </w:rPr>
            </w:pPr>
            <w:r>
              <w:rPr>
                <w:sz w:val="18"/>
              </w:rPr>
              <w:t>Está expuesto el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inmueble</w:t>
            </w:r>
          </w:p>
        </w:tc>
        <w:tc>
          <w:tcPr>
            <w:tcW w:w="1918" w:type="dxa"/>
            <w:gridSpan w:val="2"/>
          </w:tcPr>
          <w:p>
            <w:pPr>
              <w:pStyle w:val="TableParagraph"/>
              <w:spacing w:before="10"/>
              <w:ind w:left="339" w:right="143" w:hanging="176"/>
              <w:rPr>
                <w:sz w:val="18"/>
              </w:rPr>
            </w:pPr>
            <w:r>
              <w:rPr>
                <w:sz w:val="18"/>
              </w:rPr>
              <w:t>Se cuenta con Plan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Emergencia</w:t>
            </w:r>
          </w:p>
        </w:tc>
        <w:tc>
          <w:tcPr>
            <w:tcW w:w="3829" w:type="dxa"/>
          </w:tcPr>
          <w:p>
            <w:pPr>
              <w:pStyle w:val="TableParagraph"/>
              <w:spacing w:before="113"/>
              <w:ind w:left="771"/>
              <w:rPr>
                <w:sz w:val="18"/>
              </w:rPr>
            </w:pPr>
            <w:r>
              <w:rPr>
                <w:sz w:val="18"/>
              </w:rPr>
              <w:t>Medida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preventiva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realizar</w:t>
            </w:r>
          </w:p>
        </w:tc>
      </w:tr>
      <w:tr>
        <w:trPr>
          <w:trHeight w:val="255" w:hRule="atLeast"/>
        </w:trPr>
        <w:tc>
          <w:tcPr>
            <w:tcW w:w="3059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7" w:type="dxa"/>
          </w:tcPr>
          <w:p>
            <w:pPr>
              <w:pStyle w:val="TableParagraph"/>
              <w:spacing w:before="17"/>
              <w:ind w:left="290" w:right="286"/>
              <w:jc w:val="center"/>
              <w:rPr>
                <w:sz w:val="18"/>
              </w:rPr>
            </w:pPr>
            <w:r>
              <w:rPr>
                <w:sz w:val="18"/>
              </w:rPr>
              <w:t>Si</w:t>
            </w:r>
          </w:p>
        </w:tc>
        <w:tc>
          <w:tcPr>
            <w:tcW w:w="809" w:type="dxa"/>
          </w:tcPr>
          <w:p>
            <w:pPr>
              <w:pStyle w:val="TableParagraph"/>
              <w:spacing w:before="17"/>
              <w:ind w:left="255" w:right="252"/>
              <w:jc w:val="center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958" w:type="dxa"/>
          </w:tcPr>
          <w:p>
            <w:pPr>
              <w:pStyle w:val="TableParagraph"/>
              <w:spacing w:before="17"/>
              <w:ind w:left="364" w:right="363"/>
              <w:jc w:val="center"/>
              <w:rPr>
                <w:sz w:val="18"/>
              </w:rPr>
            </w:pPr>
            <w:r>
              <w:rPr>
                <w:sz w:val="18"/>
              </w:rPr>
              <w:t>Si</w:t>
            </w:r>
          </w:p>
        </w:tc>
        <w:tc>
          <w:tcPr>
            <w:tcW w:w="960" w:type="dxa"/>
          </w:tcPr>
          <w:p>
            <w:pPr>
              <w:pStyle w:val="TableParagraph"/>
              <w:spacing w:before="17"/>
              <w:ind w:left="332" w:right="326"/>
              <w:jc w:val="center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38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8" w:hRule="atLeast"/>
        </w:trPr>
        <w:tc>
          <w:tcPr>
            <w:tcW w:w="3059" w:type="dxa"/>
          </w:tcPr>
          <w:p>
            <w:pPr>
              <w:pStyle w:val="TableParagraph"/>
              <w:spacing w:before="10"/>
              <w:ind w:left="59"/>
              <w:rPr>
                <w:sz w:val="18"/>
              </w:rPr>
            </w:pPr>
            <w:r>
              <w:rPr>
                <w:sz w:val="18"/>
              </w:rPr>
              <w:t>Sismos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5" w:hRule="atLeast"/>
        </w:trPr>
        <w:tc>
          <w:tcPr>
            <w:tcW w:w="3059" w:type="dxa"/>
          </w:tcPr>
          <w:p>
            <w:pPr>
              <w:pStyle w:val="TableParagraph"/>
              <w:spacing w:before="8"/>
              <w:ind w:left="59"/>
              <w:rPr>
                <w:sz w:val="18"/>
              </w:rPr>
            </w:pPr>
            <w:r>
              <w:rPr>
                <w:sz w:val="18"/>
              </w:rPr>
              <w:t>Vulcanismo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6" w:hRule="atLeast"/>
        </w:trPr>
        <w:tc>
          <w:tcPr>
            <w:tcW w:w="3059" w:type="dxa"/>
          </w:tcPr>
          <w:p>
            <w:pPr>
              <w:pStyle w:val="TableParagraph"/>
              <w:spacing w:before="10"/>
              <w:ind w:left="59"/>
              <w:rPr>
                <w:sz w:val="18"/>
              </w:rPr>
            </w:pPr>
            <w:r>
              <w:rPr>
                <w:sz w:val="18"/>
              </w:rPr>
              <w:t>Tsunamis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maremotos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8" w:hRule="atLeast"/>
        </w:trPr>
        <w:tc>
          <w:tcPr>
            <w:tcW w:w="3059" w:type="dxa"/>
          </w:tcPr>
          <w:p>
            <w:pPr>
              <w:pStyle w:val="TableParagraph"/>
              <w:spacing w:before="10"/>
              <w:ind w:left="59"/>
              <w:rPr>
                <w:sz w:val="18"/>
              </w:rPr>
            </w:pPr>
            <w:r>
              <w:rPr>
                <w:sz w:val="18"/>
              </w:rPr>
              <w:t>Deslizamiento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36" w:hRule="atLeast"/>
        </w:trPr>
        <w:tc>
          <w:tcPr>
            <w:tcW w:w="3059" w:type="dxa"/>
          </w:tcPr>
          <w:p>
            <w:pPr>
              <w:pStyle w:val="TableParagraph"/>
              <w:spacing w:before="8"/>
              <w:ind w:left="59"/>
              <w:rPr>
                <w:sz w:val="18"/>
              </w:rPr>
            </w:pPr>
            <w:r>
              <w:rPr>
                <w:sz w:val="18"/>
              </w:rPr>
              <w:t>Hundimiento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terreno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6" w:hRule="atLeast"/>
        </w:trPr>
        <w:tc>
          <w:tcPr>
            <w:tcW w:w="3059" w:type="dxa"/>
            <w:shd w:val="clear" w:color="auto" w:fill="DFDFDF"/>
          </w:tcPr>
          <w:p>
            <w:pPr>
              <w:pStyle w:val="TableParagraph"/>
              <w:spacing w:before="16"/>
              <w:ind w:left="59" w:right="859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2.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Fenómeno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Hidrometeorológico</w:t>
            </w:r>
          </w:p>
        </w:tc>
        <w:tc>
          <w:tcPr>
            <w:tcW w:w="7363" w:type="dxa"/>
            <w:gridSpan w:val="5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3059" w:type="dxa"/>
          </w:tcPr>
          <w:p>
            <w:pPr>
              <w:pStyle w:val="TableParagraph"/>
              <w:spacing w:before="20"/>
              <w:ind w:left="59"/>
              <w:rPr>
                <w:sz w:val="18"/>
              </w:rPr>
            </w:pPr>
            <w:r>
              <w:rPr>
                <w:sz w:val="18"/>
              </w:rPr>
              <w:t>Huracanes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6" w:hRule="atLeast"/>
        </w:trPr>
        <w:tc>
          <w:tcPr>
            <w:tcW w:w="3059" w:type="dxa"/>
          </w:tcPr>
          <w:p>
            <w:pPr>
              <w:pStyle w:val="TableParagraph"/>
              <w:spacing w:before="8"/>
              <w:ind w:left="59"/>
              <w:rPr>
                <w:sz w:val="18"/>
              </w:rPr>
            </w:pPr>
            <w:r>
              <w:rPr>
                <w:sz w:val="18"/>
              </w:rPr>
              <w:t>Inundación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pluvial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8" w:hRule="atLeast"/>
        </w:trPr>
        <w:tc>
          <w:tcPr>
            <w:tcW w:w="3059" w:type="dxa"/>
          </w:tcPr>
          <w:p>
            <w:pPr>
              <w:pStyle w:val="TableParagraph"/>
              <w:spacing w:before="10"/>
              <w:ind w:left="59"/>
              <w:rPr>
                <w:sz w:val="18"/>
              </w:rPr>
            </w:pPr>
            <w:r>
              <w:rPr>
                <w:sz w:val="18"/>
              </w:rPr>
              <w:t>Inundación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fluvial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5" w:hRule="atLeast"/>
        </w:trPr>
        <w:tc>
          <w:tcPr>
            <w:tcW w:w="3059" w:type="dxa"/>
          </w:tcPr>
          <w:p>
            <w:pPr>
              <w:pStyle w:val="TableParagraph"/>
              <w:spacing w:before="8"/>
              <w:ind w:left="59"/>
              <w:rPr>
                <w:sz w:val="18"/>
              </w:rPr>
            </w:pPr>
            <w:r>
              <w:rPr>
                <w:sz w:val="18"/>
              </w:rPr>
              <w:t>Nevadas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6" w:hRule="atLeast"/>
        </w:trPr>
        <w:tc>
          <w:tcPr>
            <w:tcW w:w="3059" w:type="dxa"/>
          </w:tcPr>
          <w:p>
            <w:pPr>
              <w:pStyle w:val="TableParagraph"/>
              <w:spacing w:before="8"/>
              <w:ind w:left="59"/>
              <w:rPr>
                <w:sz w:val="18"/>
              </w:rPr>
            </w:pPr>
            <w:r>
              <w:rPr>
                <w:sz w:val="18"/>
              </w:rPr>
              <w:t>Granizadas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8" w:hRule="atLeast"/>
        </w:trPr>
        <w:tc>
          <w:tcPr>
            <w:tcW w:w="3059" w:type="dxa"/>
          </w:tcPr>
          <w:p>
            <w:pPr>
              <w:pStyle w:val="TableParagraph"/>
              <w:spacing w:before="10"/>
              <w:ind w:left="59"/>
              <w:rPr>
                <w:sz w:val="18"/>
              </w:rPr>
            </w:pPr>
            <w:r>
              <w:rPr>
                <w:sz w:val="18"/>
              </w:rPr>
              <w:t>Tolvaneras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6" w:hRule="atLeast"/>
        </w:trPr>
        <w:tc>
          <w:tcPr>
            <w:tcW w:w="3059" w:type="dxa"/>
          </w:tcPr>
          <w:p>
            <w:pPr>
              <w:pStyle w:val="TableParagraph"/>
              <w:spacing w:before="8"/>
              <w:ind w:left="59"/>
              <w:rPr>
                <w:sz w:val="18"/>
              </w:rPr>
            </w:pPr>
            <w:r>
              <w:rPr>
                <w:sz w:val="18"/>
              </w:rPr>
              <w:t>Tormentas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eléctricas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8" w:hRule="atLeast"/>
        </w:trPr>
        <w:tc>
          <w:tcPr>
            <w:tcW w:w="3059" w:type="dxa"/>
          </w:tcPr>
          <w:p>
            <w:pPr>
              <w:pStyle w:val="TableParagraph"/>
              <w:spacing w:before="10"/>
              <w:ind w:left="59"/>
              <w:rPr>
                <w:sz w:val="18"/>
              </w:rPr>
            </w:pPr>
            <w:r>
              <w:rPr>
                <w:sz w:val="18"/>
              </w:rPr>
              <w:t>Heladas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5" w:hRule="atLeast"/>
        </w:trPr>
        <w:tc>
          <w:tcPr>
            <w:tcW w:w="3059" w:type="dxa"/>
          </w:tcPr>
          <w:p>
            <w:pPr>
              <w:pStyle w:val="TableParagraph"/>
              <w:spacing w:before="8"/>
              <w:ind w:left="59"/>
              <w:rPr>
                <w:sz w:val="18"/>
              </w:rPr>
            </w:pPr>
            <w:r>
              <w:rPr>
                <w:sz w:val="18"/>
              </w:rPr>
              <w:t>Sequías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6" w:hRule="atLeast"/>
        </w:trPr>
        <w:tc>
          <w:tcPr>
            <w:tcW w:w="3059" w:type="dxa"/>
          </w:tcPr>
          <w:p>
            <w:pPr>
              <w:pStyle w:val="TableParagraph"/>
              <w:spacing w:before="8"/>
              <w:ind w:left="59"/>
              <w:rPr>
                <w:sz w:val="18"/>
              </w:rPr>
            </w:pPr>
            <w:r>
              <w:rPr>
                <w:sz w:val="18"/>
              </w:rPr>
              <w:t>Vientos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fuertes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6" w:hRule="atLeast"/>
        </w:trPr>
        <w:tc>
          <w:tcPr>
            <w:tcW w:w="3059" w:type="dxa"/>
            <w:shd w:val="clear" w:color="auto" w:fill="DFDFDF"/>
          </w:tcPr>
          <w:p>
            <w:pPr>
              <w:pStyle w:val="TableParagraph"/>
              <w:spacing w:before="16"/>
              <w:ind w:left="59" w:right="578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3. Fenómeno Químico-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Tecnológico</w:t>
            </w:r>
          </w:p>
        </w:tc>
        <w:tc>
          <w:tcPr>
            <w:tcW w:w="7363" w:type="dxa"/>
            <w:gridSpan w:val="5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3059" w:type="dxa"/>
          </w:tcPr>
          <w:p>
            <w:pPr>
              <w:pStyle w:val="TableParagraph"/>
              <w:spacing w:before="20"/>
              <w:ind w:left="59"/>
              <w:rPr>
                <w:sz w:val="18"/>
              </w:rPr>
            </w:pPr>
            <w:r>
              <w:rPr>
                <w:sz w:val="18"/>
              </w:rPr>
              <w:t>Incendios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6" w:hRule="atLeast"/>
        </w:trPr>
        <w:tc>
          <w:tcPr>
            <w:tcW w:w="3059" w:type="dxa"/>
          </w:tcPr>
          <w:p>
            <w:pPr>
              <w:pStyle w:val="TableParagraph"/>
              <w:spacing w:before="8"/>
              <w:ind w:left="59"/>
              <w:rPr>
                <w:sz w:val="18"/>
              </w:rPr>
            </w:pPr>
            <w:r>
              <w:rPr>
                <w:sz w:val="18"/>
              </w:rPr>
              <w:t>Explosiones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8" w:hRule="atLeast"/>
        </w:trPr>
        <w:tc>
          <w:tcPr>
            <w:tcW w:w="3059" w:type="dxa"/>
          </w:tcPr>
          <w:p>
            <w:pPr>
              <w:pStyle w:val="TableParagraph"/>
              <w:spacing w:before="10"/>
              <w:ind w:left="59"/>
              <w:rPr>
                <w:sz w:val="18"/>
              </w:rPr>
            </w:pPr>
            <w:r>
              <w:rPr>
                <w:sz w:val="18"/>
              </w:rPr>
              <w:t>Fugas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derrames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tóxicos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36" w:hRule="atLeast"/>
        </w:trPr>
        <w:tc>
          <w:tcPr>
            <w:tcW w:w="3059" w:type="dxa"/>
          </w:tcPr>
          <w:p>
            <w:pPr>
              <w:pStyle w:val="TableParagraph"/>
              <w:spacing w:before="8"/>
              <w:ind w:left="59"/>
              <w:rPr>
                <w:sz w:val="18"/>
              </w:rPr>
            </w:pPr>
            <w:r>
              <w:rPr>
                <w:sz w:val="18"/>
              </w:rPr>
              <w:t>Radiaciones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5" w:hRule="atLeast"/>
        </w:trPr>
        <w:tc>
          <w:tcPr>
            <w:tcW w:w="3059" w:type="dxa"/>
            <w:shd w:val="clear" w:color="auto" w:fill="DFDFDF"/>
          </w:tcPr>
          <w:p>
            <w:pPr>
              <w:pStyle w:val="TableParagraph"/>
              <w:spacing w:before="16"/>
              <w:ind w:left="59" w:right="51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4. Fenómeno Sanitario-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Ecológico</w:t>
            </w:r>
          </w:p>
        </w:tc>
        <w:tc>
          <w:tcPr>
            <w:tcW w:w="7363" w:type="dxa"/>
            <w:gridSpan w:val="5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3059" w:type="dxa"/>
          </w:tcPr>
          <w:p>
            <w:pPr>
              <w:pStyle w:val="TableParagraph"/>
              <w:spacing w:before="17"/>
              <w:ind w:left="59"/>
              <w:rPr>
                <w:sz w:val="18"/>
              </w:rPr>
            </w:pPr>
            <w:r>
              <w:rPr>
                <w:sz w:val="18"/>
              </w:rPr>
              <w:t>Contaminación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ambiental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8" w:hRule="atLeast"/>
        </w:trPr>
        <w:tc>
          <w:tcPr>
            <w:tcW w:w="3059" w:type="dxa"/>
          </w:tcPr>
          <w:p>
            <w:pPr>
              <w:pStyle w:val="TableParagraph"/>
              <w:spacing w:before="10"/>
              <w:ind w:left="59"/>
              <w:rPr>
                <w:sz w:val="18"/>
              </w:rPr>
            </w:pPr>
            <w:r>
              <w:rPr>
                <w:sz w:val="18"/>
              </w:rPr>
              <w:t>Epidemias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38" w:hRule="atLeast"/>
        </w:trPr>
        <w:tc>
          <w:tcPr>
            <w:tcW w:w="3059" w:type="dxa"/>
          </w:tcPr>
          <w:p>
            <w:pPr>
              <w:pStyle w:val="TableParagraph"/>
              <w:spacing w:before="8"/>
              <w:ind w:left="59"/>
              <w:rPr>
                <w:sz w:val="18"/>
              </w:rPr>
            </w:pPr>
            <w:r>
              <w:rPr>
                <w:sz w:val="18"/>
              </w:rPr>
              <w:t>Plagas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6"/>
        <w:rPr>
          <w:rFonts w:ascii="Arial"/>
          <w:b/>
          <w:sz w:val="18"/>
        </w:rPr>
      </w:pPr>
      <w:r>
        <w:rPr/>
        <w:drawing>
          <wp:anchor distT="0" distB="0" distL="0" distR="0" allowOverlap="1" layoutInCell="1" locked="0" behindDoc="1" simplePos="0" relativeHeight="475637760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19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3.880001pt;margin-top:377.277496pt;width:370.3pt;height:.1pt;mso-position-horizontal-relative:page;mso-position-vertical-relative:page;z-index:-27678208" coordorigin="1078,7546" coordsize="7406,0" path="m1078,7546l4778,7546m4784,7546l8483,7546e" filled="false" stroked="true" strokeweight=".567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-27677696" from="53.880001pt,402.117493pt" to="423.879019pt,402.117493pt" stroked="true" strokeweight=".56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7677184" from="53.880001pt,426.837494pt" to="423.879019pt,426.837494pt" stroked="true" strokeweight=".567pt" strokecolor="#000000">
            <v:stroke dashstyle="solid"/>
            <w10:wrap type="none"/>
          </v:line>
        </w:pict>
      </w:r>
    </w:p>
    <w:tbl>
      <w:tblPr>
        <w:tblW w:w="0" w:type="auto"/>
        <w:jc w:val="left"/>
        <w:tblInd w:w="20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59"/>
        <w:gridCol w:w="807"/>
        <w:gridCol w:w="809"/>
        <w:gridCol w:w="958"/>
        <w:gridCol w:w="960"/>
        <w:gridCol w:w="3829"/>
      </w:tblGrid>
      <w:tr>
        <w:trPr>
          <w:trHeight w:val="545" w:hRule="atLeast"/>
        </w:trPr>
        <w:tc>
          <w:tcPr>
            <w:tcW w:w="3059" w:type="dxa"/>
            <w:shd w:val="clear" w:color="auto" w:fill="DFDFDF"/>
          </w:tcPr>
          <w:p>
            <w:pPr>
              <w:pStyle w:val="TableParagraph"/>
              <w:spacing w:before="14"/>
              <w:ind w:left="59" w:right="859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5. Fenómeno Socio-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Organizativo</w:t>
            </w:r>
          </w:p>
        </w:tc>
        <w:tc>
          <w:tcPr>
            <w:tcW w:w="7363" w:type="dxa"/>
            <w:gridSpan w:val="5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3059" w:type="dxa"/>
          </w:tcPr>
          <w:p>
            <w:pPr>
              <w:pStyle w:val="TableParagraph"/>
              <w:spacing w:before="17"/>
              <w:ind w:left="59"/>
              <w:rPr>
                <w:sz w:val="18"/>
              </w:rPr>
            </w:pPr>
            <w:r>
              <w:rPr>
                <w:sz w:val="18"/>
              </w:rPr>
              <w:t>Marchas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6" w:hRule="atLeast"/>
        </w:trPr>
        <w:tc>
          <w:tcPr>
            <w:tcW w:w="3059" w:type="dxa"/>
          </w:tcPr>
          <w:p>
            <w:pPr>
              <w:pStyle w:val="TableParagraph"/>
              <w:spacing w:before="10"/>
              <w:ind w:left="59"/>
              <w:rPr>
                <w:sz w:val="18"/>
              </w:rPr>
            </w:pPr>
            <w:r>
              <w:rPr>
                <w:sz w:val="18"/>
              </w:rPr>
              <w:t>Mítines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8" w:hRule="atLeast"/>
        </w:trPr>
        <w:tc>
          <w:tcPr>
            <w:tcW w:w="3059" w:type="dxa"/>
          </w:tcPr>
          <w:p>
            <w:pPr>
              <w:pStyle w:val="TableParagraph"/>
              <w:spacing w:before="10"/>
              <w:ind w:left="59"/>
              <w:rPr>
                <w:sz w:val="18"/>
              </w:rPr>
            </w:pPr>
            <w:r>
              <w:rPr>
                <w:sz w:val="18"/>
              </w:rPr>
              <w:t>Terrorismo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sabotaje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6" w:hRule="atLeast"/>
        </w:trPr>
        <w:tc>
          <w:tcPr>
            <w:tcW w:w="3059" w:type="dxa"/>
          </w:tcPr>
          <w:p>
            <w:pPr>
              <w:pStyle w:val="TableParagraph"/>
              <w:spacing w:before="8"/>
              <w:ind w:left="59"/>
              <w:rPr>
                <w:sz w:val="18"/>
              </w:rPr>
            </w:pPr>
            <w:r>
              <w:rPr>
                <w:sz w:val="18"/>
              </w:rPr>
              <w:t>Accidentes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terrestres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8" w:hRule="atLeast"/>
        </w:trPr>
        <w:tc>
          <w:tcPr>
            <w:tcW w:w="3059" w:type="dxa"/>
          </w:tcPr>
          <w:p>
            <w:pPr>
              <w:pStyle w:val="TableParagraph"/>
              <w:spacing w:before="11"/>
              <w:ind w:left="59"/>
              <w:rPr>
                <w:sz w:val="18"/>
              </w:rPr>
            </w:pPr>
            <w:r>
              <w:rPr>
                <w:sz w:val="18"/>
              </w:rPr>
              <w:t>Accidentes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aéreos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6" w:hRule="atLeast"/>
        </w:trPr>
        <w:tc>
          <w:tcPr>
            <w:tcW w:w="3059" w:type="dxa"/>
          </w:tcPr>
          <w:p>
            <w:pPr>
              <w:pStyle w:val="TableParagraph"/>
              <w:spacing w:before="8"/>
              <w:ind w:left="59"/>
              <w:rPr>
                <w:sz w:val="18"/>
              </w:rPr>
            </w:pPr>
            <w:r>
              <w:rPr>
                <w:sz w:val="18"/>
              </w:rPr>
              <w:t>Accidentes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marítimos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6" w:hRule="atLeast"/>
        </w:trPr>
        <w:tc>
          <w:tcPr>
            <w:tcW w:w="3059" w:type="dxa"/>
          </w:tcPr>
          <w:p>
            <w:pPr>
              <w:pStyle w:val="TableParagraph"/>
              <w:spacing w:before="10"/>
              <w:ind w:left="59"/>
              <w:rPr>
                <w:sz w:val="18"/>
              </w:rPr>
            </w:pPr>
            <w:r>
              <w:rPr>
                <w:sz w:val="18"/>
              </w:rPr>
              <w:t>Interrupción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energía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eléctrica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57" w:hRule="atLeast"/>
        </w:trPr>
        <w:tc>
          <w:tcPr>
            <w:tcW w:w="3059" w:type="dxa"/>
          </w:tcPr>
          <w:p>
            <w:pPr>
              <w:pStyle w:val="TableParagraph"/>
              <w:spacing w:before="10"/>
              <w:ind w:left="59" w:right="638"/>
              <w:rPr>
                <w:sz w:val="18"/>
              </w:rPr>
            </w:pPr>
            <w:r>
              <w:rPr>
                <w:sz w:val="18"/>
              </w:rPr>
              <w:t>Concentraciones masivas de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población.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0"/>
        </w:rPr>
      </w:pPr>
    </w:p>
    <w:tbl>
      <w:tblPr>
        <w:tblW w:w="0" w:type="auto"/>
        <w:jc w:val="left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7"/>
        <w:gridCol w:w="2317"/>
      </w:tblGrid>
      <w:tr>
        <w:trPr>
          <w:trHeight w:val="1739" w:hRule="atLeast"/>
        </w:trPr>
        <w:tc>
          <w:tcPr>
            <w:tcW w:w="8087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04" w:lineRule="exact"/>
              <w:ind w:left="6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Elaboró</w:t>
            </w:r>
          </w:p>
          <w:p>
            <w:pPr>
              <w:pStyle w:val="TableParagraph"/>
              <w:spacing w:before="45"/>
              <w:ind w:left="69"/>
              <w:rPr>
                <w:sz w:val="18"/>
              </w:rPr>
            </w:pPr>
            <w:r>
              <w:rPr>
                <w:sz w:val="18"/>
              </w:rPr>
              <w:t>Nombre</w:t>
            </w:r>
          </w:p>
          <w:p>
            <w:pPr>
              <w:pStyle w:val="TableParagraph"/>
              <w:spacing w:line="490" w:lineRule="atLeast" w:before="7"/>
              <w:ind w:left="69" w:right="7477"/>
              <w:rPr>
                <w:sz w:val="18"/>
              </w:rPr>
            </w:pPr>
            <w:r>
              <w:rPr>
                <w:sz w:val="18"/>
              </w:rPr>
              <w:t>Cargo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Fecha</w:t>
            </w:r>
          </w:p>
        </w:tc>
        <w:tc>
          <w:tcPr>
            <w:tcW w:w="2317" w:type="dxa"/>
            <w:tcBorders>
              <w:left w:val="double" w:sz="1" w:space="0" w:color="000000"/>
            </w:tcBorders>
          </w:tcPr>
          <w:p>
            <w:pPr>
              <w:pStyle w:val="TableParagraph"/>
              <w:spacing w:before="35"/>
              <w:ind w:left="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Firma</w:t>
            </w:r>
          </w:p>
        </w:tc>
      </w:tr>
    </w:tbl>
    <w:p>
      <w:pPr>
        <w:spacing w:after="0"/>
        <w:rPr>
          <w:rFonts w:ascii="Arial"/>
          <w:sz w:val="18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1"/>
        <w:rPr>
          <w:rFonts w:ascii="Arial"/>
          <w:b/>
          <w:sz w:val="17"/>
        </w:rPr>
      </w:pPr>
    </w:p>
    <w:p>
      <w:pPr>
        <w:spacing w:line="280" w:lineRule="auto" w:before="99"/>
        <w:ind w:left="3154" w:right="3224" w:firstLine="149"/>
        <w:jc w:val="left"/>
        <w:rPr>
          <w:rFonts w:ascii="Arial"/>
          <w:b/>
          <w:sz w:val="19"/>
        </w:rPr>
      </w:pPr>
      <w:r>
        <w:rPr/>
        <w:drawing>
          <wp:anchor distT="0" distB="0" distL="0" distR="0" allowOverlap="1" layoutInCell="1" locked="0" behindDoc="1" simplePos="0" relativeHeight="475640320">
            <wp:simplePos x="0" y="0"/>
            <wp:positionH relativeFrom="page">
              <wp:posOffset>685291</wp:posOffset>
            </wp:positionH>
            <wp:positionV relativeFrom="paragraph">
              <wp:posOffset>52013</wp:posOffset>
            </wp:positionV>
            <wp:extent cx="6420359" cy="6392040"/>
            <wp:effectExtent l="0" t="0" r="0" b="0"/>
            <wp:wrapNone/>
            <wp:docPr id="20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0359" cy="639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19"/>
        </w:rPr>
        <w:t>DIRECTORIO</w:t>
      </w:r>
      <w:r>
        <w:rPr>
          <w:rFonts w:ascii="Arial"/>
          <w:b/>
          <w:spacing w:val="4"/>
          <w:sz w:val="19"/>
        </w:rPr>
        <w:t> </w:t>
      </w:r>
      <w:r>
        <w:rPr>
          <w:rFonts w:ascii="Arial"/>
          <w:b/>
          <w:sz w:val="19"/>
        </w:rPr>
        <w:t>DE</w:t>
      </w:r>
      <w:r>
        <w:rPr>
          <w:rFonts w:ascii="Arial"/>
          <w:b/>
          <w:spacing w:val="-4"/>
          <w:sz w:val="19"/>
        </w:rPr>
        <w:t> </w:t>
      </w:r>
      <w:r>
        <w:rPr>
          <w:rFonts w:ascii="Arial"/>
          <w:b/>
          <w:sz w:val="19"/>
        </w:rPr>
        <w:t>INTEGRANTES</w:t>
      </w:r>
      <w:r>
        <w:rPr>
          <w:rFonts w:ascii="Arial"/>
          <w:b/>
          <w:spacing w:val="11"/>
          <w:sz w:val="19"/>
        </w:rPr>
        <w:t> </w:t>
      </w:r>
      <w:r>
        <w:rPr>
          <w:rFonts w:ascii="Arial"/>
          <w:b/>
          <w:sz w:val="19"/>
        </w:rPr>
        <w:t>DE</w:t>
      </w:r>
      <w:r>
        <w:rPr>
          <w:rFonts w:ascii="Arial"/>
          <w:b/>
          <w:spacing w:val="-4"/>
          <w:sz w:val="19"/>
        </w:rPr>
        <w:t> </w:t>
      </w:r>
      <w:r>
        <w:rPr>
          <w:rFonts w:ascii="Arial"/>
          <w:b/>
          <w:sz w:val="19"/>
        </w:rPr>
        <w:t>LA</w:t>
      </w:r>
      <w:r>
        <w:rPr>
          <w:rFonts w:ascii="Arial"/>
          <w:b/>
          <w:spacing w:val="1"/>
          <w:sz w:val="19"/>
        </w:rPr>
        <w:t> </w:t>
      </w:r>
      <w:r>
        <w:rPr>
          <w:rFonts w:ascii="Arial"/>
          <w:b/>
          <w:sz w:val="19"/>
        </w:rPr>
        <w:t>UNIDAD</w:t>
      </w:r>
      <w:r>
        <w:rPr>
          <w:rFonts w:ascii="Arial"/>
          <w:b/>
          <w:spacing w:val="4"/>
          <w:sz w:val="19"/>
        </w:rPr>
        <w:t> </w:t>
      </w:r>
      <w:r>
        <w:rPr>
          <w:rFonts w:ascii="Arial"/>
          <w:b/>
          <w:sz w:val="19"/>
        </w:rPr>
        <w:t>INTERNA</w:t>
      </w:r>
      <w:r>
        <w:rPr>
          <w:rFonts w:ascii="Arial"/>
          <w:b/>
          <w:spacing w:val="5"/>
          <w:sz w:val="19"/>
        </w:rPr>
        <w:t> </w:t>
      </w:r>
      <w:r>
        <w:rPr>
          <w:rFonts w:ascii="Arial"/>
          <w:b/>
          <w:sz w:val="19"/>
        </w:rPr>
        <w:t>DE</w:t>
      </w:r>
      <w:r>
        <w:rPr>
          <w:rFonts w:ascii="Arial"/>
          <w:b/>
          <w:spacing w:val="1"/>
          <w:sz w:val="19"/>
        </w:rPr>
        <w:t> </w:t>
      </w:r>
      <w:r>
        <w:rPr>
          <w:rFonts w:ascii="Arial"/>
          <w:b/>
          <w:sz w:val="19"/>
        </w:rPr>
        <w:t>PROTECCION</w:t>
      </w:r>
      <w:r>
        <w:rPr>
          <w:rFonts w:ascii="Arial"/>
          <w:b/>
          <w:spacing w:val="5"/>
          <w:sz w:val="19"/>
        </w:rPr>
        <w:t> </w:t>
      </w:r>
      <w:r>
        <w:rPr>
          <w:rFonts w:ascii="Arial"/>
          <w:b/>
          <w:sz w:val="19"/>
        </w:rPr>
        <w:t>CIVIL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3"/>
        </w:rPr>
      </w:pPr>
    </w:p>
    <w:p>
      <w:pPr>
        <w:spacing w:after="0"/>
        <w:rPr>
          <w:rFonts w:ascii="Arial"/>
          <w:sz w:val="23"/>
        </w:rPr>
        <w:sectPr>
          <w:headerReference w:type="default" r:id="rId18"/>
          <w:footerReference w:type="default" r:id="rId19"/>
          <w:pgSz w:w="12240" w:h="15840"/>
          <w:pgMar w:header="1291" w:footer="483" w:top="3600" w:bottom="680" w:left="820" w:right="620"/>
        </w:sectPr>
      </w:pPr>
    </w:p>
    <w:p>
      <w:pPr>
        <w:spacing w:line="410" w:lineRule="auto" w:before="100"/>
        <w:ind w:left="393" w:right="0" w:firstLine="0"/>
        <w:jc w:val="left"/>
        <w:rPr>
          <w:sz w:val="13"/>
        </w:rPr>
      </w:pPr>
      <w:r>
        <w:rPr>
          <w:sz w:val="13"/>
        </w:rPr>
        <w:t>DEP ENDENCIA :</w:t>
      </w:r>
      <w:r>
        <w:rPr>
          <w:spacing w:val="-34"/>
          <w:sz w:val="13"/>
        </w:rPr>
        <w:t> </w:t>
      </w:r>
      <w:r>
        <w:rPr>
          <w:sz w:val="13"/>
        </w:rPr>
        <w:t>DOM</w:t>
      </w:r>
      <w:r>
        <w:rPr>
          <w:spacing w:val="-13"/>
          <w:sz w:val="13"/>
        </w:rPr>
        <w:t> </w:t>
      </w:r>
      <w:r>
        <w:rPr>
          <w:sz w:val="13"/>
        </w:rPr>
        <w:t>ICILIO:</w:t>
      </w:r>
    </w:p>
    <w:p>
      <w:pPr>
        <w:spacing w:line="148" w:lineRule="exact" w:before="0"/>
        <w:ind w:left="393" w:right="0" w:firstLine="0"/>
        <w:jc w:val="left"/>
        <w:rPr>
          <w:sz w:val="13"/>
        </w:rPr>
      </w:pPr>
      <w:r>
        <w:rPr>
          <w:sz w:val="13"/>
        </w:rPr>
        <w:t>FA</w:t>
      </w:r>
      <w:r>
        <w:rPr>
          <w:spacing w:val="-18"/>
          <w:sz w:val="13"/>
        </w:rPr>
        <w:t> </w:t>
      </w:r>
      <w:r>
        <w:rPr>
          <w:sz w:val="13"/>
        </w:rPr>
        <w:t>X:</w:t>
      </w:r>
    </w:p>
    <w:p>
      <w:pPr>
        <w:spacing w:line="410" w:lineRule="auto" w:before="100"/>
        <w:ind w:left="393" w:right="4127" w:firstLine="0"/>
        <w:jc w:val="left"/>
        <w:rPr>
          <w:sz w:val="13"/>
        </w:rPr>
      </w:pPr>
      <w:r>
        <w:rPr/>
        <w:br w:type="column"/>
      </w:r>
      <w:r>
        <w:rPr>
          <w:sz w:val="13"/>
        </w:rPr>
        <w:t>RESP</w:t>
      </w:r>
      <w:r>
        <w:rPr>
          <w:spacing w:val="-15"/>
          <w:sz w:val="13"/>
        </w:rPr>
        <w:t> </w:t>
      </w:r>
      <w:r>
        <w:rPr>
          <w:sz w:val="13"/>
        </w:rPr>
        <w:t>ONSA</w:t>
      </w:r>
      <w:r>
        <w:rPr>
          <w:spacing w:val="-14"/>
          <w:sz w:val="13"/>
        </w:rPr>
        <w:t> </w:t>
      </w:r>
      <w:r>
        <w:rPr>
          <w:sz w:val="13"/>
        </w:rPr>
        <w:t>B</w:t>
      </w:r>
      <w:r>
        <w:rPr>
          <w:spacing w:val="-14"/>
          <w:sz w:val="13"/>
        </w:rPr>
        <w:t> </w:t>
      </w:r>
      <w:r>
        <w:rPr>
          <w:sz w:val="13"/>
        </w:rPr>
        <w:t>LE</w:t>
      </w:r>
      <w:r>
        <w:rPr>
          <w:spacing w:val="10"/>
          <w:sz w:val="13"/>
        </w:rPr>
        <w:t> </w:t>
      </w:r>
      <w:r>
        <w:rPr>
          <w:sz w:val="13"/>
        </w:rPr>
        <w:t>DEL</w:t>
      </w:r>
      <w:r>
        <w:rPr>
          <w:spacing w:val="9"/>
          <w:sz w:val="13"/>
        </w:rPr>
        <w:t> </w:t>
      </w:r>
      <w:r>
        <w:rPr>
          <w:sz w:val="13"/>
        </w:rPr>
        <w:t>INM</w:t>
      </w:r>
      <w:r>
        <w:rPr>
          <w:spacing w:val="-2"/>
          <w:sz w:val="13"/>
        </w:rPr>
        <w:t> </w:t>
      </w:r>
      <w:r>
        <w:rPr>
          <w:sz w:val="13"/>
        </w:rPr>
        <w:t>UEB</w:t>
      </w:r>
      <w:r>
        <w:rPr>
          <w:spacing w:val="-14"/>
          <w:sz w:val="13"/>
        </w:rPr>
        <w:t> </w:t>
      </w:r>
      <w:r>
        <w:rPr>
          <w:sz w:val="13"/>
        </w:rPr>
        <w:t>LE:</w:t>
      </w:r>
      <w:r>
        <w:rPr>
          <w:spacing w:val="-33"/>
          <w:sz w:val="13"/>
        </w:rPr>
        <w:t> </w:t>
      </w:r>
      <w:r>
        <w:rPr>
          <w:w w:val="105"/>
          <w:sz w:val="13"/>
        </w:rPr>
        <w:t>TELEFONO:</w:t>
      </w:r>
    </w:p>
    <w:p>
      <w:pPr>
        <w:spacing w:line="148" w:lineRule="exact" w:before="0"/>
        <w:ind w:left="393" w:right="0" w:firstLine="0"/>
        <w:jc w:val="left"/>
        <w:rPr>
          <w:sz w:val="13"/>
        </w:rPr>
      </w:pPr>
      <w:r>
        <w:rPr>
          <w:sz w:val="13"/>
        </w:rPr>
        <w:t>FECHA</w:t>
      </w:r>
      <w:r>
        <w:rPr>
          <w:spacing w:val="-13"/>
          <w:sz w:val="13"/>
        </w:rPr>
        <w:t> </w:t>
      </w:r>
      <w:r>
        <w:rPr>
          <w:sz w:val="13"/>
        </w:rPr>
        <w:t>:</w:t>
      </w:r>
    </w:p>
    <w:p>
      <w:pPr>
        <w:spacing w:after="0" w:line="148" w:lineRule="exact"/>
        <w:jc w:val="left"/>
        <w:rPr>
          <w:sz w:val="13"/>
        </w:rPr>
        <w:sectPr>
          <w:type w:val="continuous"/>
          <w:pgSz w:w="12240" w:h="15840"/>
          <w:pgMar w:top="3140" w:bottom="680" w:left="820" w:right="620"/>
          <w:cols w:num="2" w:equalWidth="0">
            <w:col w:w="1504" w:space="2621"/>
            <w:col w:w="667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2240" w:h="15840"/>
          <w:pgMar w:top="3140" w:bottom="680" w:left="820" w:right="620"/>
        </w:sectPr>
      </w:pPr>
    </w:p>
    <w:p>
      <w:pPr>
        <w:pStyle w:val="BodyText"/>
        <w:spacing w:before="2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75639808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20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304" w:right="0" w:firstLine="0"/>
        <w:jc w:val="left"/>
        <w:rPr>
          <w:sz w:val="13"/>
        </w:rPr>
      </w:pPr>
      <w:r>
        <w:rPr>
          <w:w w:val="105"/>
          <w:sz w:val="13"/>
        </w:rPr>
        <w:t>No.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2"/>
        </w:rPr>
      </w:pPr>
    </w:p>
    <w:p>
      <w:pPr>
        <w:spacing w:before="1"/>
        <w:ind w:left="363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color w:val="0000FF"/>
          <w:spacing w:val="-1"/>
          <w:sz w:val="19"/>
        </w:rPr>
        <w:t>ELABORO:</w:t>
      </w:r>
    </w:p>
    <w:p>
      <w:pPr>
        <w:pStyle w:val="BodyText"/>
        <w:spacing w:before="2"/>
        <w:rPr>
          <w:rFonts w:ascii="Arial"/>
          <w:b/>
          <w:sz w:val="19"/>
        </w:rPr>
      </w:pPr>
      <w:r>
        <w:rPr/>
        <w:br w:type="column"/>
      </w:r>
      <w:r>
        <w:rPr>
          <w:rFonts w:ascii="Arial"/>
          <w:b/>
          <w:sz w:val="19"/>
        </w:rPr>
      </w:r>
    </w:p>
    <w:p>
      <w:pPr>
        <w:spacing w:before="0"/>
        <w:ind w:left="226" w:right="0" w:firstLine="0"/>
        <w:jc w:val="left"/>
        <w:rPr>
          <w:sz w:val="13"/>
        </w:rPr>
      </w:pPr>
      <w:r>
        <w:rPr>
          <w:sz w:val="13"/>
        </w:rPr>
        <w:t>NOM</w:t>
      </w:r>
      <w:r>
        <w:rPr>
          <w:spacing w:val="2"/>
          <w:sz w:val="13"/>
        </w:rPr>
        <w:t> </w:t>
      </w:r>
      <w:r>
        <w:rPr>
          <w:sz w:val="13"/>
        </w:rPr>
        <w:t>BRE</w:t>
      </w:r>
    </w:p>
    <w:p>
      <w:pPr>
        <w:pStyle w:val="BodyText"/>
        <w:spacing w:before="2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304" w:right="0" w:firstLine="0"/>
        <w:jc w:val="left"/>
        <w:rPr>
          <w:sz w:val="13"/>
        </w:rPr>
      </w:pPr>
      <w:r>
        <w:rPr>
          <w:w w:val="105"/>
          <w:sz w:val="13"/>
        </w:rPr>
        <w:t>PUESTO</w:t>
      </w:r>
    </w:p>
    <w:p>
      <w:pPr>
        <w:pStyle w:val="BodyText"/>
        <w:spacing w:before="2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874" w:right="0" w:firstLine="0"/>
        <w:jc w:val="left"/>
        <w:rPr>
          <w:sz w:val="13"/>
        </w:rPr>
      </w:pPr>
      <w:r>
        <w:rPr>
          <w:sz w:val="13"/>
        </w:rPr>
        <w:t>CARGO</w:t>
      </w:r>
      <w:r>
        <w:rPr>
          <w:spacing w:val="3"/>
          <w:sz w:val="13"/>
        </w:rPr>
        <w:t> </w:t>
      </w:r>
      <w:r>
        <w:rPr>
          <w:sz w:val="13"/>
        </w:rPr>
        <w:t>EN</w:t>
      </w:r>
      <w:r>
        <w:rPr>
          <w:spacing w:val="15"/>
          <w:sz w:val="13"/>
        </w:rPr>
        <w:t> </w:t>
      </w:r>
      <w:r>
        <w:rPr>
          <w:sz w:val="13"/>
        </w:rPr>
        <w:t>LA</w:t>
      </w:r>
      <w:r>
        <w:rPr>
          <w:spacing w:val="24"/>
          <w:sz w:val="13"/>
        </w:rPr>
        <w:t> </w:t>
      </w:r>
      <w:r>
        <w:rPr>
          <w:sz w:val="13"/>
        </w:rPr>
        <w:t>U.I.P.C.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2"/>
        </w:rPr>
      </w:pPr>
    </w:p>
    <w:p>
      <w:pPr>
        <w:spacing w:before="1"/>
        <w:ind w:left="304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color w:val="0000FF"/>
          <w:w w:val="105"/>
          <w:sz w:val="19"/>
        </w:rPr>
        <w:t>FIRMA:</w:t>
      </w:r>
    </w:p>
    <w:p>
      <w:pPr>
        <w:pStyle w:val="BodyText"/>
        <w:spacing w:before="2"/>
        <w:rPr>
          <w:rFonts w:ascii="Arial"/>
          <w:b/>
          <w:sz w:val="19"/>
        </w:rPr>
      </w:pPr>
      <w:r>
        <w:rPr/>
        <w:br w:type="column"/>
      </w:r>
      <w:r>
        <w:rPr>
          <w:rFonts w:ascii="Arial"/>
          <w:b/>
          <w:sz w:val="19"/>
        </w:rPr>
      </w:r>
    </w:p>
    <w:p>
      <w:pPr>
        <w:spacing w:before="0"/>
        <w:ind w:left="304" w:right="0" w:firstLine="0"/>
        <w:jc w:val="left"/>
        <w:rPr>
          <w:sz w:val="13"/>
        </w:rPr>
      </w:pPr>
      <w:r>
        <w:rPr>
          <w:sz w:val="13"/>
        </w:rPr>
        <w:t>PISO</w:t>
      </w:r>
      <w:r>
        <w:rPr>
          <w:spacing w:val="5"/>
          <w:sz w:val="13"/>
        </w:rPr>
        <w:t> </w:t>
      </w:r>
      <w:r>
        <w:rPr>
          <w:sz w:val="13"/>
        </w:rPr>
        <w:t>/</w:t>
      </w:r>
      <w:r>
        <w:rPr>
          <w:spacing w:val="16"/>
          <w:sz w:val="13"/>
        </w:rPr>
        <w:t> </w:t>
      </w:r>
      <w:r>
        <w:rPr>
          <w:sz w:val="13"/>
        </w:rPr>
        <w:t>AREA</w:t>
      </w:r>
    </w:p>
    <w:p>
      <w:pPr>
        <w:spacing w:line="288" w:lineRule="auto" w:before="101"/>
        <w:ind w:left="349" w:right="0" w:hanging="45"/>
        <w:jc w:val="left"/>
        <w:rPr>
          <w:sz w:val="13"/>
        </w:rPr>
      </w:pPr>
      <w:r>
        <w:rPr/>
        <w:br w:type="column"/>
      </w:r>
      <w:r>
        <w:rPr>
          <w:sz w:val="13"/>
        </w:rPr>
        <w:t>TEL. OFICINA</w:t>
      </w:r>
      <w:r>
        <w:rPr>
          <w:spacing w:val="1"/>
          <w:sz w:val="13"/>
        </w:rPr>
        <w:t> </w:t>
      </w:r>
      <w:r>
        <w:rPr>
          <w:sz w:val="13"/>
        </w:rPr>
        <w:t>Y</w:t>
      </w:r>
      <w:r>
        <w:rPr>
          <w:spacing w:val="-34"/>
          <w:sz w:val="13"/>
        </w:rPr>
        <w:t> </w:t>
      </w:r>
      <w:r>
        <w:rPr>
          <w:sz w:val="13"/>
        </w:rPr>
        <w:t>PARTICULA</w:t>
      </w:r>
      <w:r>
        <w:rPr>
          <w:spacing w:val="-10"/>
          <w:sz w:val="13"/>
        </w:rPr>
        <w:t> </w:t>
      </w:r>
      <w:r>
        <w:rPr>
          <w:sz w:val="13"/>
        </w:rPr>
        <w:t>R</w:t>
      </w:r>
    </w:p>
    <w:p>
      <w:pPr>
        <w:spacing w:after="0" w:line="288" w:lineRule="auto"/>
        <w:jc w:val="left"/>
        <w:rPr>
          <w:sz w:val="13"/>
        </w:rPr>
        <w:sectPr>
          <w:type w:val="continuous"/>
          <w:pgSz w:w="12240" w:h="15840"/>
          <w:pgMar w:top="3140" w:bottom="680" w:left="820" w:right="620"/>
          <w:cols w:num="6" w:equalWidth="0">
            <w:col w:w="1373" w:space="40"/>
            <w:col w:w="911" w:space="1517"/>
            <w:col w:w="914" w:space="361"/>
            <w:col w:w="2360" w:space="310"/>
            <w:col w:w="1128" w:space="42"/>
            <w:col w:w="1844"/>
          </w:cols>
        </w:sectPr>
      </w:pPr>
    </w:p>
    <w:p>
      <w:pPr>
        <w:pStyle w:val="BodyText"/>
        <w:spacing w:before="5"/>
      </w:pPr>
      <w:r>
        <w:rPr/>
        <w:drawing>
          <wp:anchor distT="0" distB="0" distL="0" distR="0" allowOverlap="1" layoutInCell="1" locked="0" behindDoc="1" simplePos="0" relativeHeight="475640832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20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headerReference w:type="default" r:id="rId21"/>
          <w:footerReference w:type="default" r:id="rId22"/>
          <w:pgSz w:w="12240" w:h="15840"/>
          <w:pgMar w:header="1291" w:footer="483" w:top="3600" w:bottom="680" w:left="820" w:right="620"/>
        </w:sectPr>
      </w:pPr>
    </w:p>
    <w:p>
      <w:pPr>
        <w:pStyle w:val="BodyText"/>
        <w:spacing w:before="3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75641344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21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93"/>
        <w:ind w:right="1441"/>
      </w:pPr>
      <w:r>
        <w:rPr/>
        <w:t>ANEXO</w:t>
      </w:r>
      <w:r>
        <w:rPr>
          <w:spacing w:val="-1"/>
        </w:rPr>
        <w:t> </w:t>
      </w:r>
      <w:r>
        <w:rPr/>
        <w:t>9</w:t>
      </w:r>
    </w:p>
    <w:p>
      <w:pPr>
        <w:pStyle w:val="BodyText"/>
        <w:spacing w:before="5"/>
        <w:rPr>
          <w:rFonts w:ascii="Arial"/>
          <w:b/>
        </w:rPr>
      </w:pPr>
    </w:p>
    <w:tbl>
      <w:tblPr>
        <w:tblW w:w="0" w:type="auto"/>
        <w:jc w:val="left"/>
        <w:tblInd w:w="274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1"/>
        <w:gridCol w:w="3493"/>
        <w:gridCol w:w="727"/>
        <w:gridCol w:w="1920"/>
        <w:gridCol w:w="1343"/>
        <w:gridCol w:w="657"/>
        <w:gridCol w:w="1731"/>
      </w:tblGrid>
      <w:tr>
        <w:trPr>
          <w:trHeight w:val="223" w:hRule="atLeast"/>
        </w:trPr>
        <w:tc>
          <w:tcPr>
            <w:tcW w:w="10232" w:type="dxa"/>
            <w:gridSpan w:val="7"/>
          </w:tcPr>
          <w:p>
            <w:pPr>
              <w:pStyle w:val="TableParagraph"/>
              <w:spacing w:line="190" w:lineRule="exact" w:before="13"/>
              <w:ind w:left="3149" w:right="313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RELACIÓN</w:t>
            </w:r>
            <w:r>
              <w:rPr>
                <w:rFonts w:ascii="Arial" w:hAnsi="Arial"/>
                <w:b/>
                <w:spacing w:val="-7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PERSONAL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FIJO</w:t>
            </w:r>
            <w:r>
              <w:rPr>
                <w:rFonts w:ascii="Arial" w:hAnsi="Arial"/>
                <w:b/>
                <w:spacing w:val="-5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-10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EVENTUAL</w:t>
            </w:r>
          </w:p>
        </w:tc>
      </w:tr>
      <w:tr>
        <w:trPr>
          <w:trHeight w:val="222" w:hRule="atLeast"/>
        </w:trPr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3" w:hRule="atLeast"/>
        </w:trPr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82" w:hRule="atLeast"/>
        </w:trPr>
        <w:tc>
          <w:tcPr>
            <w:tcW w:w="361" w:type="dxa"/>
            <w:tcBorders>
              <w:bottom w:val="double" w:sz="2" w:space="0" w:color="0000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93" w:type="dxa"/>
            <w:tcBorders>
              <w:bottom w:val="double" w:sz="2" w:space="0" w:color="0000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7" w:type="dxa"/>
            <w:tcBorders>
              <w:bottom w:val="double" w:sz="2" w:space="0" w:color="0000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20" w:type="dxa"/>
            <w:tcBorders>
              <w:bottom w:val="double" w:sz="2" w:space="0" w:color="0000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43" w:type="dxa"/>
            <w:tcBorders>
              <w:bottom w:val="double" w:sz="2" w:space="0" w:color="0000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57" w:type="dxa"/>
            <w:tcBorders>
              <w:bottom w:val="double" w:sz="2" w:space="0" w:color="0000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31" w:type="dxa"/>
            <w:tcBorders>
              <w:bottom w:val="double" w:sz="2" w:space="0" w:color="0000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19" w:hRule="atLeast"/>
        </w:trPr>
        <w:tc>
          <w:tcPr>
            <w:tcW w:w="3854" w:type="dxa"/>
            <w:gridSpan w:val="2"/>
            <w:tcBorders>
              <w:top w:val="double" w:sz="2" w:space="0" w:color="0000FF"/>
              <w:left w:val="single" w:sz="6" w:space="0" w:color="0000FF"/>
              <w:bottom w:val="single" w:sz="8" w:space="0" w:color="000000"/>
            </w:tcBorders>
          </w:tcPr>
          <w:p>
            <w:pPr>
              <w:pStyle w:val="TableParagraph"/>
              <w:spacing w:line="131" w:lineRule="exact" w:before="68"/>
              <w:ind w:left="34"/>
              <w:rPr>
                <w:sz w:val="12"/>
              </w:rPr>
            </w:pPr>
            <w:r>
              <w:rPr>
                <w:sz w:val="12"/>
              </w:rPr>
              <w:t>DEP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ENDENCIA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:</w:t>
            </w:r>
          </w:p>
        </w:tc>
        <w:tc>
          <w:tcPr>
            <w:tcW w:w="727" w:type="dxa"/>
            <w:tcBorders>
              <w:top w:val="double" w:sz="2" w:space="0" w:color="0000FF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63" w:type="dxa"/>
            <w:gridSpan w:val="2"/>
            <w:tcBorders>
              <w:top w:val="double" w:sz="2" w:space="0" w:color="0000FF"/>
              <w:bottom w:val="single" w:sz="8" w:space="0" w:color="000000"/>
            </w:tcBorders>
          </w:tcPr>
          <w:p>
            <w:pPr>
              <w:pStyle w:val="TableParagraph"/>
              <w:spacing w:line="131" w:lineRule="exact" w:before="68"/>
              <w:ind w:left="43"/>
              <w:rPr>
                <w:sz w:val="12"/>
              </w:rPr>
            </w:pPr>
            <w:r>
              <w:rPr>
                <w:w w:val="105"/>
                <w:sz w:val="12"/>
              </w:rPr>
              <w:t>RESP</w:t>
            </w:r>
            <w:r>
              <w:rPr>
                <w:spacing w:val="-2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ONSA</w:t>
            </w:r>
            <w:r>
              <w:rPr>
                <w:spacing w:val="-2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B</w:t>
            </w:r>
            <w:r>
              <w:rPr>
                <w:spacing w:val="-2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LE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DEL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INM</w:t>
            </w:r>
            <w:r>
              <w:rPr>
                <w:spacing w:val="-1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UEB</w:t>
            </w:r>
            <w:r>
              <w:rPr>
                <w:spacing w:val="-2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LE:</w:t>
            </w:r>
          </w:p>
        </w:tc>
        <w:tc>
          <w:tcPr>
            <w:tcW w:w="657" w:type="dxa"/>
            <w:tcBorders>
              <w:top w:val="double" w:sz="2" w:space="0" w:color="0000FF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31" w:type="dxa"/>
            <w:tcBorders>
              <w:top w:val="double" w:sz="2" w:space="0" w:color="0000FF"/>
              <w:bottom w:val="single" w:sz="8" w:space="0" w:color="000000"/>
              <w:right w:val="single" w:sz="6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3854" w:type="dxa"/>
            <w:gridSpan w:val="2"/>
            <w:tcBorders>
              <w:top w:val="single" w:sz="8" w:space="0" w:color="000000"/>
              <w:left w:val="single" w:sz="6" w:space="0" w:color="0000FF"/>
              <w:bottom w:val="single" w:sz="8" w:space="0" w:color="000000"/>
            </w:tcBorders>
          </w:tcPr>
          <w:p>
            <w:pPr>
              <w:pStyle w:val="TableParagraph"/>
              <w:spacing w:line="132" w:lineRule="exact" w:before="66"/>
              <w:ind w:left="34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DOM</w:t>
            </w:r>
            <w:r>
              <w:rPr>
                <w:spacing w:val="-13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ICILIO:</w:t>
            </w:r>
          </w:p>
        </w:tc>
        <w:tc>
          <w:tcPr>
            <w:tcW w:w="72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32" w:lineRule="exact" w:before="66"/>
              <w:ind w:left="43"/>
              <w:rPr>
                <w:sz w:val="12"/>
              </w:rPr>
            </w:pPr>
            <w:r>
              <w:rPr>
                <w:w w:val="105"/>
                <w:sz w:val="12"/>
              </w:rPr>
              <w:t>TELEFONO</w:t>
            </w:r>
          </w:p>
        </w:tc>
        <w:tc>
          <w:tcPr>
            <w:tcW w:w="134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31" w:type="dxa"/>
            <w:tcBorders>
              <w:top w:val="single" w:sz="8" w:space="0" w:color="000000"/>
              <w:bottom w:val="single" w:sz="8" w:space="0" w:color="000000"/>
              <w:right w:val="single" w:sz="6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3854" w:type="dxa"/>
            <w:gridSpan w:val="2"/>
            <w:tcBorders>
              <w:top w:val="single" w:sz="8" w:space="0" w:color="000000"/>
              <w:left w:val="single" w:sz="6" w:space="0" w:color="0000FF"/>
              <w:bottom w:val="single" w:sz="8" w:space="0" w:color="000000"/>
            </w:tcBorders>
          </w:tcPr>
          <w:p>
            <w:pPr>
              <w:pStyle w:val="TableParagraph"/>
              <w:spacing w:line="131" w:lineRule="exact" w:before="66"/>
              <w:ind w:left="34"/>
              <w:rPr>
                <w:sz w:val="12"/>
              </w:rPr>
            </w:pPr>
            <w:r>
              <w:rPr>
                <w:w w:val="105"/>
                <w:sz w:val="12"/>
              </w:rPr>
              <w:t>CORREO:</w:t>
            </w:r>
          </w:p>
        </w:tc>
        <w:tc>
          <w:tcPr>
            <w:tcW w:w="72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31" w:lineRule="exact" w:before="66"/>
              <w:ind w:left="43"/>
              <w:rPr>
                <w:sz w:val="12"/>
              </w:rPr>
            </w:pPr>
            <w:r>
              <w:rPr>
                <w:w w:val="105"/>
                <w:sz w:val="12"/>
              </w:rPr>
              <w:t>FECHA</w:t>
            </w:r>
            <w:r>
              <w:rPr>
                <w:spacing w:val="-1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:</w:t>
            </w:r>
          </w:p>
        </w:tc>
        <w:tc>
          <w:tcPr>
            <w:tcW w:w="134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31" w:type="dxa"/>
            <w:tcBorders>
              <w:top w:val="single" w:sz="8" w:space="0" w:color="000000"/>
              <w:bottom w:val="single" w:sz="8" w:space="0" w:color="000000"/>
              <w:right w:val="single" w:sz="6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9" w:hRule="atLeast"/>
        </w:trPr>
        <w:tc>
          <w:tcPr>
            <w:tcW w:w="361" w:type="dxa"/>
            <w:tcBorders>
              <w:left w:val="single" w:sz="6" w:space="0" w:color="0000FF"/>
              <w:bottom w:val="double" w:sz="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93" w:type="dxa"/>
            <w:tcBorders>
              <w:top w:val="single" w:sz="8" w:space="0" w:color="000000"/>
              <w:bottom w:val="double" w:sz="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7" w:type="dxa"/>
            <w:tcBorders>
              <w:top w:val="single" w:sz="8" w:space="0" w:color="000000"/>
              <w:bottom w:val="double" w:sz="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single" w:sz="8" w:space="0" w:color="000000"/>
              <w:bottom w:val="double" w:sz="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  <w:tcBorders>
              <w:top w:val="single" w:sz="8" w:space="0" w:color="000000"/>
              <w:bottom w:val="double" w:sz="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7" w:type="dxa"/>
            <w:tcBorders>
              <w:top w:val="single" w:sz="8" w:space="0" w:color="000000"/>
              <w:bottom w:val="double" w:sz="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31" w:type="dxa"/>
            <w:tcBorders>
              <w:top w:val="single" w:sz="8" w:space="0" w:color="000000"/>
              <w:bottom w:val="double" w:sz="2" w:space="0" w:color="0000FF"/>
              <w:right w:val="single" w:sz="6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67" w:hRule="atLeast"/>
        </w:trPr>
        <w:tc>
          <w:tcPr>
            <w:tcW w:w="361" w:type="dxa"/>
            <w:tcBorders>
              <w:top w:val="double" w:sz="2" w:space="0" w:color="0000FF"/>
              <w:bottom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93" w:type="dxa"/>
            <w:tcBorders>
              <w:top w:val="double" w:sz="2" w:space="0" w:color="0000FF"/>
              <w:bottom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7" w:type="dxa"/>
            <w:tcBorders>
              <w:top w:val="double" w:sz="2" w:space="0" w:color="0000FF"/>
              <w:bottom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20" w:type="dxa"/>
            <w:tcBorders>
              <w:top w:val="double" w:sz="2" w:space="0" w:color="0000FF"/>
              <w:bottom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43" w:type="dxa"/>
            <w:tcBorders>
              <w:top w:val="double" w:sz="2" w:space="0" w:color="0000FF"/>
              <w:bottom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57" w:type="dxa"/>
            <w:tcBorders>
              <w:top w:val="double" w:sz="2" w:space="0" w:color="0000FF"/>
              <w:bottom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31" w:type="dxa"/>
            <w:tcBorders>
              <w:top w:val="double" w:sz="2" w:space="0" w:color="0000FF"/>
              <w:bottom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60" w:hRule="atLeast"/>
        </w:trPr>
        <w:tc>
          <w:tcPr>
            <w:tcW w:w="361" w:type="dxa"/>
            <w:tcBorders>
              <w:top w:val="single" w:sz="12" w:space="0" w:color="0000FF"/>
              <w:left w:val="single" w:sz="6" w:space="0" w:color="0000FF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93" w:type="dxa"/>
            <w:tcBorders>
              <w:top w:val="single" w:sz="12" w:space="0" w:color="0000FF"/>
              <w:left w:val="single" w:sz="12" w:space="0" w:color="0000FF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7" w:type="dxa"/>
            <w:tcBorders>
              <w:top w:val="single" w:sz="12" w:space="0" w:color="0000FF"/>
              <w:left w:val="single" w:sz="12" w:space="0" w:color="0000FF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20" w:type="dxa"/>
            <w:tcBorders>
              <w:top w:val="single" w:sz="12" w:space="0" w:color="0000FF"/>
              <w:left w:val="single" w:sz="12" w:space="0" w:color="0000FF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43" w:type="dxa"/>
            <w:vMerge w:val="restart"/>
            <w:tcBorders>
              <w:top w:val="single" w:sz="12" w:space="0" w:color="0000FF"/>
              <w:left w:val="single" w:sz="12" w:space="0" w:color="0000FF"/>
              <w:bottom w:val="single" w:sz="12" w:space="0" w:color="0000FF"/>
              <w:right w:val="single" w:sz="12" w:space="0" w:color="0000FF"/>
            </w:tcBorders>
          </w:tcPr>
          <w:p>
            <w:pPr>
              <w:pStyle w:val="TableParagraph"/>
              <w:spacing w:before="124"/>
              <w:ind w:left="191" w:right="18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ÁREA</w:t>
            </w:r>
            <w:r>
              <w:rPr>
                <w:spacing w:val="1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</w:p>
          <w:p>
            <w:pPr>
              <w:pStyle w:val="TableParagraph"/>
              <w:spacing w:before="30"/>
              <w:ind w:left="191" w:right="18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ADSCRIP</w:t>
            </w:r>
            <w:r>
              <w:rPr>
                <w:spacing w:val="-17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CIÓN</w:t>
            </w:r>
          </w:p>
        </w:tc>
        <w:tc>
          <w:tcPr>
            <w:tcW w:w="657" w:type="dxa"/>
            <w:tcBorders>
              <w:top w:val="single" w:sz="12" w:space="0" w:color="0000FF"/>
              <w:left w:val="single" w:sz="12" w:space="0" w:color="0000FF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31" w:type="dxa"/>
            <w:tcBorders>
              <w:top w:val="single" w:sz="12" w:space="0" w:color="0000FF"/>
              <w:left w:val="single" w:sz="12" w:space="0" w:color="0000FF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361" w:type="dxa"/>
            <w:tcBorders>
              <w:left w:val="single" w:sz="6" w:space="0" w:color="0000FF"/>
              <w:right w:val="single" w:sz="12" w:space="0" w:color="0000FF"/>
            </w:tcBorders>
          </w:tcPr>
          <w:p>
            <w:pPr>
              <w:pStyle w:val="TableParagraph"/>
              <w:spacing w:line="126" w:lineRule="exact" w:before="61"/>
              <w:ind w:left="76"/>
              <w:rPr>
                <w:sz w:val="12"/>
              </w:rPr>
            </w:pPr>
            <w:r>
              <w:rPr>
                <w:w w:val="105"/>
                <w:sz w:val="12"/>
              </w:rPr>
              <w:t>No.</w:t>
            </w:r>
          </w:p>
        </w:tc>
        <w:tc>
          <w:tcPr>
            <w:tcW w:w="3493" w:type="dxa"/>
            <w:tcBorders>
              <w:left w:val="single" w:sz="12" w:space="0" w:color="0000FF"/>
              <w:right w:val="single" w:sz="12" w:space="0" w:color="0000FF"/>
            </w:tcBorders>
          </w:tcPr>
          <w:p>
            <w:pPr>
              <w:pStyle w:val="TableParagraph"/>
              <w:spacing w:line="126" w:lineRule="exact" w:before="61"/>
              <w:ind w:left="1441" w:right="1418"/>
              <w:jc w:val="center"/>
              <w:rPr>
                <w:sz w:val="12"/>
              </w:rPr>
            </w:pPr>
            <w:r>
              <w:rPr>
                <w:sz w:val="12"/>
              </w:rPr>
              <w:t>NOM</w:t>
            </w:r>
            <w:r>
              <w:rPr>
                <w:spacing w:val="3"/>
                <w:sz w:val="12"/>
              </w:rPr>
              <w:t> </w:t>
            </w:r>
            <w:r>
              <w:rPr>
                <w:sz w:val="12"/>
              </w:rPr>
              <w:t>BRE</w:t>
            </w:r>
          </w:p>
        </w:tc>
        <w:tc>
          <w:tcPr>
            <w:tcW w:w="727" w:type="dxa"/>
            <w:tcBorders>
              <w:left w:val="single" w:sz="12" w:space="0" w:color="0000FF"/>
              <w:right w:val="single" w:sz="12" w:space="0" w:color="0000FF"/>
            </w:tcBorders>
          </w:tcPr>
          <w:p>
            <w:pPr>
              <w:pStyle w:val="TableParagraph"/>
              <w:spacing w:line="126" w:lineRule="exact" w:before="61"/>
              <w:ind w:left="175"/>
              <w:rPr>
                <w:sz w:val="12"/>
              </w:rPr>
            </w:pPr>
            <w:r>
              <w:rPr>
                <w:sz w:val="12"/>
              </w:rPr>
              <w:t>EDA</w:t>
            </w:r>
            <w:r>
              <w:rPr>
                <w:spacing w:val="-15"/>
                <w:sz w:val="12"/>
              </w:rPr>
              <w:t> </w:t>
            </w:r>
            <w:r>
              <w:rPr>
                <w:sz w:val="12"/>
              </w:rPr>
              <w:t>D</w:t>
            </w:r>
          </w:p>
        </w:tc>
        <w:tc>
          <w:tcPr>
            <w:tcW w:w="1920" w:type="dxa"/>
            <w:tcBorders>
              <w:left w:val="single" w:sz="12" w:space="0" w:color="0000FF"/>
              <w:right w:val="single" w:sz="12" w:space="0" w:color="0000FF"/>
            </w:tcBorders>
          </w:tcPr>
          <w:p>
            <w:pPr>
              <w:pStyle w:val="TableParagraph"/>
              <w:spacing w:line="126" w:lineRule="exact" w:before="61"/>
              <w:ind w:left="651"/>
              <w:rPr>
                <w:sz w:val="12"/>
              </w:rPr>
            </w:pPr>
            <w:r>
              <w:rPr>
                <w:sz w:val="12"/>
              </w:rPr>
              <w:t>HORA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RIO</w:t>
            </w:r>
          </w:p>
        </w:tc>
        <w:tc>
          <w:tcPr>
            <w:tcW w:w="1343" w:type="dxa"/>
            <w:vMerge/>
            <w:tcBorders>
              <w:top w:val="nil"/>
              <w:left w:val="single" w:sz="12" w:space="0" w:color="0000FF"/>
              <w:bottom w:val="single" w:sz="12" w:space="0" w:color="0000FF"/>
              <w:right w:val="single" w:sz="12" w:space="0" w:color="0000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7" w:type="dxa"/>
            <w:tcBorders>
              <w:left w:val="single" w:sz="12" w:space="0" w:color="0000FF"/>
              <w:right w:val="single" w:sz="12" w:space="0" w:color="0000FF"/>
            </w:tcBorders>
          </w:tcPr>
          <w:p>
            <w:pPr>
              <w:pStyle w:val="TableParagraph"/>
              <w:spacing w:line="126" w:lineRule="exact" w:before="61"/>
              <w:ind w:left="75"/>
              <w:rPr>
                <w:sz w:val="12"/>
              </w:rPr>
            </w:pPr>
            <w:r>
              <w:rPr>
                <w:w w:val="105"/>
                <w:sz w:val="12"/>
              </w:rPr>
              <w:t>TIPO</w:t>
            </w:r>
            <w:r>
              <w:rPr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</w:t>
            </w:r>
          </w:p>
        </w:tc>
        <w:tc>
          <w:tcPr>
            <w:tcW w:w="1731" w:type="dxa"/>
            <w:tcBorders>
              <w:left w:val="single" w:sz="12" w:space="0" w:color="0000FF"/>
              <w:right w:val="single" w:sz="12" w:space="0" w:color="0000FF"/>
            </w:tcBorders>
          </w:tcPr>
          <w:p>
            <w:pPr>
              <w:pStyle w:val="TableParagraph"/>
              <w:spacing w:line="126" w:lineRule="exact" w:before="61"/>
              <w:ind w:left="268" w:right="23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IM</w:t>
            </w:r>
            <w:r>
              <w:rPr>
                <w:spacing w:val="-1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P</w:t>
            </w:r>
            <w:r>
              <w:rPr>
                <w:spacing w:val="-2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EDIM</w:t>
            </w:r>
            <w:r>
              <w:rPr>
                <w:spacing w:val="-1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ENTOS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O</w:t>
            </w:r>
          </w:p>
        </w:tc>
      </w:tr>
      <w:tr>
        <w:trPr>
          <w:trHeight w:val="214" w:hRule="atLeast"/>
        </w:trPr>
        <w:tc>
          <w:tcPr>
            <w:tcW w:w="361" w:type="dxa"/>
            <w:tcBorders>
              <w:left w:val="single" w:sz="6" w:space="0" w:color="0000FF"/>
              <w:bottom w:val="single" w:sz="12" w:space="0" w:color="0000FF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93" w:type="dxa"/>
            <w:tcBorders>
              <w:left w:val="single" w:sz="12" w:space="0" w:color="0000FF"/>
              <w:bottom w:val="single" w:sz="12" w:space="0" w:color="0000FF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7" w:type="dxa"/>
            <w:tcBorders>
              <w:left w:val="single" w:sz="12" w:space="0" w:color="0000FF"/>
              <w:bottom w:val="single" w:sz="12" w:space="0" w:color="0000FF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left w:val="single" w:sz="12" w:space="0" w:color="0000FF"/>
              <w:bottom w:val="single" w:sz="12" w:space="0" w:color="0000FF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12" w:space="0" w:color="0000FF"/>
              <w:bottom w:val="single" w:sz="12" w:space="0" w:color="0000FF"/>
              <w:right w:val="single" w:sz="12" w:space="0" w:color="0000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7" w:type="dxa"/>
            <w:tcBorders>
              <w:left w:val="single" w:sz="12" w:space="0" w:color="0000FF"/>
              <w:bottom w:val="single" w:sz="12" w:space="0" w:color="0000FF"/>
              <w:right w:val="single" w:sz="12" w:space="0" w:color="0000FF"/>
            </w:tcBorders>
          </w:tcPr>
          <w:p>
            <w:pPr>
              <w:pStyle w:val="TableParagraph"/>
              <w:spacing w:line="133" w:lineRule="exact" w:before="61"/>
              <w:ind w:left="46"/>
              <w:rPr>
                <w:sz w:val="12"/>
              </w:rPr>
            </w:pPr>
            <w:r>
              <w:rPr>
                <w:sz w:val="12"/>
              </w:rPr>
              <w:t>SA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NGRE</w:t>
            </w:r>
          </w:p>
        </w:tc>
        <w:tc>
          <w:tcPr>
            <w:tcW w:w="1731" w:type="dxa"/>
            <w:tcBorders>
              <w:left w:val="single" w:sz="12" w:space="0" w:color="0000FF"/>
              <w:bottom w:val="single" w:sz="12" w:space="0" w:color="0000FF"/>
              <w:right w:val="single" w:sz="12" w:space="0" w:color="0000FF"/>
            </w:tcBorders>
          </w:tcPr>
          <w:p>
            <w:pPr>
              <w:pStyle w:val="TableParagraph"/>
              <w:spacing w:line="133" w:lineRule="exact" w:before="61"/>
              <w:ind w:left="268" w:right="238"/>
              <w:jc w:val="center"/>
              <w:rPr>
                <w:sz w:val="12"/>
              </w:rPr>
            </w:pPr>
            <w:r>
              <w:rPr>
                <w:spacing w:val="-1"/>
                <w:w w:val="105"/>
                <w:sz w:val="12"/>
              </w:rPr>
              <w:t>A</w:t>
            </w:r>
            <w:r>
              <w:rPr>
                <w:spacing w:val="-21"/>
                <w:w w:val="105"/>
                <w:sz w:val="12"/>
              </w:rPr>
              <w:t> </w:t>
            </w:r>
            <w:r>
              <w:rPr>
                <w:spacing w:val="-1"/>
                <w:w w:val="105"/>
                <w:sz w:val="12"/>
              </w:rPr>
              <w:t>LERGIA</w:t>
            </w:r>
            <w:r>
              <w:rPr>
                <w:spacing w:val="-2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S</w:t>
            </w:r>
          </w:p>
        </w:tc>
      </w:tr>
      <w:tr>
        <w:trPr>
          <w:trHeight w:val="82" w:hRule="atLeast"/>
        </w:trPr>
        <w:tc>
          <w:tcPr>
            <w:tcW w:w="361" w:type="dxa"/>
            <w:tcBorders>
              <w:top w:val="single" w:sz="12" w:space="0" w:color="0000FF"/>
              <w:bottom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93" w:type="dxa"/>
            <w:tcBorders>
              <w:top w:val="single" w:sz="12" w:space="0" w:color="0000FF"/>
              <w:bottom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7" w:type="dxa"/>
            <w:tcBorders>
              <w:top w:val="single" w:sz="12" w:space="0" w:color="0000FF"/>
              <w:bottom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20" w:type="dxa"/>
            <w:tcBorders>
              <w:top w:val="single" w:sz="12" w:space="0" w:color="0000FF"/>
              <w:bottom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43" w:type="dxa"/>
            <w:tcBorders>
              <w:top w:val="single" w:sz="12" w:space="0" w:color="0000FF"/>
              <w:bottom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57" w:type="dxa"/>
            <w:tcBorders>
              <w:top w:val="single" w:sz="12" w:space="0" w:color="0000FF"/>
              <w:bottom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31" w:type="dxa"/>
            <w:tcBorders>
              <w:top w:val="single" w:sz="12" w:space="0" w:color="0000FF"/>
              <w:bottom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48" w:hRule="atLeast"/>
        </w:trPr>
        <w:tc>
          <w:tcPr>
            <w:tcW w:w="361" w:type="dxa"/>
            <w:tcBorders>
              <w:top w:val="single" w:sz="12" w:space="0" w:color="0000FF"/>
              <w:left w:val="single" w:sz="6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93" w:type="dxa"/>
            <w:tcBorders>
              <w:top w:val="single" w:sz="12" w:space="0" w:color="0000FF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7" w:type="dxa"/>
            <w:tcBorders>
              <w:top w:val="single" w:sz="12" w:space="0" w:color="0000FF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single" w:sz="12" w:space="0" w:color="0000FF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  <w:tcBorders>
              <w:top w:val="single" w:sz="12" w:space="0" w:color="0000FF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7" w:type="dxa"/>
            <w:tcBorders>
              <w:top w:val="single" w:sz="12" w:space="0" w:color="0000FF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31" w:type="dxa"/>
            <w:tcBorders>
              <w:top w:val="single" w:sz="12" w:space="0" w:color="0000FF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8" w:hRule="atLeast"/>
        </w:trPr>
        <w:tc>
          <w:tcPr>
            <w:tcW w:w="361" w:type="dxa"/>
            <w:tcBorders>
              <w:top w:val="single" w:sz="6" w:space="0" w:color="000000"/>
              <w:left w:val="single" w:sz="6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93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7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31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8" w:hRule="atLeast"/>
        </w:trPr>
        <w:tc>
          <w:tcPr>
            <w:tcW w:w="361" w:type="dxa"/>
            <w:tcBorders>
              <w:top w:val="single" w:sz="6" w:space="0" w:color="000000"/>
              <w:left w:val="single" w:sz="6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93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7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31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8" w:hRule="atLeast"/>
        </w:trPr>
        <w:tc>
          <w:tcPr>
            <w:tcW w:w="361" w:type="dxa"/>
            <w:tcBorders>
              <w:top w:val="single" w:sz="6" w:space="0" w:color="000000"/>
              <w:left w:val="single" w:sz="6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93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7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31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8" w:hRule="atLeast"/>
        </w:trPr>
        <w:tc>
          <w:tcPr>
            <w:tcW w:w="361" w:type="dxa"/>
            <w:tcBorders>
              <w:top w:val="single" w:sz="6" w:space="0" w:color="000000"/>
              <w:left w:val="single" w:sz="6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93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7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31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8" w:hRule="atLeast"/>
        </w:trPr>
        <w:tc>
          <w:tcPr>
            <w:tcW w:w="361" w:type="dxa"/>
            <w:tcBorders>
              <w:top w:val="single" w:sz="6" w:space="0" w:color="000000"/>
              <w:left w:val="single" w:sz="6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93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7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31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8" w:hRule="atLeast"/>
        </w:trPr>
        <w:tc>
          <w:tcPr>
            <w:tcW w:w="361" w:type="dxa"/>
            <w:tcBorders>
              <w:top w:val="single" w:sz="6" w:space="0" w:color="000000"/>
              <w:left w:val="single" w:sz="6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93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7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31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8" w:hRule="atLeast"/>
        </w:trPr>
        <w:tc>
          <w:tcPr>
            <w:tcW w:w="361" w:type="dxa"/>
            <w:tcBorders>
              <w:top w:val="single" w:sz="6" w:space="0" w:color="000000"/>
              <w:left w:val="single" w:sz="6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93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7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31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8" w:hRule="atLeast"/>
        </w:trPr>
        <w:tc>
          <w:tcPr>
            <w:tcW w:w="361" w:type="dxa"/>
            <w:tcBorders>
              <w:top w:val="single" w:sz="6" w:space="0" w:color="000000"/>
              <w:left w:val="single" w:sz="6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93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7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31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9" w:hRule="atLeast"/>
        </w:trPr>
        <w:tc>
          <w:tcPr>
            <w:tcW w:w="361" w:type="dxa"/>
            <w:tcBorders>
              <w:top w:val="single" w:sz="6" w:space="0" w:color="000000"/>
              <w:left w:val="single" w:sz="6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93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7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31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8" w:hRule="atLeast"/>
        </w:trPr>
        <w:tc>
          <w:tcPr>
            <w:tcW w:w="361" w:type="dxa"/>
            <w:tcBorders>
              <w:top w:val="single" w:sz="6" w:space="0" w:color="000000"/>
              <w:left w:val="single" w:sz="6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93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7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31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8" w:hRule="atLeast"/>
        </w:trPr>
        <w:tc>
          <w:tcPr>
            <w:tcW w:w="361" w:type="dxa"/>
            <w:tcBorders>
              <w:top w:val="single" w:sz="6" w:space="0" w:color="000000"/>
              <w:left w:val="single" w:sz="6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93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7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31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8" w:hRule="atLeast"/>
        </w:trPr>
        <w:tc>
          <w:tcPr>
            <w:tcW w:w="361" w:type="dxa"/>
            <w:tcBorders>
              <w:top w:val="single" w:sz="6" w:space="0" w:color="000000"/>
              <w:left w:val="single" w:sz="6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93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7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31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8" w:hRule="atLeast"/>
        </w:trPr>
        <w:tc>
          <w:tcPr>
            <w:tcW w:w="361" w:type="dxa"/>
            <w:tcBorders>
              <w:top w:val="single" w:sz="6" w:space="0" w:color="000000"/>
              <w:left w:val="single" w:sz="6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93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7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31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8" w:hRule="atLeast"/>
        </w:trPr>
        <w:tc>
          <w:tcPr>
            <w:tcW w:w="361" w:type="dxa"/>
            <w:tcBorders>
              <w:top w:val="single" w:sz="6" w:space="0" w:color="000000"/>
              <w:left w:val="single" w:sz="6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93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7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31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8" w:hRule="atLeast"/>
        </w:trPr>
        <w:tc>
          <w:tcPr>
            <w:tcW w:w="361" w:type="dxa"/>
            <w:tcBorders>
              <w:top w:val="single" w:sz="6" w:space="0" w:color="000000"/>
              <w:left w:val="single" w:sz="6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93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7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31" w:type="dxa"/>
            <w:tcBorders>
              <w:top w:val="single" w:sz="6" w:space="0" w:color="000000"/>
              <w:left w:val="single" w:sz="12" w:space="0" w:color="0000FF"/>
              <w:bottom w:val="single" w:sz="6" w:space="0" w:color="000000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34" w:hRule="atLeast"/>
        </w:trPr>
        <w:tc>
          <w:tcPr>
            <w:tcW w:w="361" w:type="dxa"/>
            <w:tcBorders>
              <w:top w:val="single" w:sz="6" w:space="0" w:color="000000"/>
              <w:left w:val="single" w:sz="6" w:space="0" w:color="0000FF"/>
              <w:bottom w:val="single" w:sz="12" w:space="0" w:color="0000FF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93" w:type="dxa"/>
            <w:tcBorders>
              <w:top w:val="single" w:sz="6" w:space="0" w:color="000000"/>
              <w:left w:val="single" w:sz="12" w:space="0" w:color="0000FF"/>
              <w:bottom w:val="single" w:sz="12" w:space="0" w:color="0000FF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7" w:type="dxa"/>
            <w:tcBorders>
              <w:top w:val="single" w:sz="6" w:space="0" w:color="000000"/>
              <w:left w:val="single" w:sz="12" w:space="0" w:color="0000FF"/>
              <w:bottom w:val="single" w:sz="12" w:space="0" w:color="0000FF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single" w:sz="6" w:space="0" w:color="000000"/>
              <w:left w:val="single" w:sz="12" w:space="0" w:color="0000FF"/>
              <w:bottom w:val="single" w:sz="12" w:space="0" w:color="0000FF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  <w:tcBorders>
              <w:top w:val="single" w:sz="6" w:space="0" w:color="000000"/>
              <w:left w:val="single" w:sz="12" w:space="0" w:color="0000FF"/>
              <w:bottom w:val="single" w:sz="12" w:space="0" w:color="0000FF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7" w:type="dxa"/>
            <w:tcBorders>
              <w:top w:val="single" w:sz="6" w:space="0" w:color="000000"/>
              <w:left w:val="single" w:sz="12" w:space="0" w:color="0000FF"/>
              <w:bottom w:val="single" w:sz="12" w:space="0" w:color="0000FF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31" w:type="dxa"/>
            <w:tcBorders>
              <w:top w:val="single" w:sz="6" w:space="0" w:color="000000"/>
              <w:left w:val="single" w:sz="12" w:space="0" w:color="0000FF"/>
              <w:bottom w:val="single" w:sz="12" w:space="0" w:color="0000FF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2" w:hRule="atLeast"/>
        </w:trPr>
        <w:tc>
          <w:tcPr>
            <w:tcW w:w="361" w:type="dxa"/>
            <w:tcBorders>
              <w:top w:val="single" w:sz="12" w:space="0" w:color="0000FF"/>
              <w:bottom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93" w:type="dxa"/>
            <w:tcBorders>
              <w:top w:val="single" w:sz="12" w:space="0" w:color="0000FF"/>
              <w:bottom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7" w:type="dxa"/>
            <w:tcBorders>
              <w:top w:val="single" w:sz="12" w:space="0" w:color="0000FF"/>
              <w:bottom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single" w:sz="12" w:space="0" w:color="0000FF"/>
              <w:bottom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  <w:tcBorders>
              <w:top w:val="single" w:sz="12" w:space="0" w:color="0000FF"/>
              <w:bottom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7" w:type="dxa"/>
            <w:tcBorders>
              <w:top w:val="single" w:sz="12" w:space="0" w:color="0000FF"/>
              <w:bottom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31" w:type="dxa"/>
            <w:tcBorders>
              <w:top w:val="single" w:sz="12" w:space="0" w:color="0000FF"/>
              <w:bottom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2" w:hRule="atLeast"/>
        </w:trPr>
        <w:tc>
          <w:tcPr>
            <w:tcW w:w="3854" w:type="dxa"/>
            <w:gridSpan w:val="2"/>
            <w:tcBorders>
              <w:top w:val="single" w:sz="12" w:space="0" w:color="0000FF"/>
              <w:left w:val="single" w:sz="6" w:space="0" w:color="0000FF"/>
            </w:tcBorders>
          </w:tcPr>
          <w:p>
            <w:pPr>
              <w:pStyle w:val="TableParagraph"/>
              <w:spacing w:line="163" w:lineRule="exact" w:before="40"/>
              <w:ind w:left="34"/>
              <w:rPr>
                <w:sz w:val="15"/>
              </w:rPr>
            </w:pPr>
            <w:r>
              <w:rPr>
                <w:sz w:val="15"/>
              </w:rPr>
              <w:t>ELABORO:</w:t>
            </w:r>
          </w:p>
        </w:tc>
        <w:tc>
          <w:tcPr>
            <w:tcW w:w="727" w:type="dxa"/>
            <w:tcBorders>
              <w:top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single" w:sz="12" w:space="0" w:color="0000FF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  <w:tcBorders>
              <w:top w:val="single" w:sz="12" w:space="0" w:color="0000FF"/>
              <w:left w:val="single" w:sz="12" w:space="0" w:color="0000FF"/>
            </w:tcBorders>
          </w:tcPr>
          <w:p>
            <w:pPr>
              <w:pStyle w:val="TableParagraph"/>
              <w:spacing w:line="163" w:lineRule="exact" w:before="40"/>
              <w:ind w:left="32"/>
              <w:rPr>
                <w:sz w:val="15"/>
              </w:rPr>
            </w:pPr>
            <w:r>
              <w:rPr>
                <w:sz w:val="15"/>
              </w:rPr>
              <w:t>FIRMA:</w:t>
            </w:r>
          </w:p>
        </w:tc>
        <w:tc>
          <w:tcPr>
            <w:tcW w:w="657" w:type="dxa"/>
            <w:tcBorders>
              <w:top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31" w:type="dxa"/>
            <w:tcBorders>
              <w:top w:val="single" w:sz="12" w:space="0" w:color="0000FF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2" w:hRule="atLeast"/>
        </w:trPr>
        <w:tc>
          <w:tcPr>
            <w:tcW w:w="361" w:type="dxa"/>
            <w:tcBorders>
              <w:left w:val="single" w:sz="6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31" w:type="dxa"/>
            <w:gridSpan w:val="3"/>
            <w:tcBorders>
              <w:left w:val="single" w:sz="12" w:space="0" w:color="0000FF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2" w:hRule="atLeast"/>
        </w:trPr>
        <w:tc>
          <w:tcPr>
            <w:tcW w:w="361" w:type="dxa"/>
            <w:tcBorders>
              <w:left w:val="single" w:sz="6" w:space="0" w:color="0000FF"/>
              <w:bottom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93" w:type="dxa"/>
            <w:tcBorders>
              <w:bottom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7" w:type="dxa"/>
            <w:tcBorders>
              <w:bottom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bottom w:val="single" w:sz="12" w:space="0" w:color="0000FF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  <w:tcBorders>
              <w:left w:val="single" w:sz="12" w:space="0" w:color="0000FF"/>
              <w:bottom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7" w:type="dxa"/>
            <w:tcBorders>
              <w:bottom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31" w:type="dxa"/>
            <w:tcBorders>
              <w:bottom w:val="single" w:sz="12" w:space="0" w:color="0000FF"/>
              <w:right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2" w:hRule="atLeast"/>
        </w:trPr>
        <w:tc>
          <w:tcPr>
            <w:tcW w:w="361" w:type="dxa"/>
            <w:tcBorders>
              <w:top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93" w:type="dxa"/>
            <w:tcBorders>
              <w:top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7" w:type="dxa"/>
            <w:tcBorders>
              <w:top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  <w:tcBorders>
              <w:top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7" w:type="dxa"/>
            <w:tcBorders>
              <w:top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31" w:type="dxa"/>
            <w:tcBorders>
              <w:top w:val="single" w:sz="12" w:space="0" w:color="0000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headerReference w:type="default" r:id="rId23"/>
          <w:footerReference w:type="default" r:id="rId24"/>
          <w:pgSz w:w="12240" w:h="15840"/>
          <w:pgMar w:header="1291" w:footer="483" w:top="3140" w:bottom="680" w:left="820" w:right="62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75642368">
            <wp:simplePos x="0" y="0"/>
            <wp:positionH relativeFrom="page">
              <wp:posOffset>3836034</wp:posOffset>
            </wp:positionH>
            <wp:positionV relativeFrom="page">
              <wp:posOffset>1097280</wp:posOffset>
            </wp:positionV>
            <wp:extent cx="3335020" cy="191770"/>
            <wp:effectExtent l="0" t="0" r="0" b="0"/>
            <wp:wrapNone/>
            <wp:docPr id="21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21"/>
        <w:ind w:left="1420" w:right="1443" w:firstLine="0"/>
        <w:jc w:val="center"/>
        <w:rPr>
          <w:rFonts w:ascii="Arial"/>
          <w:b/>
          <w:sz w:val="24"/>
        </w:rPr>
      </w:pPr>
      <w:r>
        <w:rPr/>
        <w:pict>
          <v:group style="position:absolute;margin-left:158.725006pt;margin-top:29.697693pt;width:288.5pt;height:374.6pt;mso-position-horizontal-relative:page;mso-position-vertical-relative:paragraph;z-index:-15663104;mso-wrap-distance-left:0;mso-wrap-distance-right:0" coordorigin="3175,594" coordsize="5770,7492">
            <v:shape style="position:absolute;left:3174;top:897;width:5770;height:7188" type="#_x0000_t75" stroked="false">
              <v:imagedata r:id="rId25" o:title=""/>
            </v:shape>
            <v:shape style="position:absolute;left:5432;top:1518;width:228;height:113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Foro</w:t>
                    </w:r>
                  </w:p>
                </w:txbxContent>
              </v:textbox>
              <w10:wrap type="none"/>
            </v:shape>
            <v:shape style="position:absolute;left:4647;top:1742;width:466;height:113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sz w:val="10"/>
                      </w:rPr>
                      <w:t>Auditorio</w:t>
                    </w:r>
                  </w:p>
                </w:txbxContent>
              </v:textbox>
              <w10:wrap type="none"/>
            </v:shape>
            <v:shape style="position:absolute;left:3927;top:1992;width:434;height:113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Cafetería</w:t>
                    </w:r>
                  </w:p>
                </w:txbxContent>
              </v:textbox>
              <w10:wrap type="none"/>
            </v:shape>
            <v:shape style="position:absolute;left:5007;top:2138;width:735;height:428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Vestíbulo</w:t>
                    </w: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before="84"/>
                      <w:ind w:left="360" w:right="0" w:firstLine="0"/>
                      <w:jc w:val="left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sz w:val="10"/>
                      </w:rPr>
                      <w:t>Acceso</w:t>
                    </w:r>
                  </w:p>
                </w:txbxContent>
              </v:textbox>
              <w10:wrap type="none"/>
            </v:shape>
            <v:shape style="position:absolute;left:3787;top:3863;width:1096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A</w:t>
                    </w:r>
                    <w:r>
                      <w:rPr>
                        <w:rFonts w:asci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sz w:val="20"/>
                      </w:rPr>
                      <w:t>r</w:t>
                    </w:r>
                    <w:r>
                      <w:rPr>
                        <w:rFonts w:ascii="Arial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sz w:val="20"/>
                      </w:rPr>
                      <w:t>c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sz w:val="20"/>
                      </w:rPr>
                      <w:t>h</w:t>
                    </w:r>
                    <w:r>
                      <w:rPr>
                        <w:rFonts w:ascii="Arial"/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sz w:val="20"/>
                      </w:rPr>
                      <w:t>i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sz w:val="20"/>
                      </w:rPr>
                      <w:t>v</w:t>
                    </w:r>
                    <w:r>
                      <w:rPr>
                        <w:rFonts w:ascii="Arial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sz w:val="20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6267;top:3996;width:506;height:113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sz w:val="10"/>
                      </w:rPr>
                      <w:t>Sanitarios</w:t>
                    </w:r>
                  </w:p>
                </w:txbxContent>
              </v:textbox>
              <w10:wrap type="none"/>
            </v:shape>
            <v:shape style="position:absolute;left:7307;top:4101;width:1096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A</w:t>
                    </w:r>
                    <w:r>
                      <w:rPr>
                        <w:rFonts w:asci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sz w:val="20"/>
                      </w:rPr>
                      <w:t>r</w:t>
                    </w:r>
                    <w:r>
                      <w:rPr>
                        <w:rFonts w:ascii="Arial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sz w:val="20"/>
                      </w:rPr>
                      <w:t>c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sz w:val="20"/>
                      </w:rPr>
                      <w:t>h</w:t>
                    </w:r>
                    <w:r>
                      <w:rPr>
                        <w:rFonts w:ascii="Arial"/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sz w:val="20"/>
                      </w:rPr>
                      <w:t>i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sz w:val="20"/>
                      </w:rPr>
                      <w:t>v</w:t>
                    </w:r>
                    <w:r>
                      <w:rPr>
                        <w:rFonts w:ascii="Arial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sz w:val="20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6260;top:4553;width:634;height:113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sz w:val="10"/>
                      </w:rPr>
                      <w:t>Sanitarios</w:t>
                    </w:r>
                    <w:r>
                      <w:rPr>
                        <w:rFonts w:ascii="Arial"/>
                        <w:b/>
                        <w:spacing w:val="-1"/>
                        <w:sz w:val="10"/>
                      </w:rPr>
                      <w:t> </w:t>
                    </w:r>
                    <w:r>
                      <w:rPr>
                        <w:rFonts w:ascii="Arial"/>
                        <w:b/>
                        <w:sz w:val="10"/>
                      </w:rPr>
                      <w:t>H.</w:t>
                    </w:r>
                  </w:p>
                </w:txbxContent>
              </v:textbox>
              <w10:wrap type="none"/>
            </v:shape>
            <v:shape style="position:absolute;left:3607;top:4900;width:682;height:271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100" w:right="2" w:hanging="101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Subestación</w:t>
                    </w:r>
                    <w:r>
                      <w:rPr>
                        <w:spacing w:val="-31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Eléctrica</w:t>
                    </w:r>
                  </w:p>
                </w:txbxContent>
              </v:textbox>
              <w10:wrap type="none"/>
            </v:shape>
            <v:shape style="position:absolute;left:5631;top:5047;width:556;height:277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sz w:val="10"/>
                      </w:rPr>
                      <w:t>Elevadores</w:t>
                    </w:r>
                  </w:p>
                  <w:p>
                    <w:pPr>
                      <w:spacing w:before="48"/>
                      <w:ind w:left="91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Vestíbulo</w:t>
                    </w:r>
                  </w:p>
                </w:txbxContent>
              </v:textbox>
              <w10:wrap type="none"/>
            </v:shape>
            <v:shape style="position:absolute;left:6447;top:5304;width:254;height:113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Sube</w:t>
                    </w:r>
                  </w:p>
                </w:txbxContent>
              </v:textbox>
              <w10:wrap type="none"/>
            </v:shape>
            <v:shape style="position:absolute;left:4769;top:6160;width:518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2"/>
                      </w:rPr>
                    </w:pPr>
                    <w:r>
                      <w:rPr>
                        <w:rFonts w:ascii="Arial" w:hAnsi="Arial"/>
                        <w:b/>
                        <w:sz w:val="12"/>
                      </w:rPr>
                      <w:t>Almacén</w:t>
                    </w:r>
                  </w:p>
                </w:txbxContent>
              </v:textbox>
              <w10:wrap type="none"/>
            </v:shape>
            <v:shape style="position:absolute;left:6082;top:5919;width:380;height:45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130" w:right="70" w:hanging="41"/>
                      <w:jc w:val="left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sz w:val="10"/>
                      </w:rPr>
                      <w:t>Jefe</w:t>
                    </w:r>
                    <w:r>
                      <w:rPr>
                        <w:rFonts w:ascii="Arial"/>
                        <w:b/>
                        <w:spacing w:val="-26"/>
                        <w:sz w:val="10"/>
                      </w:rPr>
                      <w:t> </w:t>
                    </w:r>
                    <w:r>
                      <w:rPr>
                        <w:rFonts w:ascii="Arial"/>
                        <w:b/>
                        <w:sz w:val="10"/>
                      </w:rPr>
                      <w:t>de</w:t>
                    </w:r>
                  </w:p>
                  <w:p>
                    <w:pPr>
                      <w:spacing w:before="0"/>
                      <w:ind w:left="144" w:right="13" w:hanging="145"/>
                      <w:jc w:val="left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strike/>
                        <w:w w:val="100"/>
                        <w:sz w:val="10"/>
                      </w:rPr>
                      <w:t> </w:t>
                    </w:r>
                    <w:r>
                      <w:rPr>
                        <w:rFonts w:ascii="Arial"/>
                        <w:b/>
                        <w:strike/>
                        <w:sz w:val="10"/>
                      </w:rPr>
                      <w:t> </w:t>
                    </w:r>
                    <w:r>
                      <w:rPr>
                        <w:rFonts w:ascii="Arial"/>
                        <w:b/>
                        <w:strike/>
                        <w:spacing w:val="-7"/>
                        <w:sz w:val="10"/>
                      </w:rPr>
                      <w:t> </w:t>
                    </w:r>
                    <w:r>
                      <w:rPr>
                        <w:rFonts w:ascii="Arial"/>
                        <w:b/>
                        <w:strike/>
                        <w:sz w:val="10"/>
                      </w:rPr>
                      <w:t>Dept</w:t>
                    </w:r>
                    <w:r>
                      <w:rPr>
                        <w:rFonts w:ascii="Arial"/>
                        <w:b/>
                        <w:strike w:val="0"/>
                        <w:spacing w:val="1"/>
                        <w:sz w:val="10"/>
                      </w:rPr>
                      <w:t> </w:t>
                    </w:r>
                    <w:r>
                      <w:rPr>
                        <w:rFonts w:ascii="Arial"/>
                        <w:b/>
                        <w:strike w:val="0"/>
                        <w:sz w:val="10"/>
                      </w:rPr>
                      <w:t>o.</w:t>
                    </w:r>
                  </w:p>
                </w:txbxContent>
              </v:textbox>
              <w10:wrap type="none"/>
            </v:shape>
            <v:shape style="position:absolute;left:6721;top:5868;width:773;height:41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8" w:firstLine="2"/>
                      <w:jc w:val="center"/>
                      <w:rPr>
                        <w:rFonts w:ascii="Arial" w:hAnsi="Arial"/>
                        <w:b/>
                        <w:sz w:val="12"/>
                      </w:rPr>
                    </w:pPr>
                    <w:r>
                      <w:rPr>
                        <w:rFonts w:ascii="Arial" w:hAnsi="Arial"/>
                        <w:b/>
                        <w:sz w:val="12"/>
                      </w:rPr>
                      <w:t>Personal</w:t>
                    </w:r>
                    <w:r>
                      <w:rPr>
                        <w:rFonts w:ascii="Arial" w:hAnsi="Arial"/>
                        <w:b/>
                        <w:spacing w:val="1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2"/>
                      </w:rPr>
                      <w:t>Técnico de</w:t>
                    </w:r>
                    <w:r>
                      <w:rPr>
                        <w:rFonts w:ascii="Arial" w:hAnsi="Arial"/>
                        <w:b/>
                        <w:spacing w:val="1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12"/>
                      </w:rPr>
                      <w:t>Archivo</w:t>
                    </w:r>
                    <w:r>
                      <w:rPr>
                        <w:rFonts w:ascii="Arial" w:hAnsi="Arial"/>
                        <w:b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12"/>
                      </w:rPr>
                      <w:t>Gral.</w:t>
                    </w:r>
                  </w:p>
                </w:txbxContent>
              </v:textbox>
              <w10:wrap type="none"/>
            </v:shape>
            <v:shape style="position:absolute;left:8111;top:5954;width:521;height:271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2"/>
                      </w:rPr>
                    </w:pPr>
                    <w:r>
                      <w:rPr>
                        <w:rFonts w:ascii="Arial" w:hAnsi="Arial"/>
                        <w:b/>
                        <w:sz w:val="12"/>
                      </w:rPr>
                      <w:t>Almacén</w:t>
                    </w:r>
                    <w:r>
                      <w:rPr>
                        <w:rFonts w:ascii="Arial" w:hAnsi="Arial"/>
                        <w:b/>
                        <w:spacing w:val="-32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12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7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12"/>
                      </w:rPr>
                      <w:t>obras</w:t>
                    </w:r>
                  </w:p>
                </w:txbxContent>
              </v:textbox>
              <w10:wrap type="none"/>
            </v:shape>
            <v:shape style="position:absolute;left:4851;top:6737;width:455;height:113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sz w:val="10"/>
                      </w:rPr>
                      <w:t>D.G.A.I.R</w:t>
                    </w:r>
                  </w:p>
                </w:txbxContent>
              </v:textbox>
              <w10:wrap type="none"/>
            </v:shape>
            <v:shape style="position:absolute;left:6361;top:6905;width:439;height:113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Vestíbulo</w:t>
                    </w:r>
                  </w:p>
                </w:txbxContent>
              </v:textbox>
              <w10:wrap type="none"/>
            </v:shape>
            <v:shape style="position:absolute;left:8120;top:6811;width:535;height:22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3" w:firstLine="69"/>
                      <w:jc w:val="left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sz w:val="10"/>
                      </w:rPr>
                      <w:t>Archivo</w:t>
                    </w:r>
                    <w:r>
                      <w:rPr>
                        <w:rFonts w:ascii="Arial"/>
                        <w:b/>
                        <w:spacing w:val="1"/>
                        <w:sz w:val="10"/>
                      </w:rPr>
                      <w:t> </w:t>
                    </w:r>
                    <w:r>
                      <w:rPr>
                        <w:rFonts w:ascii="Arial"/>
                        <w:b/>
                        <w:sz w:val="10"/>
                      </w:rPr>
                      <w:t>Provisiona</w:t>
                    </w:r>
                  </w:p>
                </w:txbxContent>
              </v:textbox>
              <w10:wrap type="none"/>
            </v:shape>
            <v:shape style="position:absolute;left:4381;top:7171;width:336;height:113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Acervo</w:t>
                    </w:r>
                  </w:p>
                </w:txbxContent>
              </v:textbox>
              <w10:wrap type="none"/>
            </v:shape>
            <v:shape style="position:absolute;left:5708;top:7248;width:412;height:113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Informes</w:t>
                    </w:r>
                  </w:p>
                </w:txbxContent>
              </v:textbox>
              <w10:wrap type="none"/>
            </v:shape>
            <v:shape style="position:absolute;left:4789;top:7356;width:1101;height:200" type="#_x0000_t202" filled="false" stroked="false">
              <v:textbox inset="0,0,0,0">
                <w:txbxContent>
                  <w:p>
                    <w:pPr>
                      <w:spacing w:line="98" w:lineRule="exact" w:before="0"/>
                      <w:ind w:left="578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Oficialía</w:t>
                    </w:r>
                    <w:r>
                      <w:rPr>
                        <w:spacing w:val="-2"/>
                        <w:sz w:val="10"/>
                      </w:rPr>
                      <w:t> </w:t>
                    </w:r>
                    <w:r>
                      <w:rPr>
                        <w:sz w:val="10"/>
                      </w:rPr>
                      <w:t>de</w:t>
                    </w:r>
                  </w:p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sz w:val="10"/>
                      </w:rPr>
                      <w:t>Biblioteca</w:t>
                    </w:r>
                  </w:p>
                </w:txbxContent>
              </v:textbox>
              <w10:wrap type="none"/>
            </v:shape>
            <v:shape style="position:absolute;left:5473;top:7471;width:311;height:113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Partes</w:t>
                    </w:r>
                  </w:p>
                </w:txbxContent>
              </v:textbox>
              <w10:wrap type="none"/>
            </v:shape>
            <v:shape style="position:absolute;left:6027;top:7174;width:1572;height:610" type="#_x0000_t202" filled="false" stroked="false">
              <v:textbox inset="0,0,0,0">
                <w:txbxContent>
                  <w:p>
                    <w:pPr>
                      <w:tabs>
                        <w:tab w:pos="1049" w:val="left" w:leader="none"/>
                      </w:tabs>
                      <w:spacing w:line="204" w:lineRule="auto" w:before="8"/>
                      <w:ind w:left="494" w:right="18" w:firstLine="0"/>
                      <w:jc w:val="center"/>
                      <w:rPr>
                        <w:rFonts w:ascii="Arial" w:hAnsi="Arial"/>
                        <w:b/>
                        <w:sz w:val="10"/>
                      </w:rPr>
                    </w:pPr>
                    <w:r>
                      <w:rPr>
                        <w:rFonts w:ascii="Arial" w:hAnsi="Arial"/>
                        <w:b/>
                        <w:position w:val="2"/>
                        <w:sz w:val="10"/>
                      </w:rPr>
                      <w:t>Sala de</w:t>
                      <w:tab/>
                    </w:r>
                    <w:r>
                      <w:rPr>
                        <w:rFonts w:ascii="Arial" w:hAnsi="Arial"/>
                        <w:b/>
                        <w:spacing w:val="-1"/>
                        <w:sz w:val="10"/>
                      </w:rPr>
                      <w:t>Módulo </w:t>
                    </w:r>
                    <w:r>
                      <w:rPr>
                        <w:rFonts w:ascii="Arial" w:hAnsi="Arial"/>
                        <w:b/>
                        <w:sz w:val="1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25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position w:val="2"/>
                        <w:sz w:val="10"/>
                      </w:rPr>
                      <w:t>Espera</w:t>
                      <w:tab/>
                    </w:r>
                    <w:r>
                      <w:rPr>
                        <w:rFonts w:ascii="Arial" w:hAnsi="Arial"/>
                        <w:b/>
                        <w:sz w:val="10"/>
                      </w:rPr>
                      <w:t>Atención</w:t>
                    </w:r>
                  </w:p>
                  <w:p>
                    <w:pPr>
                      <w:spacing w:before="20"/>
                      <w:ind w:left="0" w:right="923" w:firstLine="0"/>
                      <w:jc w:val="center"/>
                      <w:rPr>
                        <w:rFonts w:ascii="Arial" w:hAnsi="Arial"/>
                        <w:b/>
                        <w:sz w:val="10"/>
                      </w:rPr>
                    </w:pPr>
                    <w:r>
                      <w:rPr>
                        <w:rFonts w:ascii="Arial" w:hAnsi="Arial"/>
                        <w:b/>
                        <w:sz w:val="10"/>
                      </w:rPr>
                      <w:t>Área de</w:t>
                    </w:r>
                    <w:r>
                      <w:rPr>
                        <w:rFonts w:ascii="Arial" w:hAnsi="Arial"/>
                        <w:b/>
                        <w:spacing w:val="1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0"/>
                      </w:rPr>
                      <w:t>Exposiciones</w:t>
                    </w:r>
                    <w:r>
                      <w:rPr>
                        <w:rFonts w:ascii="Arial" w:hAnsi="Arial"/>
                        <w:b/>
                        <w:spacing w:val="-25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0"/>
                      </w:rPr>
                      <w:t>Temporales</w:t>
                    </w:r>
                  </w:p>
                </w:txbxContent>
              </v:textbox>
              <w10:wrap type="none"/>
            </v:shape>
            <v:shape style="position:absolute;left:8175;top:7368;width:526;height:274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26" w:right="8" w:hanging="27"/>
                      <w:jc w:val="left"/>
                      <w:rPr>
                        <w:rFonts w:ascii="Arial" w:hAnsi="Arial"/>
                        <w:b/>
                        <w:sz w:val="12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sz w:val="12"/>
                      </w:rPr>
                      <w:t>Personal</w:t>
                    </w:r>
                    <w:r>
                      <w:rPr>
                        <w:rFonts w:ascii="Arial" w:hAnsi="Arial"/>
                        <w:b/>
                        <w:spacing w:val="-31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2"/>
                      </w:rPr>
                      <w:t>Técnico</w:t>
                    </w:r>
                  </w:p>
                </w:txbxContent>
              </v:textbox>
              <w10:wrap type="none"/>
            </v:shape>
            <v:shape style="position:absolute;left:3725;top:7771;width:212;height:113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sz w:val="10"/>
                      </w:rPr>
                      <w:t>Sub</w:t>
                    </w:r>
                  </w:p>
                </w:txbxContent>
              </v:textbox>
              <w10:wrap type="none"/>
            </v:shape>
            <v:shape style="position:absolute;left:5444;top:7935;width:375;height:113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sz w:val="10"/>
                      </w:rPr>
                      <w:t>Acceso</w:t>
                    </w:r>
                  </w:p>
                </w:txbxContent>
              </v:textbox>
              <w10:wrap type="none"/>
            </v:shape>
            <v:shape style="position:absolute;left:7237;top:7888;width:1505;height:156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sz w:val="14"/>
                      </w:rPr>
                      <w:t>D</w:t>
                    </w:r>
                    <w:r>
                      <w:rPr>
                        <w:rFonts w:ascii="Arial"/>
                        <w:b/>
                        <w:spacing w:val="37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sz w:val="14"/>
                      </w:rPr>
                      <w:t>I</w:t>
                    </w:r>
                    <w:r>
                      <w:rPr>
                        <w:rFonts w:ascii="Arial"/>
                        <w:b/>
                        <w:spacing w:val="36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sz w:val="14"/>
                      </w:rPr>
                      <w:t>N</w:t>
                    </w:r>
                    <w:r>
                      <w:rPr>
                        <w:rFonts w:ascii="Arial"/>
                        <w:b/>
                        <w:spacing w:val="41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sz w:val="14"/>
                      </w:rPr>
                      <w:t>A</w:t>
                    </w:r>
                    <w:r>
                      <w:rPr>
                        <w:rFonts w:ascii="Arial"/>
                        <w:b/>
                        <w:spacing w:val="35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sz w:val="14"/>
                      </w:rPr>
                      <w:t>M</w:t>
                    </w:r>
                    <w:r>
                      <w:rPr>
                        <w:rFonts w:ascii="Arial"/>
                        <w:b/>
                        <w:spacing w:val="40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sz w:val="14"/>
                      </w:rPr>
                      <w:t>A</w:t>
                    </w:r>
                    <w:r>
                      <w:rPr>
                        <w:rFonts w:ascii="Arial"/>
                        <w:b/>
                        <w:spacing w:val="37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sz w:val="14"/>
                      </w:rPr>
                      <w:t>R</w:t>
                    </w:r>
                    <w:r>
                      <w:rPr>
                        <w:rFonts w:ascii="Arial"/>
                        <w:b/>
                        <w:spacing w:val="38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sz w:val="14"/>
                      </w:rPr>
                      <w:t>C</w:t>
                    </w:r>
                    <w:r>
                      <w:rPr>
                        <w:rFonts w:ascii="Arial"/>
                        <w:b/>
                        <w:spacing w:val="41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sz w:val="14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3174;top:593;width:5770;height:7492" type="#_x0000_t202" filled="false" stroked="false">
              <v:textbox inset="0,0,0,0">
                <w:txbxContent>
                  <w:p>
                    <w:pPr>
                      <w:spacing w:line="357" w:lineRule="exact" w:before="0"/>
                      <w:ind w:left="272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000099"/>
                        <w:sz w:val="32"/>
                      </w:rPr>
                      <w:t>Croquis</w:t>
                    </w:r>
                    <w:r>
                      <w:rPr>
                        <w:rFonts w:ascii="Arial"/>
                        <w:b/>
                        <w:color w:val="000099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color w:val="000099"/>
                        <w:sz w:val="32"/>
                      </w:rPr>
                      <w:t>del</w:t>
                    </w:r>
                    <w:r>
                      <w:rPr>
                        <w:rFonts w:ascii="Arial"/>
                        <w:b/>
                        <w:color w:val="000099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color w:val="000099"/>
                        <w:sz w:val="32"/>
                      </w:rPr>
                      <w:t>interior</w:t>
                    </w:r>
                    <w:r>
                      <w:rPr>
                        <w:rFonts w:ascii="Arial"/>
                        <w:b/>
                        <w:color w:val="000099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color w:val="000099"/>
                        <w:sz w:val="32"/>
                      </w:rPr>
                      <w:t>del plantel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"/>
          <w:b/>
          <w:sz w:val="24"/>
        </w:rPr>
        <w:t>ANEXO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10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(Ejemplo)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2"/>
        </w:rPr>
      </w:pPr>
    </w:p>
    <w:p>
      <w:pPr>
        <w:spacing w:line="244" w:lineRule="auto" w:before="94"/>
        <w:ind w:left="5706" w:right="2192" w:firstLine="0"/>
        <w:jc w:val="left"/>
        <w:rPr>
          <w:sz w:val="18"/>
        </w:rPr>
      </w:pPr>
      <w:r>
        <w:rPr/>
        <w:pict>
          <v:group style="position:absolute;margin-left:53.959721pt;margin-top:-14.219615pt;width:194.5pt;height:125.2pt;mso-position-horizontal-relative:page;mso-position-vertical-relative:paragraph;z-index:15795200" coordorigin="1079,-284" coordsize="3890,2504">
            <v:shape style="position:absolute;left:1079;top:-285;width:3890;height:2504" type="#_x0000_t75" stroked="false">
              <v:imagedata r:id="rId26" o:title=""/>
            </v:shape>
            <v:shape style="position:absolute;left:1552;top:-266;width:3327;height:2051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643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sz w:val="18"/>
                      </w:rPr>
                      <w:t>S I</w:t>
                    </w:r>
                    <w:r>
                      <w:rPr>
                        <w:rFonts w:ascii="Arial" w:hAnsi="Arial"/>
                        <w:b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B</w:t>
                    </w:r>
                    <w:r>
                      <w:rPr>
                        <w:rFonts w:ascii="Arial" w:hAnsi="Arial"/>
                        <w:b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O L</w:t>
                    </w:r>
                    <w:r>
                      <w:rPr>
                        <w:rFonts w:ascii="Arial" w:hAnsi="Arial"/>
                        <w:b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Í</w:t>
                    </w:r>
                    <w:r>
                      <w:rPr>
                        <w:rFonts w:ascii="Arial" w:hAnsi="Arial"/>
                        <w:b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A</w:t>
                    </w:r>
                  </w:p>
                  <w:p>
                    <w:pPr>
                      <w:tabs>
                        <w:tab w:pos="1975" w:val="left" w:leader="none"/>
                      </w:tabs>
                      <w:spacing w:before="167"/>
                      <w:ind w:left="15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Hidrante</w:t>
                      <w:tab/>
                      <w:t>Cisterna</w:t>
                    </w:r>
                  </w:p>
                  <w:p>
                    <w:pPr>
                      <w:tabs>
                        <w:tab w:pos="2014" w:val="left" w:leader="none"/>
                      </w:tabs>
                      <w:spacing w:before="83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Extintor</w:t>
                      <w:tab/>
                      <w:t>Botiquín</w:t>
                    </w:r>
                  </w:p>
                  <w:p>
                    <w:pPr>
                      <w:tabs>
                        <w:tab w:pos="1996" w:val="left" w:leader="none"/>
                      </w:tabs>
                      <w:spacing w:line="381" w:lineRule="auto" w:before="81"/>
                      <w:ind w:left="0" w:right="93" w:firstLine="13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Alarma</w:t>
                    </w:r>
                    <w:r>
                      <w:rPr>
                        <w:spacing w:val="3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sísmica</w:t>
                      <w:tab/>
                      <w:t>Tablero</w:t>
                    </w:r>
                    <w:r>
                      <w:rPr>
                        <w:spacing w:val="4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eléctrico</w:t>
                    </w:r>
                    <w:r>
                      <w:rPr>
                        <w:spacing w:val="1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Teléfono</w:t>
                    </w:r>
                    <w:r>
                      <w:rPr>
                        <w:spacing w:val="4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de</w:t>
                    </w:r>
                    <w:r>
                      <w:rPr>
                        <w:spacing w:val="3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emergencia</w:t>
                      <w:tab/>
                      <w:t>Salida</w:t>
                    </w:r>
                    <w:r>
                      <w:rPr>
                        <w:spacing w:val="1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de</w:t>
                    </w:r>
                    <w:r>
                      <w:rPr>
                        <w:spacing w:val="3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emergencia</w:t>
                    </w:r>
                    <w:r>
                      <w:rPr>
                        <w:spacing w:val="-32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Sistema</w:t>
                    </w:r>
                    <w:r>
                      <w:rPr>
                        <w:spacing w:val="3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de</w:t>
                    </w:r>
                    <w:r>
                      <w:rPr>
                        <w:spacing w:val="4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alertamiento</w:t>
                      <w:tab/>
                      <w:t>Ruta</w:t>
                    </w:r>
                    <w:r>
                      <w:rPr>
                        <w:spacing w:val="4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de</w:t>
                    </w:r>
                    <w:r>
                      <w:rPr>
                        <w:spacing w:val="3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evacuación</w:t>
                    </w:r>
                  </w:p>
                  <w:p>
                    <w:pPr>
                      <w:tabs>
                        <w:tab w:pos="2011" w:val="left" w:leader="none"/>
                      </w:tabs>
                      <w:spacing w:before="2"/>
                      <w:ind w:left="9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Depósito</w:t>
                    </w:r>
                    <w:r>
                      <w:rPr>
                        <w:spacing w:val="4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de</w:t>
                    </w:r>
                    <w:r>
                      <w:rPr>
                        <w:spacing w:val="3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gas</w:t>
                      <w:tab/>
                      <w:t>Zona</w:t>
                    </w:r>
                    <w:r>
                      <w:rPr>
                        <w:spacing w:val="4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de</w:t>
                    </w:r>
                    <w:r>
                      <w:rPr>
                        <w:spacing w:val="3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concentración</w:t>
                    </w:r>
                  </w:p>
                  <w:p>
                    <w:pPr>
                      <w:tabs>
                        <w:tab w:pos="1996" w:val="left" w:leader="none"/>
                      </w:tabs>
                      <w:spacing w:before="82"/>
                      <w:ind w:left="2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Depósito</w:t>
                    </w:r>
                    <w:r>
                      <w:rPr>
                        <w:spacing w:val="4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de</w:t>
                    </w:r>
                    <w:r>
                      <w:rPr>
                        <w:spacing w:val="2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agua</w:t>
                      <w:tab/>
                      <w:t>Zona</w:t>
                    </w:r>
                    <w:r>
                      <w:rPr>
                        <w:spacing w:val="4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de</w:t>
                    </w:r>
                    <w:r>
                      <w:rPr>
                        <w:spacing w:val="1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seguridad</w:t>
                    </w:r>
                  </w:p>
                  <w:p>
                    <w:pPr>
                      <w:tabs>
                        <w:tab w:pos="1993" w:val="left" w:leader="none"/>
                      </w:tabs>
                      <w:spacing w:before="82"/>
                      <w:ind w:left="11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Escaleras</w:t>
                      <w:tab/>
                      <w:t>Área</w:t>
                    </w:r>
                    <w:r>
                      <w:rPr>
                        <w:spacing w:val="4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restringida</w:t>
                    </w:r>
                  </w:p>
                </w:txbxContent>
              </v:textbox>
              <w10:wrap type="none"/>
            </v:shape>
            <v:shape style="position:absolute;left:1619;top:2039;width:1115;height:143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Zona</w:t>
                    </w:r>
                    <w:r>
                      <w:rPr>
                        <w:spacing w:val="4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de</w:t>
                    </w:r>
                    <w:r>
                      <w:rPr>
                        <w:spacing w:val="2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alto</w:t>
                    </w:r>
                    <w:r>
                      <w:rPr>
                        <w:spacing w:val="4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riesgo</w:t>
                    </w:r>
                  </w:p>
                </w:txbxContent>
              </v:textbox>
              <w10:wrap type="none"/>
            </v:shape>
            <v:shape style="position:absolute;left:3528;top:2042;width:541;height:143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Inmueble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95712">
            <wp:simplePos x="0" y="0"/>
            <wp:positionH relativeFrom="page">
              <wp:posOffset>3539807</wp:posOffset>
            </wp:positionH>
            <wp:positionV relativeFrom="paragraph">
              <wp:posOffset>-279693</wp:posOffset>
            </wp:positionV>
            <wp:extent cx="323214" cy="502285"/>
            <wp:effectExtent l="0" t="0" r="0" b="0"/>
            <wp:wrapNone/>
            <wp:docPr id="21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14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18"/>
        </w:rPr>
        <w:t>Nota: </w:t>
      </w:r>
      <w:r>
        <w:rPr>
          <w:sz w:val="18"/>
        </w:rPr>
        <w:t>Utilice el croquis de la Unidad</w:t>
      </w:r>
      <w:r>
        <w:rPr>
          <w:spacing w:val="-47"/>
          <w:sz w:val="18"/>
        </w:rPr>
        <w:t> </w:t>
      </w:r>
      <w:r>
        <w:rPr>
          <w:sz w:val="18"/>
        </w:rPr>
        <w:t>Administrativa</w:t>
      </w:r>
    </w:p>
    <w:p>
      <w:pPr>
        <w:spacing w:line="240" w:lineRule="auto" w:before="0"/>
        <w:ind w:left="5706" w:right="2187" w:firstLine="0"/>
        <w:jc w:val="left"/>
        <w:rPr>
          <w:sz w:val="18"/>
        </w:rPr>
      </w:pPr>
      <w:r>
        <w:rPr>
          <w:sz w:val="18"/>
        </w:rPr>
        <w:t>o</w:t>
      </w:r>
      <w:r>
        <w:rPr>
          <w:spacing w:val="-2"/>
          <w:sz w:val="18"/>
        </w:rPr>
        <w:t> </w:t>
      </w:r>
      <w:r>
        <w:rPr>
          <w:sz w:val="18"/>
        </w:rPr>
        <w:t>plantel</w:t>
      </w:r>
      <w:r>
        <w:rPr>
          <w:spacing w:val="-3"/>
          <w:sz w:val="18"/>
        </w:rPr>
        <w:t> </w:t>
      </w:r>
      <w:r>
        <w:rPr>
          <w:sz w:val="18"/>
        </w:rPr>
        <w:t>Educativo</w:t>
      </w:r>
      <w:r>
        <w:rPr>
          <w:spacing w:val="-3"/>
          <w:sz w:val="18"/>
        </w:rPr>
        <w:t> </w:t>
      </w:r>
      <w:r>
        <w:rPr>
          <w:sz w:val="18"/>
        </w:rPr>
        <w:t>en</w:t>
      </w:r>
      <w:r>
        <w:rPr>
          <w:spacing w:val="-3"/>
          <w:sz w:val="18"/>
        </w:rPr>
        <w:t> </w:t>
      </w:r>
      <w:r>
        <w:rPr>
          <w:sz w:val="18"/>
        </w:rPr>
        <w:t>su</w:t>
      </w:r>
      <w:r>
        <w:rPr>
          <w:spacing w:val="-3"/>
          <w:sz w:val="18"/>
        </w:rPr>
        <w:t> </w:t>
      </w:r>
      <w:r>
        <w:rPr>
          <w:sz w:val="18"/>
        </w:rPr>
        <w:t>caso,</w:t>
      </w:r>
      <w:r>
        <w:rPr>
          <w:spacing w:val="-1"/>
          <w:sz w:val="18"/>
        </w:rPr>
        <w:t> </w:t>
      </w:r>
      <w:r>
        <w:rPr>
          <w:sz w:val="18"/>
        </w:rPr>
        <w:t>para</w:t>
      </w:r>
      <w:r>
        <w:rPr>
          <w:spacing w:val="-47"/>
          <w:sz w:val="18"/>
        </w:rPr>
        <w:t> </w:t>
      </w:r>
      <w:r>
        <w:rPr>
          <w:sz w:val="18"/>
        </w:rPr>
        <w:t>determinar:</w:t>
      </w:r>
    </w:p>
    <w:p>
      <w:pPr>
        <w:spacing w:before="0"/>
        <w:ind w:left="5706" w:right="1487" w:firstLine="0"/>
        <w:jc w:val="left"/>
        <w:rPr>
          <w:sz w:val="18"/>
        </w:rPr>
      </w:pPr>
      <w:r>
        <w:rPr>
          <w:sz w:val="18"/>
        </w:rPr>
        <w:t>Rutas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Evacuación</w:t>
      </w:r>
      <w:r>
        <w:rPr>
          <w:spacing w:val="-3"/>
          <w:sz w:val="18"/>
        </w:rPr>
        <w:t> </w:t>
      </w:r>
      <w:r>
        <w:rPr>
          <w:sz w:val="18"/>
        </w:rPr>
        <w:t>con</w:t>
      </w:r>
      <w:r>
        <w:rPr>
          <w:spacing w:val="-3"/>
          <w:sz w:val="18"/>
        </w:rPr>
        <w:t> </w:t>
      </w:r>
      <w:r>
        <w:rPr>
          <w:sz w:val="18"/>
        </w:rPr>
        <w:t>flechas</w:t>
      </w:r>
      <w:r>
        <w:rPr>
          <w:spacing w:val="-3"/>
          <w:sz w:val="18"/>
        </w:rPr>
        <w:t> </w:t>
      </w:r>
      <w:r>
        <w:rPr>
          <w:sz w:val="18"/>
        </w:rPr>
        <w:t>color</w:t>
      </w:r>
      <w:r>
        <w:rPr>
          <w:spacing w:val="-2"/>
          <w:sz w:val="18"/>
        </w:rPr>
        <w:t> </w:t>
      </w:r>
      <w:r>
        <w:rPr>
          <w:sz w:val="18"/>
        </w:rPr>
        <w:t>verde</w:t>
      </w:r>
      <w:r>
        <w:rPr>
          <w:spacing w:val="-47"/>
          <w:sz w:val="18"/>
        </w:rPr>
        <w:t> </w:t>
      </w:r>
      <w:r>
        <w:rPr>
          <w:sz w:val="18"/>
        </w:rPr>
        <w:t>Salidas de emergencia con simbología en</w:t>
      </w:r>
      <w:r>
        <w:rPr>
          <w:spacing w:val="1"/>
          <w:sz w:val="18"/>
        </w:rPr>
        <w:t> </w:t>
      </w:r>
      <w:r>
        <w:rPr>
          <w:sz w:val="18"/>
        </w:rPr>
        <w:t>color</w:t>
      </w:r>
      <w:r>
        <w:rPr>
          <w:spacing w:val="-3"/>
          <w:sz w:val="18"/>
        </w:rPr>
        <w:t> </w:t>
      </w:r>
      <w:r>
        <w:rPr>
          <w:sz w:val="18"/>
        </w:rPr>
        <w:t>verde</w:t>
      </w:r>
    </w:p>
    <w:p>
      <w:pPr>
        <w:spacing w:line="205" w:lineRule="exact" w:before="0"/>
        <w:ind w:left="5706" w:right="0" w:firstLine="0"/>
        <w:jc w:val="left"/>
        <w:rPr>
          <w:sz w:val="18"/>
        </w:rPr>
      </w:pPr>
      <w:r>
        <w:rPr>
          <w:sz w:val="18"/>
        </w:rPr>
        <w:t>Equipo</w:t>
      </w:r>
      <w:r>
        <w:rPr>
          <w:spacing w:val="-4"/>
          <w:sz w:val="18"/>
        </w:rPr>
        <w:t> </w:t>
      </w:r>
      <w:r>
        <w:rPr>
          <w:sz w:val="18"/>
        </w:rPr>
        <w:t>contra</w:t>
      </w:r>
      <w:r>
        <w:rPr>
          <w:spacing w:val="-3"/>
          <w:sz w:val="18"/>
        </w:rPr>
        <w:t> </w:t>
      </w:r>
      <w:r>
        <w:rPr>
          <w:sz w:val="18"/>
        </w:rPr>
        <w:t>incendio</w:t>
      </w:r>
      <w:r>
        <w:rPr>
          <w:spacing w:val="-3"/>
          <w:sz w:val="18"/>
        </w:rPr>
        <w:t> </w:t>
      </w:r>
      <w:r>
        <w:rPr>
          <w:sz w:val="18"/>
        </w:rPr>
        <w:t>con</w:t>
      </w:r>
      <w:r>
        <w:rPr>
          <w:spacing w:val="-3"/>
          <w:sz w:val="18"/>
        </w:rPr>
        <w:t> </w:t>
      </w:r>
      <w:r>
        <w:rPr>
          <w:sz w:val="18"/>
        </w:rPr>
        <w:t>simbología</w:t>
      </w:r>
      <w:r>
        <w:rPr>
          <w:spacing w:val="-3"/>
          <w:sz w:val="18"/>
        </w:rPr>
        <w:t> </w:t>
      </w:r>
      <w:r>
        <w:rPr>
          <w:sz w:val="18"/>
        </w:rPr>
        <w:t>en</w:t>
      </w:r>
    </w:p>
    <w:p>
      <w:pPr>
        <w:spacing w:after="0" w:line="205" w:lineRule="exact"/>
        <w:jc w:val="left"/>
        <w:rPr>
          <w:sz w:val="18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471.541779pt;margin-top:542.435608pt;width:37.6pt;height:50.9pt;mso-position-horizontal-relative:page;mso-position-vertical-relative:page;z-index:15798272" coordorigin="9431,10849" coordsize="752,1018">
            <v:shape style="position:absolute;left:9437;top:11299;width:739;height:561" coordorigin="9438,11299" coordsize="739,561" path="m9807,11299l9438,11566,9438,11860,9807,11593,10176,11860,10176,11566,9807,11299xe" filled="true" fillcolor="#000000" stroked="false">
              <v:path arrowok="t"/>
              <v:fill type="solid"/>
            </v:shape>
            <v:shape style="position:absolute;left:9437;top:11299;width:739;height:561" coordorigin="9438,11299" coordsize="739,561" path="m9438,11860l9438,11566,9807,11299,10176,11566,10176,11860,9807,11593,9438,11860xe" filled="false" stroked="true" strokeweight=".670533pt" strokecolor="#000000">
              <v:path arrowok="t"/>
              <v:stroke dashstyle="solid"/>
            </v:shape>
            <v:shape style="position:absolute;left:9430;top:10848;width:752;height:1018" type="#_x0000_t202" filled="false" stroked="false">
              <v:textbox inset="0,0,0,0">
                <w:txbxContent>
                  <w:p>
                    <w:pPr>
                      <w:spacing w:before="4"/>
                      <w:ind w:left="254" w:right="0" w:firstLine="0"/>
                      <w:jc w:val="left"/>
                      <w:rPr>
                        <w:rFonts w:ascii="Arial Black"/>
                        <w:sz w:val="36"/>
                      </w:rPr>
                    </w:pPr>
                    <w:r>
                      <w:rPr>
                        <w:rFonts w:ascii="Arial Black"/>
                        <w:w w:val="108"/>
                        <w:sz w:val="36"/>
                      </w:rPr>
                      <w:t>N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spacing w:before="1"/>
        <w:ind w:right="1443"/>
      </w:pPr>
      <w:r>
        <w:rPr/>
        <w:t>ANEXO</w:t>
      </w:r>
      <w:r>
        <w:rPr>
          <w:spacing w:val="-2"/>
        </w:rPr>
        <w:t> </w:t>
      </w:r>
      <w:r>
        <w:rPr/>
        <w:t>11</w:t>
      </w:r>
      <w:r>
        <w:rPr>
          <w:spacing w:val="-1"/>
        </w:rPr>
        <w:t> </w:t>
      </w:r>
      <w:r>
        <w:rPr/>
        <w:t>(Ejemplo)</w:t>
      </w:r>
    </w:p>
    <w:p>
      <w:pPr>
        <w:spacing w:before="1" w:after="3"/>
        <w:ind w:left="1420" w:right="1444" w:firstLine="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Croquis</w:t>
      </w:r>
      <w:r>
        <w:rPr>
          <w:rFonts w:ascii="Arial"/>
          <w:b/>
          <w:spacing w:val="-3"/>
          <w:sz w:val="28"/>
        </w:rPr>
        <w:t> </w:t>
      </w:r>
      <w:r>
        <w:rPr>
          <w:rFonts w:ascii="Arial"/>
          <w:b/>
          <w:sz w:val="28"/>
        </w:rPr>
        <w:t>del</w:t>
      </w:r>
      <w:r>
        <w:rPr>
          <w:rFonts w:ascii="Arial"/>
          <w:b/>
          <w:spacing w:val="-4"/>
          <w:sz w:val="28"/>
        </w:rPr>
        <w:t> </w:t>
      </w:r>
      <w:r>
        <w:rPr>
          <w:rFonts w:ascii="Arial"/>
          <w:b/>
          <w:sz w:val="28"/>
        </w:rPr>
        <w:t>exterior</w:t>
      </w:r>
      <w:r>
        <w:rPr>
          <w:rFonts w:ascii="Arial"/>
          <w:b/>
          <w:spacing w:val="-2"/>
          <w:sz w:val="28"/>
        </w:rPr>
        <w:t> </w:t>
      </w:r>
      <w:r>
        <w:rPr>
          <w:rFonts w:ascii="Arial"/>
          <w:b/>
          <w:sz w:val="28"/>
        </w:rPr>
        <w:t>del</w:t>
      </w:r>
      <w:r>
        <w:rPr>
          <w:rFonts w:ascii="Arial"/>
          <w:b/>
          <w:spacing w:val="-4"/>
          <w:sz w:val="28"/>
        </w:rPr>
        <w:t> </w:t>
      </w:r>
      <w:r>
        <w:rPr>
          <w:rFonts w:ascii="Arial"/>
          <w:b/>
          <w:sz w:val="28"/>
        </w:rPr>
        <w:t>plantel</w:t>
      </w:r>
    </w:p>
    <w:p>
      <w:pPr>
        <w:pStyle w:val="BodyText"/>
        <w:ind w:left="259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89.9pt;height:333.25pt;mso-position-horizontal-relative:char;mso-position-vertical-relative:line" coordorigin="0,0" coordsize="9798,6665">
            <v:rect style="position:absolute;left:6;top:6;width:9785;height:6652" filled="false" stroked="true" strokeweight=".668327pt" strokecolor="#000000">
              <v:stroke dashstyle="solid"/>
            </v:rect>
            <v:shape style="position:absolute;left:344;top:115;width:9279;height:6305" type="#_x0000_t75" stroked="false">
              <v:imagedata r:id="rId28" o:title=""/>
            </v:shape>
            <v:shape style="position:absolute;left:1121;top:115;width:8502;height:6305" type="#_x0000_t75" stroked="false">
              <v:imagedata r:id="rId29" o:title=""/>
            </v:shape>
            <v:shape style="position:absolute;left:2290;top:2407;width:1993;height:1470" coordorigin="2291,2407" coordsize="1993,1470" path="m2314,3726l2291,3742,2330,3876,2354,3860,2344,3830,2376,3808,2337,3808,2321,3758,2371,3758,2314,3726xm2441,3799l2389,3799,2417,3816,2441,3799xm2371,3758l2321,3758,2367,3786,2337,3808,2376,3808,2389,3799,2441,3799,2442,3798,2371,3758xm2426,3647l2402,3664,2525,3740,2548,3723,2542,3704,2516,3704,2426,3647xm2505,3592l2481,3609,2516,3704,2542,3704,2505,3592xm2604,3653l2583,3668,2599,3688,2620,3673,2604,3653xm2709,3449l2687,3464,2770,3568,2792,3552,2709,3449xm2795,3388l2773,3404,2856,3507,2877,3493,2823,3425,2894,3425,2795,3388xm2894,3425l2823,3425,2922,3461,2944,3446,2928,3426,2896,3426,2894,3425xm2861,3342l2840,3356,2896,3426,2928,3426,2861,3342xm2998,3352l2978,3369,2989,3380,3000,3385,3013,3386,3022,3386,3032,3383,3042,3379,3052,3372,3062,3366,3066,3362,3025,3362,3012,3361,3005,3358,2998,3352xm3077,3320l3038,3320,3041,3320,3044,3321,3047,3323,3049,3325,3052,3329,3053,3334,3051,3339,3050,3344,3046,3350,3038,3355,3032,3359,3025,3362,3066,3362,3069,3359,3078,3345,3079,3338,3079,3335,3078,3322,3077,3320xm3003,3253l2994,3253,2985,3255,2975,3260,2965,3266,2956,3272,2950,3278,2946,3285,2942,3292,2940,3298,2941,3305,2941,3312,2944,3318,2948,3323,2954,3332,2963,3336,2983,3338,2994,3335,3019,3325,3026,3323,3030,3322,3035,3320,3038,3320,3077,3320,3076,3315,3072,3311,2981,3311,2976,3311,2973,3311,2970,3309,2968,3307,2966,3304,2965,3301,2966,3298,2968,3293,2972,3288,2979,3284,2985,3279,2991,3277,3020,3277,3033,3268,3025,3259,3015,3253,3003,3253xm3040,3293l3025,3295,3015,3298,2990,3309,2981,3311,3072,3311,3066,3303,3060,3298,3053,3296,3047,3294,3040,3293xm3020,3277l2991,3277,2996,3277,3001,3277,3006,3280,3011,3284,3020,3277xm3095,3177l3073,3193,3127,3260,3134,3268,3140,3273,3145,3277,3150,3279,3162,3282,3169,3282,3176,3280,3183,3279,3192,3274,3212,3261,3216,3256,3170,3256,3164,3256,3159,3254,3155,3250,3152,3248,3147,3243,3140,3234,3095,3177xm3161,3131l3139,3147,3191,3212,3196,3219,3200,3227,3200,3231,3199,3235,3198,3240,3194,3245,3188,3249,3182,3254,3176,3256,3216,3256,3218,3255,3222,3249,3225,3243,3227,3237,3228,3225,3227,3219,3221,3207,3215,3198,3205,3186,3161,3131xm3312,3033l3305,3035,3298,3037,3289,3042,3230,3083,3313,3187,3335,3171,3300,3128,3310,3121,3314,3119,3317,3118,3320,3117,3324,3117,3412,3117,3397,3111,3287,3111,3266,3085,3292,3066,3298,3063,3300,3062,3304,3060,3308,3059,3351,3059,3350,3056,3344,3049,3339,3042,3333,3038,3326,3036,3319,3033,3312,3033xm3412,3117l3324,3117,3327,3118,3331,3118,3339,3120,3385,3136,3412,3117xm3351,3059l3308,3059,3316,3060,3319,3063,3322,3066,3324,3069,3325,3072,3326,3079,3325,3082,3321,3087,3314,3092,3304,3100,3287,3111,3397,3111,3371,3102,3362,3099,3354,3098,3337,3098,3346,3090,3351,3082,3352,3072,3352,3064,3351,3059xm3344,3097l3337,3098,3354,3098,3351,3097,3344,3097xm3485,2922l3473,2922,3463,2923,3454,2926,3444,2931,3434,2937,3423,2944,3416,2952,3412,2961,3406,2972,3404,2983,3408,3007,3413,3018,3430,3039,3439,3046,3461,3057,3473,3059,3485,3058,3497,3056,3510,3051,3521,3043,3530,3037,3532,3035,3486,3035,3464,3031,3454,3024,3444,3012,3435,3000,3431,2990,3432,2980,3433,2970,3438,2962,3448,2955,3455,2950,3461,2948,3468,2948,3492,2948,3505,2934,3496,2926,3485,2922xm3549,2986l3514,2986,3524,2999,3523,3004,3521,3009,3517,3014,3514,3019,3510,3023,3505,3026,3496,3033,3486,3035,3532,3035,3538,3029,3544,3019,3550,3010,3554,3001,3556,2994,3549,2986xm3523,2953l3474,2986,3488,3004,3514,2986,3549,2986,3523,2953xm3630,2802l3548,2859,3631,2963,3678,2930,3640,2930,3617,2902,3642,2884,3603,2884,3585,2861,3644,2819,3630,2802xm3492,2948l3475,2948,3481,2950,3486,2954,3492,2948xm3702,2887l3640,2930,3678,2930,3716,2904,3702,2887xm3659,2845l3603,2884,3642,2884,3673,2863,3659,2845xm3716,2742l3694,2757,3777,2861,3798,2846,3743,2779,3814,2779,3716,2742xm3814,2779l3743,2779,3842,2815,3865,2799,3849,2779,3816,2779,3814,2779xm3782,2696l3761,2710,3816,2779,3849,2779,3782,2696xm3922,2649l3887,2649,3956,2735,3979,2719,3922,2649xm3928,2592l3840,2654,3854,2672,3887,2649,3922,2649,3910,2633,3942,2610,3928,2592xm4068,2494l3986,2552,4069,2656,4116,2622,4078,2622,4055,2594,4080,2577,4041,2577,4023,2554,4082,2512,4068,2494xm4139,2579l4078,2622,4116,2622,4153,2596,4139,2579xm4097,2538l4041,2577,4080,2577,4111,2555,4097,2538xm4202,2507l4182,2524,4193,2534,4204,2540,4217,2541,4226,2540,4236,2538,4246,2534,4256,2527,4266,2521,4270,2516,4229,2516,4216,2516,4209,2512,4202,2507xm4281,2475l4242,2475,4245,2475,4248,2476,4251,2477,4256,2484,4256,2488,4255,2494,4254,2499,4249,2504,4242,2509,4235,2514,4229,2516,4270,2516,4273,2514,4277,2507,4282,2499,4283,2493,4283,2488,4282,2477,4281,2475xm4207,2407l4198,2408,4189,2410,4179,2415,4169,2421,4160,2427,4154,2433,4150,2440,4146,2446,4144,2453,4144,2456,4145,2460,4145,2467,4147,2473,4158,2486,4167,2491,4187,2493,4198,2490,4223,2480,4230,2477,4234,2476,4238,2475,4242,2475,4281,2475,4280,2470,4276,2466,4185,2466,4180,2466,4177,2465,4174,2464,4172,2462,4170,2459,4169,2456,4170,2453,4172,2448,4176,2443,4189,2434,4195,2432,4224,2432,4237,2422,4229,2413,4219,2408,4207,2407xm4244,2448l4229,2450,4219,2453,4194,2463,4185,2466,4276,2466,4270,2457,4264,2453,4257,2451,4251,2448,4244,2448xm4224,2432l4199,2432,4205,2432,4210,2434,4215,2439,4224,2432xe" filled="true" fillcolor="#000000" stroked="false">
              <v:path arrowok="t"/>
              <v:fill type="solid"/>
            </v:shape>
            <v:shape style="position:absolute;left:239;top:3862;width:1610;height:1808" coordorigin="240,3862" coordsize="1610,1808" path="m1045,3862l975,3866,907,3875,841,3891,778,3913,716,3941,657,3974,601,4012,548,4054,499,4102,453,4153,411,4209,373,4268,339,4331,309,4397,285,4466,266,4538,251,4612,243,4688,240,4766,243,4844,251,4920,266,4994,285,5066,309,5135,339,5201,373,5264,411,5323,453,5379,499,5431,548,5478,601,5521,657,5559,716,5592,778,5619,841,5641,907,5657,975,5667,1045,5670,1114,5667,1182,5657,1248,5641,1311,5619,1373,5592,1432,5559,1488,5521,1541,5478,1590,5431,1636,5379,1678,5323,1716,5264,1750,5201,1780,5135,1804,5066,1823,4994,1838,4920,1846,4844,1849,4766,1846,4688,1838,4612,1823,4538,1804,4466,1780,4397,1750,4331,1716,4268,1678,4209,1636,4153,1590,4102,1541,4054,1488,4012,1432,3974,1373,3941,1311,3913,1248,3891,1182,3875,1114,3866,1045,3862xe" filled="true" fillcolor="#ffffff" stroked="false">
              <v:path arrowok="t"/>
              <v:fill type="solid"/>
            </v:shape>
            <v:shape style="position:absolute;left:239;top:3862;width:1610;height:1808" coordorigin="240,3862" coordsize="1610,1808" path="m240,4766l243,4688,251,4612,266,4538,285,4466,309,4397,339,4331,373,4268,411,4209,453,4153,499,4102,548,4054,601,4012,657,3974,716,3941,778,3913,841,3891,907,3875,975,3866,1045,3862,1114,3866,1182,3875,1248,3891,1311,3913,1373,3941,1432,3974,1488,4012,1541,4054,1590,4102,1636,4153,1678,4209,1716,4268,1750,4331,1780,4397,1804,4466,1823,4538,1838,4612,1846,4688,1849,4766,1846,4844,1838,4920,1823,4994,1804,5066,1780,5135,1750,5201,1716,5264,1678,5323,1636,5379,1590,5431,1541,5478,1488,5521,1432,5559,1373,5592,1311,5619,1248,5641,1182,5657,1114,5667,1045,5670,975,5667,907,5657,841,5641,778,5619,716,5592,657,5559,601,5521,548,5478,499,5431,453,5379,411,5323,373,5264,339,5201,309,5135,285,5066,266,4994,251,4920,243,4844,240,4766xe" filled="false" stroked="true" strokeweight=".679118pt" strokecolor="#000000">
              <v:path arrowok="t"/>
              <v:stroke dashstyle="solid"/>
            </v:shape>
            <v:rect style="position:absolute;left:7936;top:4396;width:445;height:229" filled="true" fillcolor="#ffffff" stroked="false">
              <v:fill type="solid"/>
            </v:rect>
            <v:shape style="position:absolute;left:8381;top:4320;width:82;height:306" coordorigin="8381,4320" coordsize="82,306" path="m8463,4320l8381,4396,8381,4625,8463,4549,8463,4320xe" filled="true" fillcolor="#cdcdcd" stroked="false">
              <v:path arrowok="t"/>
              <v:fill type="solid"/>
            </v:shape>
            <v:shape style="position:absolute;left:7936;top:4320;width:527;height:77" coordorigin="7936,4320" coordsize="527,77" path="m8463,4320l8018,4320,7936,4396,8381,4396,8463,4320xe" filled="true" fillcolor="#ffffff" stroked="false">
              <v:path arrowok="t"/>
              <v:fill type="solid"/>
            </v:shape>
            <v:shape style="position:absolute;left:7936;top:4320;width:527;height:306" coordorigin="7936,4320" coordsize="527,306" path="m7936,4396l8018,4320,8463,4320,8463,4549,8381,4625,7936,4625,7936,4396xm7936,4396l8381,4396,8463,4320m8381,4396l8381,4625e" filled="false" stroked="true" strokeweight=".676538pt" strokecolor="#000000">
              <v:path arrowok="t"/>
              <v:stroke dashstyle="solid"/>
            </v:shape>
            <v:shape style="position:absolute;left:8650;top:4295;width:251;height:320" type="#_x0000_t75" stroked="false">
              <v:imagedata r:id="rId30" o:title=""/>
            </v:shape>
            <v:shape style="position:absolute;left:8358;top:4625;width:212;height:304" coordorigin="8358,4625" coordsize="212,304" path="m8411,4625l8358,4777,8411,4929,8411,4853,8570,4853,8570,4701,8411,4701,8411,4625xe" filled="true" fillcolor="#000000" stroked="false">
              <v:path arrowok="t"/>
              <v:fill type="solid"/>
            </v:shape>
            <v:shape style="position:absolute;left:8358;top:4625;width:212;height:304" coordorigin="8358,4625" coordsize="212,304" path="m8358,4777l8411,4625,8411,4701,8570,4701,8570,4853,8411,4853,8411,4929,8358,4777xe" filled="false" stroked="true" strokeweight=".684197pt" strokecolor="#000000">
              <v:path arrowok="t"/>
              <v:stroke dashstyle="solid"/>
            </v:shape>
            <v:shape style="position:absolute;left:873;top:4184;width:315;height:227" type="#_x0000_t75" stroked="false">
              <v:imagedata r:id="rId31" o:title=""/>
            </v:shape>
            <v:shape style="position:absolute;left:8148;top:4219;width:175;height:164" type="#_x0000_t75" stroked="false">
              <v:imagedata r:id="rId32" o:title=""/>
            </v:shape>
            <v:rect style="position:absolute;left:8148;top:4219;width:175;height:164" filled="false" stroked="true" strokeweight=".675067pt" strokecolor="#000000">
              <v:stroke dashstyle="solid"/>
            </v:rect>
            <v:shape style="position:absolute;left:7936;top:3471;width:1265;height:509" type="#_x0000_t75" stroked="false">
              <v:imagedata r:id="rId33" o:title=""/>
            </v:shape>
            <v:shape style="position:absolute;left:8877;top:3667;width:331;height:319" type="#_x0000_t75" stroked="false">
              <v:imagedata r:id="rId34" o:title=""/>
            </v:shape>
            <v:shape style="position:absolute;left:6354;top:2658;width:1268;height:402" type="#_x0000_t75" stroked="false">
              <v:imagedata r:id="rId35" o:title=""/>
            </v:shape>
            <v:rect style="position:absolute;left:7560;top:2916;width:14;height:79" filled="true" fillcolor="#808080" stroked="false">
              <v:fill type="solid"/>
            </v:rect>
            <v:shape style="position:absolute;left:7296;top:2754;width:333;height:319" type="#_x0000_t75" stroked="false">
              <v:imagedata r:id="rId36" o:title=""/>
            </v:shape>
            <v:shape style="position:absolute;left:7990;top:4789;width:26;height:48" coordorigin="7990,4789" coordsize="26,48" path="m7990,4789l7990,4826,8016,4837,8016,4800,7990,4789xe" filled="true" fillcolor="#5bd3ff" stroked="false">
              <v:path arrowok="t"/>
              <v:fill type="solid"/>
            </v:shape>
            <v:shape style="position:absolute;left:7927;top:4298;width:350;height:68" coordorigin="7927,4298" coordsize="350,68" path="m8093,4298l7927,4339,8126,4366,8277,4319,8093,4298xe" filled="true" fillcolor="#b15800" stroked="false">
              <v:path arrowok="t"/>
              <v:fill type="solid"/>
            </v:shape>
            <v:shape style="position:absolute;left:7927;top:4335;width:201;height:578" coordorigin="7927,4335" coordsize="201,578" path="m7927,4335l7927,4834,7952,4843,7952,4781,7997,4799,7997,4861,8029,4874,8029,4811,8085,4831,8085,4901,8127,4913,8127,4365,7927,4335xe" filled="true" fillcolor="#9debff" stroked="false">
              <v:path arrowok="t"/>
              <v:fill type="solid"/>
            </v:shape>
            <v:shape style="position:absolute;left:8064;top:4315;width:212;height:598" coordorigin="8065,4316" coordsize="212,598" path="m8090,4828l8065,4817,8065,4854,8090,4865,8090,4828xm8277,4778l8275,4316,8127,4366,8127,4913,8277,4778xe" filled="true" fillcolor="#5bd3ff" stroked="false">
              <v:path arrowok="t"/>
              <v:fill type="solid"/>
            </v:shape>
            <v:shape style="position:absolute;left:7952;top:4778;width:112;height:96" coordorigin="7953,4778" coordsize="112,96" path="m7990,4793l7953,4778,7953,4846,7990,4827,7990,4793xm8065,4820l8027,4806,8027,4874,8065,4855,8065,4820xe" filled="true" fillcolor="#c8f5ff" stroked="false">
              <v:path arrowok="t"/>
              <v:fill type="solid"/>
            </v:shape>
            <v:shape style="position:absolute;left:7938;top:4355;width:164;height:452" coordorigin="7939,4355" coordsize="164,452" path="m7939,4355l7940,4746,8102,4806,8102,4379,7939,4355xe" filled="true" fillcolor="#b15800" stroked="false">
              <v:path arrowok="t"/>
              <v:fill type="solid"/>
            </v:shape>
            <v:shape style="position:absolute;left:7936;top:4400;width:182;height:354" type="#_x0000_t75" stroked="false">
              <v:imagedata r:id="rId37" o:title=""/>
            </v:shape>
            <v:shape style="position:absolute;left:7977;top:4356;width:89;height:443" coordorigin="7977,4356" coordsize="89,443" path="m7977,4356l7977,4770m8017,4367l8017,4790m8066,4367l8066,4799e" filled="false" stroked="true" strokeweight=".338269pt" strokecolor="#ffc879">
              <v:path arrowok="t"/>
              <v:stroke dashstyle="solid"/>
            </v:shape>
            <v:shape style="position:absolute;left:8001;top:4259;width:212;height:40" coordorigin="8002,4259" coordsize="212,40" path="m8094,4259l8002,4285,8125,4298,8214,4272,8094,4259xe" filled="true" fillcolor="#c8f5ff" stroked="false">
              <v:path arrowok="t"/>
              <v:fill type="solid"/>
            </v:shape>
            <v:shape style="position:absolute;left:8127;top:4267;width:75;height:88" coordorigin="8127,4268" coordsize="75,88" path="m8202,4268l8127,4294,8127,4355,8202,4323,8202,4268xe" filled="true" fillcolor="#5bd3ff" stroked="false">
              <v:path arrowok="t"/>
              <v:fill type="solid"/>
            </v:shape>
            <v:shape style="position:absolute;left:8001;top:4278;width:126;height:77" coordorigin="8002,4279" coordsize="126,77" path="m8002,4279l8002,4338,8127,4355,8127,4293,8002,4279xe" filled="true" fillcolor="#9debff" stroked="false">
              <v:path arrowok="t"/>
              <v:fill type="solid"/>
            </v:shape>
            <v:shape style="position:absolute;left:8015;top:4298;width:75;height:9" coordorigin="8016,4298" coordsize="75,9" path="m8016,4298l8016,4304,8090,4307,8090,4302,8016,4298xe" filled="true" fillcolor="#b15800" stroked="false">
              <v:path arrowok="t"/>
              <v:fill type="solid"/>
            </v:shape>
            <v:shape style="position:absolute;left:7482;top:4693;width:448;height:402" type="#_x0000_t75" stroked="false">
              <v:imagedata r:id="rId38" o:title=""/>
            </v:shape>
            <v:rect style="position:absolute;left:7228;top:4913;width:210;height:179" filled="false" stroked="true" strokeweight=".224339pt" strokecolor="#000000">
              <v:stroke dashstyle="solid"/>
            </v:rect>
            <v:rect style="position:absolute;left:7228;top:4913;width:210;height:179" filled="true" fillcolor="#009300" stroked="false">
              <v:fill type="solid"/>
            </v:rect>
            <v:rect style="position:absolute;left:7228;top:4913;width:210;height:179" filled="false" stroked="true" strokeweight=".224339pt" strokecolor="#000000">
              <v:stroke dashstyle="solid"/>
            </v:rect>
            <v:shape style="position:absolute;left:7249;top:4930;width:168;height:144" coordorigin="7249,4931" coordsize="168,144" path="m7307,5005l7281,4985,7281,4997,7249,4997,7249,5013,7281,5013,7281,5020,7307,5005xm7352,5051l7331,5029,7312,5051,7325,5051,7325,5075,7343,5075,7343,5051,7352,5051xm7352,4997l7348,4997,7348,4993,7344,4990,7327,4990,7323,4993,7323,4997,7319,4997,7319,5013,7323,5013,7323,5016,7327,5020,7344,5020,7348,5016,7348,5013,7352,5013,7352,5005,7352,4997xm7352,4955l7343,4955,7343,4931,7325,4931,7325,4955,7312,4955,7331,4979,7352,4955xm7417,4997l7385,4997,7385,4985,7359,5005,7385,5020,7385,5013,7417,5013,7417,4997xe" filled="true" fillcolor="#ffffff" stroked="false">
              <v:path arrowok="t"/>
              <v:fill type="solid"/>
            </v:shape>
            <v:shape style="position:absolute;left:7952;top:3513;width:331;height:317" type="#_x0000_t75" stroked="false">
              <v:imagedata r:id="rId39" o:title=""/>
            </v:shape>
            <v:shape style="position:absolute;left:2607;top:509;width:5771;height:325" type="#_x0000_t202" filled="false" stroked="false">
              <v:textbox inset="0,0,0,0">
                <w:txbxContent>
                  <w:p>
                    <w:pPr>
                      <w:spacing w:line="32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9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29"/>
                      </w:rPr>
                      <w:t>A</w:t>
                    </w:r>
                    <w:r>
                      <w:rPr>
                        <w:rFonts w:ascii="Arial"/>
                        <w:b/>
                        <w:spacing w:val="-9"/>
                        <w:w w:val="105"/>
                        <w:sz w:val="29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29"/>
                      </w:rPr>
                      <w:t>V. </w:t>
                    </w:r>
                    <w:r>
                      <w:rPr>
                        <w:rFonts w:ascii="Arial"/>
                        <w:b/>
                        <w:spacing w:val="10"/>
                        <w:w w:val="105"/>
                        <w:sz w:val="29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29"/>
                      </w:rPr>
                      <w:t>P</w:t>
                    </w:r>
                    <w:r>
                      <w:rPr>
                        <w:rFonts w:ascii="Arial"/>
                        <w:b/>
                        <w:spacing w:val="-11"/>
                        <w:w w:val="105"/>
                        <w:sz w:val="29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29"/>
                      </w:rPr>
                      <w:t>A</w:t>
                    </w:r>
                    <w:r>
                      <w:rPr>
                        <w:rFonts w:ascii="Arial"/>
                        <w:b/>
                        <w:spacing w:val="-9"/>
                        <w:w w:val="105"/>
                        <w:sz w:val="29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29"/>
                      </w:rPr>
                      <w:t>S</w:t>
                    </w:r>
                    <w:r>
                      <w:rPr>
                        <w:rFonts w:ascii="Arial"/>
                        <w:b/>
                        <w:spacing w:val="4"/>
                        <w:w w:val="105"/>
                        <w:sz w:val="29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29"/>
                      </w:rPr>
                      <w:t>E</w:t>
                    </w:r>
                    <w:r>
                      <w:rPr>
                        <w:rFonts w:ascii="Arial"/>
                        <w:b/>
                        <w:spacing w:val="4"/>
                        <w:w w:val="105"/>
                        <w:sz w:val="29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29"/>
                      </w:rPr>
                      <w:t>O </w:t>
                    </w:r>
                    <w:r>
                      <w:rPr>
                        <w:rFonts w:ascii="Arial"/>
                        <w:b/>
                        <w:spacing w:val="11"/>
                        <w:w w:val="105"/>
                        <w:sz w:val="29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29"/>
                      </w:rPr>
                      <w:t>D</w:t>
                    </w:r>
                    <w:r>
                      <w:rPr>
                        <w:rFonts w:ascii="Arial"/>
                        <w:b/>
                        <w:spacing w:val="6"/>
                        <w:w w:val="105"/>
                        <w:sz w:val="29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29"/>
                      </w:rPr>
                      <w:t>E </w:t>
                    </w:r>
                    <w:r>
                      <w:rPr>
                        <w:rFonts w:ascii="Arial"/>
                        <w:b/>
                        <w:spacing w:val="8"/>
                        <w:w w:val="105"/>
                        <w:sz w:val="29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29"/>
                      </w:rPr>
                      <w:t>L</w:t>
                    </w:r>
                    <w:r>
                      <w:rPr>
                        <w:rFonts w:ascii="Arial"/>
                        <w:b/>
                        <w:spacing w:val="-11"/>
                        <w:w w:val="105"/>
                        <w:sz w:val="29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29"/>
                      </w:rPr>
                      <w:t>A</w:t>
                    </w:r>
                    <w:r>
                      <w:rPr>
                        <w:rFonts w:ascii="Arial"/>
                        <w:b/>
                        <w:spacing w:val="82"/>
                        <w:w w:val="105"/>
                        <w:sz w:val="29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29"/>
                      </w:rPr>
                      <w:t>R</w:t>
                    </w:r>
                    <w:r>
                      <w:rPr>
                        <w:rFonts w:ascii="Arial"/>
                        <w:b/>
                        <w:spacing w:val="4"/>
                        <w:w w:val="105"/>
                        <w:sz w:val="29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29"/>
                      </w:rPr>
                      <w:t>E</w:t>
                    </w:r>
                    <w:r>
                      <w:rPr>
                        <w:rFonts w:ascii="Arial"/>
                        <w:b/>
                        <w:spacing w:val="4"/>
                        <w:w w:val="105"/>
                        <w:sz w:val="29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29"/>
                      </w:rPr>
                      <w:t>F</w:t>
                    </w:r>
                    <w:r>
                      <w:rPr>
                        <w:rFonts w:ascii="Arial"/>
                        <w:b/>
                        <w:spacing w:val="6"/>
                        <w:w w:val="105"/>
                        <w:sz w:val="29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29"/>
                      </w:rPr>
                      <w:t>O</w:t>
                    </w:r>
                    <w:r>
                      <w:rPr>
                        <w:rFonts w:ascii="Arial"/>
                        <w:b/>
                        <w:spacing w:val="5"/>
                        <w:w w:val="105"/>
                        <w:sz w:val="29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29"/>
                      </w:rPr>
                      <w:t>R</w:t>
                    </w:r>
                    <w:r>
                      <w:rPr>
                        <w:rFonts w:ascii="Arial"/>
                        <w:b/>
                        <w:spacing w:val="6"/>
                        <w:w w:val="105"/>
                        <w:sz w:val="29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29"/>
                      </w:rPr>
                      <w:t>M</w:t>
                    </w:r>
                    <w:r>
                      <w:rPr>
                        <w:rFonts w:ascii="Arial"/>
                        <w:b/>
                        <w:spacing w:val="-5"/>
                        <w:w w:val="105"/>
                        <w:sz w:val="29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29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6449;top:1414;width:1179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8"/>
                      </w:rPr>
                      <w:t>HAMBURGO</w:t>
                    </w:r>
                  </w:p>
                </w:txbxContent>
              </v:textbox>
              <w10:wrap type="none"/>
            </v:shape>
            <v:shape style="position:absolute;left:4854;top:2329;width:967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8"/>
                      </w:rPr>
                      <w:t>LONDRES</w:t>
                    </w:r>
                  </w:p>
                </w:txbxContent>
              </v:textbox>
              <w10:wrap type="none"/>
            </v:shape>
            <v:shape style="position:absolute;left:6933;top:2821;width:368;height:212" type="#_x0000_t202" filled="false" stroked="false">
              <v:textbox inset="0,0,0,0">
                <w:txbxContent>
                  <w:p>
                    <w:pPr>
                      <w:spacing w:line="252" w:lineRule="auto" w:before="0"/>
                      <w:ind w:left="55" w:right="3" w:hanging="56"/>
                      <w:jc w:val="left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w w:val="110"/>
                        <w:sz w:val="9"/>
                      </w:rPr>
                      <w:t>Fábrica</w:t>
                    </w:r>
                    <w:r>
                      <w:rPr>
                        <w:rFonts w:ascii="Arial" w:hAnsi="Arial"/>
                        <w:b/>
                        <w:spacing w:val="-25"/>
                        <w:w w:val="110"/>
                        <w:sz w:val="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10"/>
                        <w:sz w:val="9"/>
                      </w:rPr>
                      <w:t>Textil</w:t>
                    </w:r>
                  </w:p>
                </w:txbxContent>
              </v:textbox>
              <w10:wrap type="none"/>
            </v:shape>
            <v:shape style="position:absolute;left:4872;top:3245;width:1172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8"/>
                      </w:rPr>
                      <w:t>VERSALLES</w:t>
                    </w:r>
                  </w:p>
                </w:txbxContent>
              </v:textbox>
              <w10:wrap type="none"/>
            </v:shape>
            <v:shape style="position:absolute;left:8324;top:3547;width:520;height:380" type="#_x0000_t202" filled="false" stroked="false">
              <v:textbox inset="0,0,0,0">
                <w:txbxContent>
                  <w:p>
                    <w:pPr>
                      <w:spacing w:line="102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10"/>
                        <w:sz w:val="9"/>
                      </w:rPr>
                      <w:t>Gasolinería</w:t>
                    </w:r>
                  </w:p>
                  <w:p>
                    <w:pPr>
                      <w:spacing w:line="252" w:lineRule="auto" w:before="60"/>
                      <w:ind w:left="92" w:right="17" w:hanging="49"/>
                      <w:jc w:val="left"/>
                      <w:rPr>
                        <w:sz w:val="9"/>
                      </w:rPr>
                    </w:pPr>
                    <w:r>
                      <w:rPr>
                        <w:spacing w:val="-3"/>
                        <w:w w:val="110"/>
                        <w:sz w:val="9"/>
                      </w:rPr>
                      <w:t>Fábrica </w:t>
                    </w:r>
                    <w:r>
                      <w:rPr>
                        <w:spacing w:val="-2"/>
                        <w:w w:val="110"/>
                        <w:sz w:val="9"/>
                      </w:rPr>
                      <w:t>de</w:t>
                    </w:r>
                    <w:r>
                      <w:rPr>
                        <w:spacing w:val="-25"/>
                        <w:w w:val="110"/>
                        <w:sz w:val="9"/>
                      </w:rPr>
                      <w:t> </w:t>
                    </w:r>
                    <w:r>
                      <w:rPr>
                        <w:w w:val="110"/>
                        <w:sz w:val="9"/>
                      </w:rPr>
                      <w:t>Pintúras</w:t>
                    </w:r>
                  </w:p>
                </w:txbxContent>
              </v:textbox>
              <w10:wrap type="none"/>
            </v:shape>
            <v:shape style="position:absolute;left:4842;top:4059;width:1094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8"/>
                      </w:rPr>
                      <w:t>MARSELLA</w:t>
                    </w:r>
                  </w:p>
                </w:txbxContent>
              </v:textbox>
              <w10:wrap type="none"/>
            </v:shape>
            <v:shape style="position:absolute;left:8500;top:4088;width:1097;height:212" type="#_x0000_t202" filled="false" stroked="false">
              <v:textbox inset="0,0,0,0">
                <w:txbxContent>
                  <w:p>
                    <w:pPr>
                      <w:spacing w:line="252" w:lineRule="auto" w:before="0"/>
                      <w:ind w:left="0" w:right="10" w:firstLine="0"/>
                      <w:jc w:val="left"/>
                      <w:rPr>
                        <w:sz w:val="9"/>
                      </w:rPr>
                    </w:pPr>
                    <w:r>
                      <w:rPr>
                        <w:spacing w:val="-2"/>
                        <w:w w:val="110"/>
                        <w:sz w:val="9"/>
                      </w:rPr>
                      <w:t>Condominio </w:t>
                    </w:r>
                    <w:r>
                      <w:rPr>
                        <w:spacing w:val="-1"/>
                        <w:w w:val="110"/>
                        <w:sz w:val="9"/>
                      </w:rPr>
                      <w:t>Habitacional</w:t>
                    </w:r>
                    <w:r>
                      <w:rPr>
                        <w:spacing w:val="-25"/>
                        <w:w w:val="110"/>
                        <w:sz w:val="9"/>
                      </w:rPr>
                      <w:t> </w:t>
                    </w:r>
                    <w:r>
                      <w:rPr>
                        <w:w w:val="110"/>
                        <w:sz w:val="9"/>
                      </w:rPr>
                      <w:t>en</w:t>
                    </w:r>
                    <w:r>
                      <w:rPr>
                        <w:spacing w:val="-5"/>
                        <w:w w:val="110"/>
                        <w:sz w:val="9"/>
                      </w:rPr>
                      <w:t> </w:t>
                    </w:r>
                    <w:r>
                      <w:rPr>
                        <w:w w:val="110"/>
                        <w:sz w:val="9"/>
                      </w:rPr>
                      <w:t>mal</w:t>
                    </w:r>
                    <w:r>
                      <w:rPr>
                        <w:spacing w:val="-6"/>
                        <w:w w:val="110"/>
                        <w:sz w:val="9"/>
                      </w:rPr>
                      <w:t> </w:t>
                    </w:r>
                    <w:r>
                      <w:rPr>
                        <w:w w:val="110"/>
                        <w:sz w:val="9"/>
                      </w:rPr>
                      <w:t>estado</w:t>
                    </w:r>
                  </w:p>
                </w:txbxContent>
              </v:textbox>
              <w10:wrap type="none"/>
            </v:shape>
            <v:shape style="position:absolute;left:548;top:4483;width:1017;height:576" type="#_x0000_t202" filled="false" stroked="false">
              <v:textbox inset="0,0,0,0">
                <w:txbxContent>
                  <w:p>
                    <w:pPr>
                      <w:spacing w:line="256" w:lineRule="auto" w:before="0"/>
                      <w:ind w:left="0" w:right="18" w:hanging="5"/>
                      <w:jc w:val="center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6"/>
                      </w:rPr>
                      <w:t>Glorieta</w:t>
                    </w:r>
                    <w:r>
                      <w:rPr>
                        <w:rFonts w:ascii="Arial"/>
                        <w:b/>
                        <w:spacing w:val="1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6"/>
                      </w:rPr>
                      <w:t>Metro</w:t>
                    </w:r>
                    <w:r>
                      <w:rPr>
                        <w:rFonts w:ascii="Arial"/>
                        <w:b/>
                        <w:spacing w:val="1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6"/>
                      </w:rPr>
                      <w:t>Insurgentes</w:t>
                    </w:r>
                  </w:p>
                </w:txbxContent>
              </v:textbox>
              <w10:wrap type="none"/>
            </v:shape>
            <v:shape style="position:absolute;left:8612;top:4700;width:663;height:16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10"/>
                        <w:sz w:val="14"/>
                      </w:rPr>
                      <w:t>Inmueble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9"/>
        </w:rPr>
      </w:pPr>
      <w:r>
        <w:rPr/>
        <w:pict>
          <v:group style="position:absolute;margin-left:65.625305pt;margin-top:18.979605pt;width:204.5pt;height:124.2pt;mso-position-horizontal-relative:page;mso-position-vertical-relative:paragraph;z-index:-15660544;mso-wrap-distance-left:0;mso-wrap-distance-right:0" coordorigin="1313,380" coordsize="4090,2484">
            <v:shape style="position:absolute;left:1319;top:604;width:4077;height:1963" coordorigin="1319,604" coordsize="4077,1963" path="m1319,931l1328,856,1355,787,1396,727,1450,676,1515,637,1588,613,1669,604,5046,604,5127,613,5200,637,5265,676,5319,727,5360,787,5387,856,5396,931,5396,2240,5387,2315,5360,2384,5319,2444,5265,2495,5200,2534,5127,2558,5046,2567,1669,2567,1588,2558,1515,2534,1450,2495,1396,2444,1355,2384,1328,2315,1319,2240,1319,931xe" filled="false" stroked="true" strokeweight=".662618pt" strokecolor="#000000">
              <v:path arrowok="t"/>
              <v:stroke dashstyle="solid"/>
            </v:shape>
            <v:shape style="position:absolute;left:1549;top:739;width:219;height:184" type="#_x0000_t75" stroked="false">
              <v:imagedata r:id="rId40" o:title=""/>
            </v:shape>
            <v:shape style="position:absolute;left:1549;top:953;width:219;height:188" type="#_x0000_t75" stroked="false">
              <v:imagedata r:id="rId41" o:title=""/>
            </v:shape>
            <v:shape style="position:absolute;left:1549;top:1611;width:219;height:184" type="#_x0000_t75" stroked="false">
              <v:imagedata r:id="rId42" o:title=""/>
            </v:shape>
            <v:shape style="position:absolute;left:1549;top:2265;width:219;height:184" type="#_x0000_t75" stroked="false">
              <v:imagedata r:id="rId43" o:title=""/>
            </v:shape>
            <v:shape style="position:absolute;left:1549;top:1829;width:215;height:184" type="#_x0000_t75" stroked="false">
              <v:imagedata r:id="rId44" o:title=""/>
            </v:shape>
            <v:rect style="position:absolute;left:1552;top:2050;width:210;height:179" filled="false" stroked="true" strokeweight=".224339pt" strokecolor="#000000">
              <v:stroke dashstyle="solid"/>
            </v:rect>
            <v:rect style="position:absolute;left:1552;top:2050;width:210;height:179" filled="true" fillcolor="#0056d7" stroked="false">
              <v:fill type="solid"/>
            </v:rect>
            <v:rect style="position:absolute;left:1552;top:2050;width:210;height:179" filled="false" stroked="true" strokeweight=".224339pt" strokecolor="#000000">
              <v:stroke dashstyle="solid"/>
            </v:rect>
            <v:shape style="position:absolute;left:1614;top:2074;width:84;height:127" coordorigin="1615,2074" coordsize="84,127" path="m1699,2097l1687,2086,1674,2086,1668,2085,1673,2074,1641,2074,1646,2085,1640,2086,1627,2086,1615,2097,1615,2192,1619,2195,1627,2199,1640,2201,1674,2201,1687,2199,1691,2199,1699,2192,1699,2105,1699,2104,1699,2100,1699,2097xe" filled="true" fillcolor="#ffffff" stroked="false">
              <v:path arrowok="t"/>
              <v:fill type="solid"/>
            </v:shape>
            <v:shape style="position:absolute;left:3646;top:739;width:215;height:184" type="#_x0000_t75" stroked="false">
              <v:imagedata r:id="rId45" o:title=""/>
            </v:shape>
            <v:shape style="position:absolute;left:3646;top:953;width:215;height:188" type="#_x0000_t75" stroked="false">
              <v:imagedata r:id="rId46" o:title=""/>
            </v:shape>
            <v:shape style="position:absolute;left:3646;top:1175;width:215;height:184" type="#_x0000_t75" stroked="false">
              <v:imagedata r:id="rId47" o:title=""/>
            </v:shape>
            <v:rect style="position:absolute;left:3648;top:1402;width:210;height:181" filled="false" stroked="true" strokeweight=".224427pt" strokecolor="#000000">
              <v:stroke dashstyle="solid"/>
            </v:rect>
            <v:rect style="position:absolute;left:3648;top:1402;width:210;height:181" filled="true" fillcolor="#009300" stroked="false">
              <v:fill type="solid"/>
            </v:rect>
            <v:rect style="position:absolute;left:3648;top:1402;width:210;height:181" filled="false" stroked="true" strokeweight=".224427pt" strokecolor="#000000">
              <v:stroke dashstyle="solid"/>
            </v:rect>
            <v:shape style="position:absolute;left:3674;top:1426;width:157;height:140" coordorigin="3674,1426" coordsize="157,140" path="m3742,1426l3674,1426,3674,1566,3742,1566,3742,1426xm3830,1553l3826,1546,3818,1538,3814,1535,3810,1527,3810,1524,3810,1514,3806,1511,3806,1496,3806,1492,3810,1492,3810,1514,3814,1514,3814,1481,3810,1477,3810,1474,3806,1472,3802,1472,3802,1468,3798,1468,3798,1461,3802,1457,3802,1453,3798,1450,3796,1446,3793,1446,3793,1450,3788,1450,3788,1465,3793,1465,3793,1472,3788,1472,3788,1474,3784,1477,3784,1492,3780,1492,3773,1496,3773,1507,3776,1503,3780,1503,3784,1500,3784,1496,3788,1496,3793,1500,3793,1511,3788,1518,3784,1524,3773,1542,3768,1553,3760,1553,3760,1560,3765,1560,3765,1562,3768,1562,3773,1557,3780,1546,3788,1538,3793,1527,3796,1527,3796,1524,3798,1524,3802,1527,3806,1538,3814,1549,3822,1553,3822,1562,3818,1562,3822,1566,3826,1566,3830,1562,3830,1553xe" filled="true" fillcolor="#ffffff" stroked="false">
              <v:path arrowok="t"/>
              <v:fill type="solid"/>
            </v:shape>
            <v:rect style="position:absolute;left:3648;top:1613;width:210;height:179" filled="true" fillcolor="#009300" stroked="false">
              <v:fill type="solid"/>
            </v:rect>
            <v:shape style="position:absolute;left:3648;top:1613;width:210;height:179" coordorigin="3649,1614" coordsize="210,179" path="m3649,1793l3858,1793,3858,1614,3649,1614,3649,1793xm3649,1793l3858,1793,3858,1614,3649,1614,3649,1793xe" filled="false" stroked="true" strokeweight=".225513pt" strokecolor="#000000">
              <v:path arrowok="t"/>
              <v:stroke dashstyle="solid"/>
            </v:shape>
            <v:shape style="position:absolute;left:3688;top:1653;width:131;height:105" coordorigin="3688,1653" coordsize="131,105" path="m3769,1653l3769,1681,3688,1681,3688,1730,3769,1730,3769,1758,3819,1705,3769,1653xe" filled="true" fillcolor="#ffffff" stroked="false">
              <v:path arrowok="t"/>
              <v:fill type="solid"/>
            </v:shape>
            <v:shape style="position:absolute;left:3688;top:1653;width:131;height:105" coordorigin="3688,1653" coordsize="131,105" path="m3769,1653l3769,1681,3688,1681,3688,1730,3769,1730,3769,1758,3819,1705,3769,1653xe" filled="false" stroked="true" strokeweight=".223901pt" strokecolor="#ffffff">
              <v:path arrowok="t"/>
              <v:stroke dashstyle="solid"/>
            </v:shape>
            <v:shape style="position:absolute;left:3646;top:1829;width:215;height:184" type="#_x0000_t75" stroked="false">
              <v:imagedata r:id="rId48" o:title=""/>
            </v:shape>
            <v:shape style="position:absolute;left:3646;top:2261;width:215;height:190" type="#_x0000_t75" stroked="false">
              <v:imagedata r:id="rId49" o:title=""/>
            </v:shape>
            <v:shape style="position:absolute;left:1549;top:1175;width:219;height:184" type="#_x0000_t75" stroked="false">
              <v:imagedata r:id="rId50" o:title=""/>
            </v:shape>
            <v:shape style="position:absolute;left:1549;top:1389;width:215;height:188" type="#_x0000_t75" stroked="false">
              <v:imagedata r:id="rId51" o:title=""/>
            </v:shape>
            <v:shape style="position:absolute;left:3646;top:2047;width:215;height:184" type="#_x0000_t75" stroked="false">
              <v:imagedata r:id="rId52" o:title=""/>
            </v:shape>
            <v:shape style="position:absolute;left:1319;top:386;width:4077;height:2471" coordorigin="1319,386" coordsize="4077,2471" path="m1319,495l1328,453,1353,418,1390,395,1436,386,5279,386,5325,395,5362,418,5387,453,5396,495,5396,495,5387,538,5362,572,5325,596,5279,604,1436,604,1390,596,1353,572,1328,538,1319,495xm1319,2748l1328,2705,1353,2671,1390,2647,1436,2639,5279,2639,5325,2647,5362,2671,5387,2705,5396,2748,5396,2748,5387,2790,5362,2825,5325,2848,5279,2857,1436,2857,1390,2848,1353,2825,1328,2790,1319,2748xe" filled="false" stroked="true" strokeweight=".676538pt" strokecolor="#000000">
              <v:path arrowok="t"/>
              <v:stroke dashstyle="solid"/>
            </v:shape>
            <v:shape style="position:absolute;left:1552;top:2662;width:215;height:177" type="#_x0000_t75" stroked="false">
              <v:imagedata r:id="rId53" o:title=""/>
            </v:shape>
            <v:rect style="position:absolute;left:1552;top:2662;width:215;height:177" filled="false" stroked="true" strokeweight=".224092pt" strokecolor="#000000">
              <v:stroke dashstyle="solid"/>
            </v:rect>
            <v:shape style="position:absolute;left:3641;top:2662;width:219;height:182" type="#_x0000_t75" stroked="false">
              <v:imagedata r:id="rId54" o:title=""/>
            </v:shape>
            <v:shape style="position:absolute;left:1814;top:400;width:3527;height:2035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681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1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spacing w:val="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8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3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8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8"/>
                      </w:rPr>
                      <w:t>B</w:t>
                    </w:r>
                    <w:r>
                      <w:rPr>
                        <w:rFonts w:ascii="Arial" w:hAnsi="Arial"/>
                        <w:b/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8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8"/>
                      </w:rPr>
                      <w:t>L</w:t>
                    </w:r>
                    <w:r>
                      <w:rPr>
                        <w:rFonts w:ascii="Arial" w:hAnsi="Arial"/>
                        <w:b/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8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8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8"/>
                      </w:rPr>
                      <w:t>Í</w:t>
                    </w:r>
                    <w:r>
                      <w:rPr>
                        <w:rFonts w:ascii="Arial" w:hAnsi="Arial"/>
                        <w:b/>
                        <w:spacing w:val="3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8"/>
                      </w:rPr>
                      <w:t>A</w:t>
                    </w:r>
                  </w:p>
                  <w:p>
                    <w:pPr>
                      <w:tabs>
                        <w:tab w:pos="2094" w:val="left" w:leader="none"/>
                      </w:tabs>
                      <w:spacing w:before="166"/>
                      <w:ind w:left="16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15"/>
                        <w:sz w:val="12"/>
                      </w:rPr>
                      <w:t>Hidrante</w:t>
                      <w:tab/>
                      <w:t>Cisterna</w:t>
                    </w:r>
                  </w:p>
                  <w:p>
                    <w:pPr>
                      <w:tabs>
                        <w:tab w:pos="2135" w:val="left" w:leader="none"/>
                      </w:tabs>
                      <w:spacing w:before="8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15"/>
                        <w:sz w:val="12"/>
                      </w:rPr>
                      <w:t>Extintor</w:t>
                      <w:tab/>
                      <w:t>Botiquín</w:t>
                    </w:r>
                  </w:p>
                  <w:p>
                    <w:pPr>
                      <w:tabs>
                        <w:tab w:pos="2116" w:val="left" w:leader="none"/>
                      </w:tabs>
                      <w:spacing w:line="379" w:lineRule="auto" w:before="80"/>
                      <w:ind w:left="0" w:right="97" w:firstLine="14"/>
                      <w:jc w:val="left"/>
                      <w:rPr>
                        <w:sz w:val="12"/>
                      </w:rPr>
                    </w:pPr>
                    <w:r>
                      <w:rPr>
                        <w:w w:val="115"/>
                        <w:sz w:val="12"/>
                      </w:rPr>
                      <w:t>Alarma</w:t>
                    </w:r>
                    <w:r>
                      <w:rPr>
                        <w:spacing w:val="-8"/>
                        <w:w w:val="115"/>
                        <w:sz w:val="12"/>
                      </w:rPr>
                      <w:t> </w:t>
                    </w:r>
                    <w:r>
                      <w:rPr>
                        <w:w w:val="115"/>
                        <w:sz w:val="12"/>
                      </w:rPr>
                      <w:t>sísmica</w:t>
                      <w:tab/>
                      <w:t>Tablero eléctrico</w:t>
                    </w:r>
                    <w:r>
                      <w:rPr>
                        <w:spacing w:val="1"/>
                        <w:w w:val="115"/>
                        <w:sz w:val="12"/>
                      </w:rPr>
                      <w:t> </w:t>
                    </w:r>
                    <w:r>
                      <w:rPr>
                        <w:w w:val="115"/>
                        <w:sz w:val="12"/>
                      </w:rPr>
                      <w:t>Teléfono</w:t>
                    </w:r>
                    <w:r>
                      <w:rPr>
                        <w:spacing w:val="-8"/>
                        <w:w w:val="115"/>
                        <w:sz w:val="12"/>
                      </w:rPr>
                      <w:t> </w:t>
                    </w:r>
                    <w:r>
                      <w:rPr>
                        <w:w w:val="115"/>
                        <w:sz w:val="12"/>
                      </w:rPr>
                      <w:t>de</w:t>
                    </w:r>
                    <w:r>
                      <w:rPr>
                        <w:spacing w:val="-10"/>
                        <w:w w:val="115"/>
                        <w:sz w:val="12"/>
                      </w:rPr>
                      <w:t> </w:t>
                    </w:r>
                    <w:r>
                      <w:rPr>
                        <w:w w:val="115"/>
                        <w:sz w:val="12"/>
                      </w:rPr>
                      <w:t>emergencia</w:t>
                      <w:tab/>
                    </w:r>
                    <w:r>
                      <w:rPr>
                        <w:spacing w:val="-2"/>
                        <w:w w:val="115"/>
                        <w:sz w:val="12"/>
                      </w:rPr>
                      <w:t>Salida de emergencia</w:t>
                    </w:r>
                    <w:r>
                      <w:rPr>
                        <w:spacing w:val="-35"/>
                        <w:w w:val="115"/>
                        <w:sz w:val="12"/>
                      </w:rPr>
                      <w:t> </w:t>
                    </w:r>
                    <w:r>
                      <w:rPr>
                        <w:w w:val="115"/>
                        <w:sz w:val="12"/>
                      </w:rPr>
                      <w:t>Sistema</w:t>
                    </w:r>
                    <w:r>
                      <w:rPr>
                        <w:spacing w:val="-10"/>
                        <w:w w:val="115"/>
                        <w:sz w:val="12"/>
                      </w:rPr>
                      <w:t> </w:t>
                    </w:r>
                    <w:r>
                      <w:rPr>
                        <w:w w:val="115"/>
                        <w:sz w:val="12"/>
                      </w:rPr>
                      <w:t>de</w:t>
                    </w:r>
                    <w:r>
                      <w:rPr>
                        <w:spacing w:val="-9"/>
                        <w:w w:val="115"/>
                        <w:sz w:val="12"/>
                      </w:rPr>
                      <w:t> </w:t>
                    </w:r>
                    <w:r>
                      <w:rPr>
                        <w:w w:val="115"/>
                        <w:sz w:val="12"/>
                      </w:rPr>
                      <w:t>alertamiento</w:t>
                      <w:tab/>
                      <w:t>Ruta</w:t>
                    </w:r>
                    <w:r>
                      <w:rPr>
                        <w:spacing w:val="-4"/>
                        <w:w w:val="115"/>
                        <w:sz w:val="12"/>
                      </w:rPr>
                      <w:t> </w:t>
                    </w:r>
                    <w:r>
                      <w:rPr>
                        <w:w w:val="115"/>
                        <w:sz w:val="12"/>
                      </w:rPr>
                      <w:t>de</w:t>
                    </w:r>
                    <w:r>
                      <w:rPr>
                        <w:spacing w:val="-7"/>
                        <w:w w:val="115"/>
                        <w:sz w:val="12"/>
                      </w:rPr>
                      <w:t> </w:t>
                    </w:r>
                    <w:r>
                      <w:rPr>
                        <w:w w:val="115"/>
                        <w:sz w:val="12"/>
                      </w:rPr>
                      <w:t>evacuación</w:t>
                    </w:r>
                  </w:p>
                  <w:p>
                    <w:pPr>
                      <w:tabs>
                        <w:tab w:pos="2133" w:val="left" w:leader="none"/>
                      </w:tabs>
                      <w:spacing w:before="0"/>
                      <w:ind w:left="9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15"/>
                        <w:sz w:val="12"/>
                      </w:rPr>
                      <w:t>Depósito</w:t>
                    </w:r>
                    <w:r>
                      <w:rPr>
                        <w:spacing w:val="-5"/>
                        <w:w w:val="115"/>
                        <w:sz w:val="12"/>
                      </w:rPr>
                      <w:t> </w:t>
                    </w:r>
                    <w:r>
                      <w:rPr>
                        <w:w w:val="115"/>
                        <w:sz w:val="12"/>
                      </w:rPr>
                      <w:t>de</w:t>
                    </w:r>
                    <w:r>
                      <w:rPr>
                        <w:spacing w:val="-7"/>
                        <w:w w:val="115"/>
                        <w:sz w:val="12"/>
                      </w:rPr>
                      <w:t> </w:t>
                    </w:r>
                    <w:r>
                      <w:rPr>
                        <w:w w:val="115"/>
                        <w:sz w:val="12"/>
                      </w:rPr>
                      <w:t>gas</w:t>
                      <w:tab/>
                    </w:r>
                    <w:r>
                      <w:rPr>
                        <w:spacing w:val="-1"/>
                        <w:w w:val="115"/>
                        <w:sz w:val="12"/>
                      </w:rPr>
                      <w:t>Zona</w:t>
                    </w:r>
                    <w:r>
                      <w:rPr>
                        <w:spacing w:val="-5"/>
                        <w:w w:val="115"/>
                        <w:sz w:val="12"/>
                      </w:rPr>
                      <w:t> </w:t>
                    </w:r>
                    <w:r>
                      <w:rPr>
                        <w:spacing w:val="-1"/>
                        <w:w w:val="115"/>
                        <w:sz w:val="12"/>
                      </w:rPr>
                      <w:t>de</w:t>
                    </w:r>
                    <w:r>
                      <w:rPr>
                        <w:spacing w:val="-8"/>
                        <w:w w:val="115"/>
                        <w:sz w:val="12"/>
                      </w:rPr>
                      <w:t> </w:t>
                    </w:r>
                    <w:r>
                      <w:rPr>
                        <w:spacing w:val="-1"/>
                        <w:w w:val="115"/>
                        <w:sz w:val="12"/>
                      </w:rPr>
                      <w:t>concentración</w:t>
                    </w:r>
                  </w:p>
                  <w:p>
                    <w:pPr>
                      <w:tabs>
                        <w:tab w:pos="2116" w:val="left" w:leader="none"/>
                      </w:tabs>
                      <w:spacing w:before="80"/>
                      <w:ind w:left="21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15"/>
                        <w:sz w:val="12"/>
                      </w:rPr>
                      <w:t>Depósito</w:t>
                    </w:r>
                    <w:r>
                      <w:rPr>
                        <w:spacing w:val="-6"/>
                        <w:w w:val="115"/>
                        <w:sz w:val="12"/>
                      </w:rPr>
                      <w:t> </w:t>
                    </w:r>
                    <w:r>
                      <w:rPr>
                        <w:w w:val="115"/>
                        <w:sz w:val="12"/>
                      </w:rPr>
                      <w:t>de</w:t>
                    </w:r>
                    <w:r>
                      <w:rPr>
                        <w:spacing w:val="-7"/>
                        <w:w w:val="115"/>
                        <w:sz w:val="12"/>
                      </w:rPr>
                      <w:t> </w:t>
                    </w:r>
                    <w:r>
                      <w:rPr>
                        <w:w w:val="115"/>
                        <w:sz w:val="12"/>
                      </w:rPr>
                      <w:t>agua</w:t>
                      <w:tab/>
                    </w:r>
                    <w:r>
                      <w:rPr>
                        <w:spacing w:val="-1"/>
                        <w:w w:val="115"/>
                        <w:sz w:val="12"/>
                      </w:rPr>
                      <w:t>Zona</w:t>
                    </w:r>
                    <w:r>
                      <w:rPr>
                        <w:spacing w:val="-8"/>
                        <w:w w:val="115"/>
                        <w:sz w:val="12"/>
                      </w:rPr>
                      <w:t> </w:t>
                    </w:r>
                    <w:r>
                      <w:rPr>
                        <w:w w:val="115"/>
                        <w:sz w:val="12"/>
                      </w:rPr>
                      <w:t>de</w:t>
                    </w:r>
                    <w:r>
                      <w:rPr>
                        <w:spacing w:val="-9"/>
                        <w:w w:val="115"/>
                        <w:sz w:val="12"/>
                      </w:rPr>
                      <w:t> </w:t>
                    </w:r>
                    <w:r>
                      <w:rPr>
                        <w:w w:val="115"/>
                        <w:sz w:val="12"/>
                      </w:rPr>
                      <w:t>seguridad</w:t>
                    </w:r>
                  </w:p>
                  <w:p>
                    <w:pPr>
                      <w:tabs>
                        <w:tab w:pos="2113" w:val="left" w:leader="none"/>
                      </w:tabs>
                      <w:spacing w:before="81"/>
                      <w:ind w:left="1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15"/>
                        <w:sz w:val="12"/>
                      </w:rPr>
                      <w:t>Escaleras</w:t>
                      <w:tab/>
                    </w:r>
                    <w:r>
                      <w:rPr>
                        <w:spacing w:val="-1"/>
                        <w:w w:val="115"/>
                        <w:sz w:val="12"/>
                      </w:rPr>
                      <w:t>Área</w:t>
                    </w:r>
                    <w:r>
                      <w:rPr>
                        <w:spacing w:val="-4"/>
                        <w:w w:val="115"/>
                        <w:sz w:val="12"/>
                      </w:rPr>
                      <w:t> </w:t>
                    </w:r>
                    <w:r>
                      <w:rPr>
                        <w:spacing w:val="-1"/>
                        <w:w w:val="115"/>
                        <w:sz w:val="12"/>
                      </w:rPr>
                      <w:t>restringida</w:t>
                    </w:r>
                  </w:p>
                </w:txbxContent>
              </v:textbox>
              <w10:wrap type="none"/>
            </v:shape>
            <v:shape style="position:absolute;left:1884;top:2686;width:1181;height:14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15"/>
                        <w:sz w:val="12"/>
                      </w:rPr>
                      <w:t>Zona</w:t>
                    </w:r>
                    <w:r>
                      <w:rPr>
                        <w:spacing w:val="-7"/>
                        <w:w w:val="115"/>
                        <w:sz w:val="12"/>
                      </w:rPr>
                      <w:t> </w:t>
                    </w:r>
                    <w:r>
                      <w:rPr>
                        <w:w w:val="115"/>
                        <w:sz w:val="12"/>
                      </w:rPr>
                      <w:t>de</w:t>
                    </w:r>
                    <w:r>
                      <w:rPr>
                        <w:spacing w:val="-8"/>
                        <w:w w:val="115"/>
                        <w:sz w:val="12"/>
                      </w:rPr>
                      <w:t> </w:t>
                    </w:r>
                    <w:r>
                      <w:rPr>
                        <w:w w:val="115"/>
                        <w:sz w:val="12"/>
                      </w:rPr>
                      <w:t>alto</w:t>
                    </w:r>
                    <w:r>
                      <w:rPr>
                        <w:spacing w:val="-7"/>
                        <w:w w:val="115"/>
                        <w:sz w:val="12"/>
                      </w:rPr>
                      <w:t> </w:t>
                    </w:r>
                    <w:r>
                      <w:rPr>
                        <w:w w:val="115"/>
                        <w:sz w:val="12"/>
                      </w:rPr>
                      <w:t>riesgo</w:t>
                    </w:r>
                  </w:p>
                </w:txbxContent>
              </v:textbox>
              <w10:wrap type="none"/>
            </v:shape>
            <v:shape style="position:absolute;left:3908;top:2687;width:573;height:14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pacing w:val="-1"/>
                        <w:w w:val="115"/>
                        <w:sz w:val="12"/>
                      </w:rPr>
                      <w:t>Inmueble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310.55777pt;margin-top:72.301155pt;width:221.8pt;height:56.05pt;mso-position-horizontal-relative:page;mso-position-vertical-relative:paragraph;z-index:-15660032;mso-wrap-distance-left:0;mso-wrap-distance-right:0" type="#_x0000_t202" filled="false" stroked="true" strokeweight=".657251pt" strokecolor="#000000">
            <v:textbox inset="0,0,0,0">
              <w:txbxContent>
                <w:p>
                  <w:pPr>
                    <w:spacing w:line="256" w:lineRule="auto" w:before="71"/>
                    <w:ind w:left="134" w:right="305" w:firstLine="0"/>
                    <w:jc w:val="both"/>
                    <w:rPr>
                      <w:sz w:val="16"/>
                    </w:rPr>
                  </w:pPr>
                  <w:r>
                    <w:rPr>
                      <w:rFonts w:ascii="Arial" w:hAnsi="Arial"/>
                      <w:b/>
                      <w:w w:val="110"/>
                      <w:sz w:val="16"/>
                    </w:rPr>
                    <w:t>Nota: </w:t>
                  </w:r>
                  <w:r>
                    <w:rPr>
                      <w:w w:val="110"/>
                      <w:sz w:val="16"/>
                    </w:rPr>
                    <w:t>Utilice el croquis de la Unidad Administrativa</w:t>
                  </w:r>
                  <w:r>
                    <w:rPr>
                      <w:spacing w:val="-46"/>
                      <w:w w:val="110"/>
                      <w:sz w:val="16"/>
                    </w:rPr>
                    <w:t> </w:t>
                  </w:r>
                  <w:r>
                    <w:rPr>
                      <w:w w:val="110"/>
                      <w:sz w:val="16"/>
                    </w:rPr>
                    <w:t>o</w:t>
                  </w:r>
                  <w:r>
                    <w:rPr>
                      <w:spacing w:val="-3"/>
                      <w:w w:val="110"/>
                      <w:sz w:val="16"/>
                    </w:rPr>
                    <w:t> </w:t>
                  </w:r>
                  <w:r>
                    <w:rPr>
                      <w:w w:val="110"/>
                      <w:sz w:val="16"/>
                    </w:rPr>
                    <w:t>Plantel</w:t>
                  </w:r>
                  <w:r>
                    <w:rPr>
                      <w:spacing w:val="-5"/>
                      <w:w w:val="110"/>
                      <w:sz w:val="16"/>
                    </w:rPr>
                    <w:t> </w:t>
                  </w:r>
                  <w:r>
                    <w:rPr>
                      <w:w w:val="110"/>
                      <w:sz w:val="16"/>
                    </w:rPr>
                    <w:t>Educativo</w:t>
                  </w:r>
                  <w:r>
                    <w:rPr>
                      <w:spacing w:val="-5"/>
                      <w:w w:val="110"/>
                      <w:sz w:val="16"/>
                    </w:rPr>
                    <w:t> </w:t>
                  </w:r>
                  <w:r>
                    <w:rPr>
                      <w:w w:val="110"/>
                      <w:sz w:val="16"/>
                    </w:rPr>
                    <w:t>en su</w:t>
                  </w:r>
                  <w:r>
                    <w:rPr>
                      <w:spacing w:val="-2"/>
                      <w:w w:val="110"/>
                      <w:sz w:val="16"/>
                    </w:rPr>
                    <w:t> </w:t>
                  </w:r>
                  <w:r>
                    <w:rPr>
                      <w:w w:val="110"/>
                      <w:sz w:val="16"/>
                    </w:rPr>
                    <w:t>caso,</w:t>
                  </w:r>
                  <w:r>
                    <w:rPr>
                      <w:spacing w:val="-5"/>
                      <w:w w:val="110"/>
                      <w:sz w:val="16"/>
                    </w:rPr>
                    <w:t> </w:t>
                  </w:r>
                  <w:r>
                    <w:rPr>
                      <w:w w:val="110"/>
                      <w:sz w:val="16"/>
                    </w:rPr>
                    <w:t>para</w:t>
                  </w:r>
                  <w:r>
                    <w:rPr>
                      <w:spacing w:val="-2"/>
                      <w:w w:val="110"/>
                      <w:sz w:val="16"/>
                    </w:rPr>
                    <w:t> </w:t>
                  </w:r>
                  <w:r>
                    <w:rPr>
                      <w:w w:val="110"/>
                      <w:sz w:val="16"/>
                    </w:rPr>
                    <w:t>identificar</w:t>
                  </w:r>
                  <w:r>
                    <w:rPr>
                      <w:spacing w:val="-8"/>
                      <w:w w:val="110"/>
                      <w:sz w:val="16"/>
                    </w:rPr>
                    <w:t> </w:t>
                  </w:r>
                  <w:r>
                    <w:rPr>
                      <w:w w:val="110"/>
                      <w:sz w:val="16"/>
                    </w:rPr>
                    <w:t>con</w:t>
                  </w:r>
                  <w:r>
                    <w:rPr>
                      <w:spacing w:val="-46"/>
                      <w:w w:val="110"/>
                      <w:sz w:val="16"/>
                    </w:rPr>
                    <w:t> </w:t>
                  </w:r>
                  <w:r>
                    <w:rPr>
                      <w:w w:val="110"/>
                      <w:sz w:val="16"/>
                    </w:rPr>
                    <w:t>color verde, las Zonas de Concentración Externa y</w:t>
                  </w:r>
                  <w:r>
                    <w:rPr>
                      <w:spacing w:val="-46"/>
                      <w:w w:val="110"/>
                      <w:sz w:val="16"/>
                    </w:rPr>
                    <w:t> </w:t>
                  </w:r>
                  <w:r>
                    <w:rPr>
                      <w:w w:val="110"/>
                      <w:sz w:val="16"/>
                    </w:rPr>
                    <w:t>con</w:t>
                  </w:r>
                  <w:r>
                    <w:rPr>
                      <w:spacing w:val="-2"/>
                      <w:w w:val="110"/>
                      <w:sz w:val="16"/>
                    </w:rPr>
                    <w:t> </w:t>
                  </w:r>
                  <w:r>
                    <w:rPr>
                      <w:w w:val="110"/>
                      <w:sz w:val="16"/>
                    </w:rPr>
                    <w:t>amarillo</w:t>
                  </w:r>
                  <w:r>
                    <w:rPr>
                      <w:spacing w:val="-7"/>
                      <w:w w:val="110"/>
                      <w:sz w:val="16"/>
                    </w:rPr>
                    <w:t> </w:t>
                  </w:r>
                  <w:r>
                    <w:rPr>
                      <w:w w:val="110"/>
                      <w:sz w:val="16"/>
                    </w:rPr>
                    <w:t>las</w:t>
                  </w:r>
                  <w:r>
                    <w:rPr>
                      <w:spacing w:val="-1"/>
                      <w:w w:val="110"/>
                      <w:sz w:val="16"/>
                    </w:rPr>
                    <w:t> </w:t>
                  </w:r>
                  <w:r>
                    <w:rPr>
                      <w:w w:val="110"/>
                      <w:sz w:val="16"/>
                    </w:rPr>
                    <w:t>Zonas</w:t>
                  </w:r>
                  <w:r>
                    <w:rPr>
                      <w:spacing w:val="-4"/>
                      <w:w w:val="110"/>
                      <w:sz w:val="16"/>
                    </w:rPr>
                    <w:t> </w:t>
                  </w:r>
                  <w:r>
                    <w:rPr>
                      <w:w w:val="110"/>
                      <w:sz w:val="16"/>
                    </w:rPr>
                    <w:t>de</w:t>
                  </w:r>
                  <w:r>
                    <w:rPr>
                      <w:spacing w:val="-2"/>
                      <w:w w:val="110"/>
                      <w:sz w:val="16"/>
                    </w:rPr>
                    <w:t> </w:t>
                  </w:r>
                  <w:r>
                    <w:rPr>
                      <w:w w:val="110"/>
                      <w:sz w:val="16"/>
                    </w:rPr>
                    <w:t>Alto</w:t>
                  </w:r>
                  <w:r>
                    <w:rPr>
                      <w:spacing w:val="-1"/>
                      <w:w w:val="110"/>
                      <w:sz w:val="16"/>
                    </w:rPr>
                    <w:t> </w:t>
                  </w:r>
                  <w:r>
                    <w:rPr>
                      <w:w w:val="110"/>
                      <w:sz w:val="16"/>
                    </w:rPr>
                    <w:t>Riesgo.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group style="position:absolute;margin-left:77.266739pt;margin-top:155.108963pt;width:10.35pt;height:9.550pt;mso-position-horizontal-relative:page;mso-position-vertical-relative:paragraph;z-index:-15659520;mso-wrap-distance-left:0;mso-wrap-distance-right:0" coordorigin="1545,3102" coordsize="207,191">
            <v:shape style="position:absolute;left:1552;top:3108;width:194;height:177" type="#_x0000_t75" stroked="false">
              <v:imagedata r:id="rId55" o:title=""/>
            </v:shape>
            <v:rect style="position:absolute;left:1552;top:3108;width:194;height:177" filled="false" stroked="true" strokeweight=".674526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9"/>
        <w:rPr>
          <w:rFonts w:ascii="Arial"/>
          <w:b/>
          <w:sz w:val="14"/>
        </w:rPr>
      </w:pPr>
    </w:p>
    <w:p>
      <w:pPr>
        <w:spacing w:after="0"/>
        <w:rPr>
          <w:rFonts w:ascii="Arial"/>
          <w:sz w:val="14"/>
        </w:rPr>
        <w:sectPr>
          <w:pgSz w:w="12240" w:h="15840"/>
          <w:pgMar w:header="1291" w:footer="483" w:top="3140" w:bottom="680" w:left="820" w:right="620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75646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17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35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7"/>
        </w:rPr>
        <w:sectPr>
          <w:headerReference w:type="default" r:id="rId56"/>
          <w:footerReference w:type="default" r:id="rId57"/>
          <w:pgSz w:w="12240" w:h="15840"/>
          <w:pgMar w:header="0" w:footer="0" w:top="1500" w:bottom="280" w:left="820" w:right="620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75646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19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3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7"/>
        </w:rPr>
        <w:sectPr>
          <w:headerReference w:type="default" r:id="rId59"/>
          <w:footerReference w:type="default" r:id="rId60"/>
          <w:pgSz w:w="12240" w:h="15840"/>
          <w:pgMar w:header="0" w:footer="0" w:top="1500" w:bottom="280" w:left="820" w:right="620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75647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2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37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62"/>
      <w:footerReference w:type="default" r:id="rId63"/>
      <w:pgSz w:w="12240" w:h="15840"/>
      <w:pgMar w:header="0" w:footer="0" w:top="1500" w:bottom="280" w:left="82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Arial Black">
    <w:altName w:val="Arial Black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529999pt;margin-top:756.835327pt;width:13.7pt;height:9.8pt;mso-position-horizontal-relative:page;mso-position-vertical-relative:page;z-index:-27738624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56.549988pt;margin-top:764.875305pt;width:211.25pt;height:9.8pt;mso-position-horizontal-relative:page;mso-position-vertical-relative:page;z-index:-2773811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sz w:val="14"/>
                  </w:rPr>
                  <w:t>Fecha</w:t>
                </w:r>
                <w:r>
                  <w:rPr>
                    <w:spacing w:val="-1"/>
                    <w:sz w:val="14"/>
                  </w:rPr>
                  <w:t> </w:t>
                </w:r>
                <w:r>
                  <w:rPr>
                    <w:sz w:val="14"/>
                  </w:rPr>
                  <w:t>de</w:t>
                </w:r>
                <w:r>
                  <w:rPr>
                    <w:spacing w:val="-1"/>
                    <w:sz w:val="14"/>
                  </w:rPr>
                  <w:t> </w:t>
                </w:r>
                <w:r>
                  <w:rPr>
                    <w:sz w:val="14"/>
                  </w:rPr>
                  <w:t>actualización</w:t>
                </w:r>
                <w:r>
                  <w:rPr>
                    <w:spacing w:val="-3"/>
                    <w:sz w:val="14"/>
                  </w:rPr>
                  <w:t> </w:t>
                </w:r>
                <w:r>
                  <w:rPr>
                    <w:sz w:val="14"/>
                  </w:rPr>
                  <w:t>14</w:t>
                </w:r>
                <w:r>
                  <w:rPr>
                    <w:spacing w:val="-3"/>
                    <w:sz w:val="14"/>
                  </w:rPr>
                  <w:t> </w:t>
                </w:r>
                <w:r>
                  <w:rPr>
                    <w:sz w:val="14"/>
                  </w:rPr>
                  <w:t>de</w:t>
                </w:r>
                <w:r>
                  <w:rPr>
                    <w:spacing w:val="-3"/>
                    <w:sz w:val="14"/>
                  </w:rPr>
                  <w:t> </w:t>
                </w:r>
                <w:r>
                  <w:rPr>
                    <w:sz w:val="14"/>
                  </w:rPr>
                  <w:t>junio</w:t>
                </w:r>
                <w:r>
                  <w:rPr>
                    <w:spacing w:val="-1"/>
                    <w:sz w:val="14"/>
                  </w:rPr>
                  <w:t> </w:t>
                </w:r>
                <w:r>
                  <w:rPr>
                    <w:sz w:val="14"/>
                  </w:rPr>
                  <w:t>de</w:t>
                </w:r>
                <w:r>
                  <w:rPr>
                    <w:spacing w:val="1"/>
                    <w:sz w:val="14"/>
                  </w:rPr>
                  <w:t> </w:t>
                </w:r>
                <w:r>
                  <w:rPr>
                    <w:sz w:val="14"/>
                  </w:rPr>
                  <w:t>2016/</w:t>
                </w:r>
                <w:r>
                  <w:rPr>
                    <w:spacing w:val="-3"/>
                    <w:sz w:val="14"/>
                  </w:rPr>
                  <w:t> </w:t>
                </w:r>
                <w:r>
                  <w:rPr>
                    <w:sz w:val="14"/>
                  </w:rPr>
                  <w:t>Número</w:t>
                </w:r>
                <w:r>
                  <w:rPr>
                    <w:spacing w:val="-3"/>
                    <w:sz w:val="14"/>
                  </w:rPr>
                  <w:t> </w:t>
                </w:r>
                <w:r>
                  <w:rPr>
                    <w:sz w:val="14"/>
                  </w:rPr>
                  <w:t>de</w:t>
                </w:r>
                <w:r>
                  <w:rPr>
                    <w:spacing w:val="-3"/>
                    <w:sz w:val="14"/>
                  </w:rPr>
                  <w:t> </w:t>
                </w:r>
                <w:r>
                  <w:rPr>
                    <w:sz w:val="14"/>
                  </w:rPr>
                  <w:t>revisión</w:t>
                </w:r>
                <w:r>
                  <w:rPr>
                    <w:spacing w:val="-1"/>
                    <w:sz w:val="14"/>
                  </w:rPr>
                  <w:t> </w:t>
                </w:r>
                <w:r>
                  <w:rPr>
                    <w:sz w:val="14"/>
                  </w:rPr>
                  <w:t>01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529999pt;margin-top:756.835327pt;width:13.7pt;height:9.8pt;mso-position-horizontal-relative:page;mso-position-vertical-relative:page;z-index:-27736064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56.549988pt;margin-top:764.875305pt;width:211.25pt;height:9.8pt;mso-position-horizontal-relative:page;mso-position-vertical-relative:page;z-index:-2773555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sz w:val="14"/>
                  </w:rPr>
                  <w:t>Fecha</w:t>
                </w:r>
                <w:r>
                  <w:rPr>
                    <w:spacing w:val="-1"/>
                    <w:sz w:val="14"/>
                  </w:rPr>
                  <w:t> </w:t>
                </w:r>
                <w:r>
                  <w:rPr>
                    <w:sz w:val="14"/>
                  </w:rPr>
                  <w:t>de</w:t>
                </w:r>
                <w:r>
                  <w:rPr>
                    <w:spacing w:val="-1"/>
                    <w:sz w:val="14"/>
                  </w:rPr>
                  <w:t> </w:t>
                </w:r>
                <w:r>
                  <w:rPr>
                    <w:sz w:val="14"/>
                  </w:rPr>
                  <w:t>actualización</w:t>
                </w:r>
                <w:r>
                  <w:rPr>
                    <w:spacing w:val="-3"/>
                    <w:sz w:val="14"/>
                  </w:rPr>
                  <w:t> </w:t>
                </w:r>
                <w:r>
                  <w:rPr>
                    <w:sz w:val="14"/>
                  </w:rPr>
                  <w:t>14</w:t>
                </w:r>
                <w:r>
                  <w:rPr>
                    <w:spacing w:val="-3"/>
                    <w:sz w:val="14"/>
                  </w:rPr>
                  <w:t> </w:t>
                </w:r>
                <w:r>
                  <w:rPr>
                    <w:sz w:val="14"/>
                  </w:rPr>
                  <w:t>de</w:t>
                </w:r>
                <w:r>
                  <w:rPr>
                    <w:spacing w:val="-3"/>
                    <w:sz w:val="14"/>
                  </w:rPr>
                  <w:t> </w:t>
                </w:r>
                <w:r>
                  <w:rPr>
                    <w:sz w:val="14"/>
                  </w:rPr>
                  <w:t>junio</w:t>
                </w:r>
                <w:r>
                  <w:rPr>
                    <w:spacing w:val="-1"/>
                    <w:sz w:val="14"/>
                  </w:rPr>
                  <w:t> </w:t>
                </w:r>
                <w:r>
                  <w:rPr>
                    <w:sz w:val="14"/>
                  </w:rPr>
                  <w:t>de</w:t>
                </w:r>
                <w:r>
                  <w:rPr>
                    <w:spacing w:val="1"/>
                    <w:sz w:val="14"/>
                  </w:rPr>
                  <w:t> </w:t>
                </w:r>
                <w:r>
                  <w:rPr>
                    <w:sz w:val="14"/>
                  </w:rPr>
                  <w:t>2016/</w:t>
                </w:r>
                <w:r>
                  <w:rPr>
                    <w:spacing w:val="-3"/>
                    <w:sz w:val="14"/>
                  </w:rPr>
                  <w:t> </w:t>
                </w:r>
                <w:r>
                  <w:rPr>
                    <w:sz w:val="14"/>
                  </w:rPr>
                  <w:t>Número</w:t>
                </w:r>
                <w:r>
                  <w:rPr>
                    <w:spacing w:val="-3"/>
                    <w:sz w:val="14"/>
                  </w:rPr>
                  <w:t> </w:t>
                </w:r>
                <w:r>
                  <w:rPr>
                    <w:sz w:val="14"/>
                  </w:rPr>
                  <w:t>de</w:t>
                </w:r>
                <w:r>
                  <w:rPr>
                    <w:spacing w:val="-3"/>
                    <w:sz w:val="14"/>
                  </w:rPr>
                  <w:t> </w:t>
                </w:r>
                <w:r>
                  <w:rPr>
                    <w:sz w:val="14"/>
                  </w:rPr>
                  <w:t>revisión</w:t>
                </w:r>
                <w:r>
                  <w:rPr>
                    <w:spacing w:val="-1"/>
                    <w:sz w:val="14"/>
                  </w:rPr>
                  <w:t> </w:t>
                </w:r>
                <w:r>
                  <w:rPr>
                    <w:sz w:val="14"/>
                  </w:rPr>
                  <w:t>01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529999pt;margin-top:756.835327pt;width:13.7pt;height:9.8pt;mso-position-horizontal-relative:page;mso-position-vertical-relative:page;z-index:-27732992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56.549988pt;margin-top:764.875305pt;width:211.25pt;height:9.8pt;mso-position-horizontal-relative:page;mso-position-vertical-relative:page;z-index:-2773248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sz w:val="14"/>
                  </w:rPr>
                  <w:t>Fecha</w:t>
                </w:r>
                <w:r>
                  <w:rPr>
                    <w:spacing w:val="-1"/>
                    <w:sz w:val="14"/>
                  </w:rPr>
                  <w:t> </w:t>
                </w:r>
                <w:r>
                  <w:rPr>
                    <w:sz w:val="14"/>
                  </w:rPr>
                  <w:t>de</w:t>
                </w:r>
                <w:r>
                  <w:rPr>
                    <w:spacing w:val="-1"/>
                    <w:sz w:val="14"/>
                  </w:rPr>
                  <w:t> </w:t>
                </w:r>
                <w:r>
                  <w:rPr>
                    <w:sz w:val="14"/>
                  </w:rPr>
                  <w:t>actualización</w:t>
                </w:r>
                <w:r>
                  <w:rPr>
                    <w:spacing w:val="-3"/>
                    <w:sz w:val="14"/>
                  </w:rPr>
                  <w:t> </w:t>
                </w:r>
                <w:r>
                  <w:rPr>
                    <w:sz w:val="14"/>
                  </w:rPr>
                  <w:t>14</w:t>
                </w:r>
                <w:r>
                  <w:rPr>
                    <w:spacing w:val="-3"/>
                    <w:sz w:val="14"/>
                  </w:rPr>
                  <w:t> </w:t>
                </w:r>
                <w:r>
                  <w:rPr>
                    <w:sz w:val="14"/>
                  </w:rPr>
                  <w:t>de</w:t>
                </w:r>
                <w:r>
                  <w:rPr>
                    <w:spacing w:val="-3"/>
                    <w:sz w:val="14"/>
                  </w:rPr>
                  <w:t> </w:t>
                </w:r>
                <w:r>
                  <w:rPr>
                    <w:sz w:val="14"/>
                  </w:rPr>
                  <w:t>junio</w:t>
                </w:r>
                <w:r>
                  <w:rPr>
                    <w:spacing w:val="-1"/>
                    <w:sz w:val="14"/>
                  </w:rPr>
                  <w:t> </w:t>
                </w:r>
                <w:r>
                  <w:rPr>
                    <w:sz w:val="14"/>
                  </w:rPr>
                  <w:t>de</w:t>
                </w:r>
                <w:r>
                  <w:rPr>
                    <w:spacing w:val="1"/>
                    <w:sz w:val="14"/>
                  </w:rPr>
                  <w:t> </w:t>
                </w:r>
                <w:r>
                  <w:rPr>
                    <w:sz w:val="14"/>
                  </w:rPr>
                  <w:t>2016/</w:t>
                </w:r>
                <w:r>
                  <w:rPr>
                    <w:spacing w:val="-3"/>
                    <w:sz w:val="14"/>
                  </w:rPr>
                  <w:t> </w:t>
                </w:r>
                <w:r>
                  <w:rPr>
                    <w:sz w:val="14"/>
                  </w:rPr>
                  <w:t>Número</w:t>
                </w:r>
                <w:r>
                  <w:rPr>
                    <w:spacing w:val="-3"/>
                    <w:sz w:val="14"/>
                  </w:rPr>
                  <w:t> </w:t>
                </w:r>
                <w:r>
                  <w:rPr>
                    <w:sz w:val="14"/>
                  </w:rPr>
                  <w:t>de</w:t>
                </w:r>
                <w:r>
                  <w:rPr>
                    <w:spacing w:val="-3"/>
                    <w:sz w:val="14"/>
                  </w:rPr>
                  <w:t> </w:t>
                </w:r>
                <w:r>
                  <w:rPr>
                    <w:sz w:val="14"/>
                  </w:rPr>
                  <w:t>revisión</w:t>
                </w:r>
                <w:r>
                  <w:rPr>
                    <w:spacing w:val="-1"/>
                    <w:sz w:val="14"/>
                  </w:rPr>
                  <w:t> </w:t>
                </w:r>
                <w:r>
                  <w:rPr>
                    <w:sz w:val="14"/>
                  </w:rPr>
                  <w:t>01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529999pt;margin-top:756.835327pt;width:13.7pt;height:9.8pt;mso-position-horizontal-relative:page;mso-position-vertical-relative:page;z-index:-27730432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56.549988pt;margin-top:764.875305pt;width:211.25pt;height:9.8pt;mso-position-horizontal-relative:page;mso-position-vertical-relative:page;z-index:-2772992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sz w:val="14"/>
                  </w:rPr>
                  <w:t>Fecha</w:t>
                </w:r>
                <w:r>
                  <w:rPr>
                    <w:spacing w:val="-1"/>
                    <w:sz w:val="14"/>
                  </w:rPr>
                  <w:t> </w:t>
                </w:r>
                <w:r>
                  <w:rPr>
                    <w:sz w:val="14"/>
                  </w:rPr>
                  <w:t>de</w:t>
                </w:r>
                <w:r>
                  <w:rPr>
                    <w:spacing w:val="-1"/>
                    <w:sz w:val="14"/>
                  </w:rPr>
                  <w:t> </w:t>
                </w:r>
                <w:r>
                  <w:rPr>
                    <w:sz w:val="14"/>
                  </w:rPr>
                  <w:t>actualización</w:t>
                </w:r>
                <w:r>
                  <w:rPr>
                    <w:spacing w:val="-3"/>
                    <w:sz w:val="14"/>
                  </w:rPr>
                  <w:t> </w:t>
                </w:r>
                <w:r>
                  <w:rPr>
                    <w:sz w:val="14"/>
                  </w:rPr>
                  <w:t>14</w:t>
                </w:r>
                <w:r>
                  <w:rPr>
                    <w:spacing w:val="-3"/>
                    <w:sz w:val="14"/>
                  </w:rPr>
                  <w:t> </w:t>
                </w:r>
                <w:r>
                  <w:rPr>
                    <w:sz w:val="14"/>
                  </w:rPr>
                  <w:t>de</w:t>
                </w:r>
                <w:r>
                  <w:rPr>
                    <w:spacing w:val="-3"/>
                    <w:sz w:val="14"/>
                  </w:rPr>
                  <w:t> </w:t>
                </w:r>
                <w:r>
                  <w:rPr>
                    <w:sz w:val="14"/>
                  </w:rPr>
                  <w:t>junio</w:t>
                </w:r>
                <w:r>
                  <w:rPr>
                    <w:spacing w:val="-1"/>
                    <w:sz w:val="14"/>
                  </w:rPr>
                  <w:t> </w:t>
                </w:r>
                <w:r>
                  <w:rPr>
                    <w:sz w:val="14"/>
                  </w:rPr>
                  <w:t>de</w:t>
                </w:r>
                <w:r>
                  <w:rPr>
                    <w:spacing w:val="1"/>
                    <w:sz w:val="14"/>
                  </w:rPr>
                  <w:t> </w:t>
                </w:r>
                <w:r>
                  <w:rPr>
                    <w:sz w:val="14"/>
                  </w:rPr>
                  <w:t>2016/</w:t>
                </w:r>
                <w:r>
                  <w:rPr>
                    <w:spacing w:val="-3"/>
                    <w:sz w:val="14"/>
                  </w:rPr>
                  <w:t> </w:t>
                </w:r>
                <w:r>
                  <w:rPr>
                    <w:sz w:val="14"/>
                  </w:rPr>
                  <w:t>Número</w:t>
                </w:r>
                <w:r>
                  <w:rPr>
                    <w:spacing w:val="-3"/>
                    <w:sz w:val="14"/>
                  </w:rPr>
                  <w:t> </w:t>
                </w:r>
                <w:r>
                  <w:rPr>
                    <w:sz w:val="14"/>
                  </w:rPr>
                  <w:t>de</w:t>
                </w:r>
                <w:r>
                  <w:rPr>
                    <w:spacing w:val="-3"/>
                    <w:sz w:val="14"/>
                  </w:rPr>
                  <w:t> </w:t>
                </w:r>
                <w:r>
                  <w:rPr>
                    <w:sz w:val="14"/>
                  </w:rPr>
                  <w:t>revisión</w:t>
                </w:r>
                <w:r>
                  <w:rPr>
                    <w:spacing w:val="-1"/>
                    <w:sz w:val="14"/>
                  </w:rPr>
                  <w:t> </w:t>
                </w:r>
                <w:r>
                  <w:rPr>
                    <w:sz w:val="14"/>
                  </w:rPr>
                  <w:t>01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529999pt;margin-top:756.835327pt;width:13.7pt;height:9.8pt;mso-position-horizontal-relative:page;mso-position-vertical-relative:page;z-index:-27727360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56.549988pt;margin-top:764.875305pt;width:211.25pt;height:9.8pt;mso-position-horizontal-relative:page;mso-position-vertical-relative:page;z-index:-2772684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sz w:val="14"/>
                  </w:rPr>
                  <w:t>Fecha</w:t>
                </w:r>
                <w:r>
                  <w:rPr>
                    <w:spacing w:val="-1"/>
                    <w:sz w:val="14"/>
                  </w:rPr>
                  <w:t> </w:t>
                </w:r>
                <w:r>
                  <w:rPr>
                    <w:sz w:val="14"/>
                  </w:rPr>
                  <w:t>de</w:t>
                </w:r>
                <w:r>
                  <w:rPr>
                    <w:spacing w:val="-1"/>
                    <w:sz w:val="14"/>
                  </w:rPr>
                  <w:t> </w:t>
                </w:r>
                <w:r>
                  <w:rPr>
                    <w:sz w:val="14"/>
                  </w:rPr>
                  <w:t>actualización</w:t>
                </w:r>
                <w:r>
                  <w:rPr>
                    <w:spacing w:val="-3"/>
                    <w:sz w:val="14"/>
                  </w:rPr>
                  <w:t> </w:t>
                </w:r>
                <w:r>
                  <w:rPr>
                    <w:sz w:val="14"/>
                  </w:rPr>
                  <w:t>14</w:t>
                </w:r>
                <w:r>
                  <w:rPr>
                    <w:spacing w:val="-3"/>
                    <w:sz w:val="14"/>
                  </w:rPr>
                  <w:t> </w:t>
                </w:r>
                <w:r>
                  <w:rPr>
                    <w:sz w:val="14"/>
                  </w:rPr>
                  <w:t>de</w:t>
                </w:r>
                <w:r>
                  <w:rPr>
                    <w:spacing w:val="-3"/>
                    <w:sz w:val="14"/>
                  </w:rPr>
                  <w:t> </w:t>
                </w:r>
                <w:r>
                  <w:rPr>
                    <w:sz w:val="14"/>
                  </w:rPr>
                  <w:t>junio</w:t>
                </w:r>
                <w:r>
                  <w:rPr>
                    <w:spacing w:val="-1"/>
                    <w:sz w:val="14"/>
                  </w:rPr>
                  <w:t> </w:t>
                </w:r>
                <w:r>
                  <w:rPr>
                    <w:sz w:val="14"/>
                  </w:rPr>
                  <w:t>de</w:t>
                </w:r>
                <w:r>
                  <w:rPr>
                    <w:spacing w:val="1"/>
                    <w:sz w:val="14"/>
                  </w:rPr>
                  <w:t> </w:t>
                </w:r>
                <w:r>
                  <w:rPr>
                    <w:sz w:val="14"/>
                  </w:rPr>
                  <w:t>2016/</w:t>
                </w:r>
                <w:r>
                  <w:rPr>
                    <w:spacing w:val="-3"/>
                    <w:sz w:val="14"/>
                  </w:rPr>
                  <w:t> </w:t>
                </w:r>
                <w:r>
                  <w:rPr>
                    <w:sz w:val="14"/>
                  </w:rPr>
                  <w:t>Número</w:t>
                </w:r>
                <w:r>
                  <w:rPr>
                    <w:spacing w:val="-3"/>
                    <w:sz w:val="14"/>
                  </w:rPr>
                  <w:t> </w:t>
                </w:r>
                <w:r>
                  <w:rPr>
                    <w:sz w:val="14"/>
                  </w:rPr>
                  <w:t>de</w:t>
                </w:r>
                <w:r>
                  <w:rPr>
                    <w:spacing w:val="-3"/>
                    <w:sz w:val="14"/>
                  </w:rPr>
                  <w:t> </w:t>
                </w:r>
                <w:r>
                  <w:rPr>
                    <w:sz w:val="14"/>
                  </w:rPr>
                  <w:t>revisión</w:t>
                </w:r>
                <w:r>
                  <w:rPr>
                    <w:spacing w:val="-1"/>
                    <w:sz w:val="14"/>
                  </w:rPr>
                  <w:t> </w:t>
                </w:r>
                <w:r>
                  <w:rPr>
                    <w:sz w:val="14"/>
                  </w:rPr>
                  <w:t>01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529999pt;margin-top:756.835327pt;width:13.7pt;height:9.8pt;mso-position-horizontal-relative:page;mso-position-vertical-relative:page;z-index:-27724288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56.549988pt;margin-top:764.875305pt;width:211.25pt;height:9.8pt;mso-position-horizontal-relative:page;mso-position-vertical-relative:page;z-index:-2772377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sz w:val="14"/>
                  </w:rPr>
                  <w:t>Fecha</w:t>
                </w:r>
                <w:r>
                  <w:rPr>
                    <w:spacing w:val="-1"/>
                    <w:sz w:val="14"/>
                  </w:rPr>
                  <w:t> </w:t>
                </w:r>
                <w:r>
                  <w:rPr>
                    <w:sz w:val="14"/>
                  </w:rPr>
                  <w:t>de</w:t>
                </w:r>
                <w:r>
                  <w:rPr>
                    <w:spacing w:val="-1"/>
                    <w:sz w:val="14"/>
                  </w:rPr>
                  <w:t> </w:t>
                </w:r>
                <w:r>
                  <w:rPr>
                    <w:sz w:val="14"/>
                  </w:rPr>
                  <w:t>actualización</w:t>
                </w:r>
                <w:r>
                  <w:rPr>
                    <w:spacing w:val="-3"/>
                    <w:sz w:val="14"/>
                  </w:rPr>
                  <w:t> </w:t>
                </w:r>
                <w:r>
                  <w:rPr>
                    <w:sz w:val="14"/>
                  </w:rPr>
                  <w:t>14</w:t>
                </w:r>
                <w:r>
                  <w:rPr>
                    <w:spacing w:val="-3"/>
                    <w:sz w:val="14"/>
                  </w:rPr>
                  <w:t> </w:t>
                </w:r>
                <w:r>
                  <w:rPr>
                    <w:sz w:val="14"/>
                  </w:rPr>
                  <w:t>de</w:t>
                </w:r>
                <w:r>
                  <w:rPr>
                    <w:spacing w:val="-3"/>
                    <w:sz w:val="14"/>
                  </w:rPr>
                  <w:t> </w:t>
                </w:r>
                <w:r>
                  <w:rPr>
                    <w:sz w:val="14"/>
                  </w:rPr>
                  <w:t>junio</w:t>
                </w:r>
                <w:r>
                  <w:rPr>
                    <w:spacing w:val="-1"/>
                    <w:sz w:val="14"/>
                  </w:rPr>
                  <w:t> </w:t>
                </w:r>
                <w:r>
                  <w:rPr>
                    <w:sz w:val="14"/>
                  </w:rPr>
                  <w:t>de</w:t>
                </w:r>
                <w:r>
                  <w:rPr>
                    <w:spacing w:val="1"/>
                    <w:sz w:val="14"/>
                  </w:rPr>
                  <w:t> </w:t>
                </w:r>
                <w:r>
                  <w:rPr>
                    <w:sz w:val="14"/>
                  </w:rPr>
                  <w:t>2016/</w:t>
                </w:r>
                <w:r>
                  <w:rPr>
                    <w:spacing w:val="-3"/>
                    <w:sz w:val="14"/>
                  </w:rPr>
                  <w:t> </w:t>
                </w:r>
                <w:r>
                  <w:rPr>
                    <w:sz w:val="14"/>
                  </w:rPr>
                  <w:t>Número</w:t>
                </w:r>
                <w:r>
                  <w:rPr>
                    <w:spacing w:val="-3"/>
                    <w:sz w:val="14"/>
                  </w:rPr>
                  <w:t> </w:t>
                </w:r>
                <w:r>
                  <w:rPr>
                    <w:sz w:val="14"/>
                  </w:rPr>
                  <w:t>de</w:t>
                </w:r>
                <w:r>
                  <w:rPr>
                    <w:spacing w:val="-3"/>
                    <w:sz w:val="14"/>
                  </w:rPr>
                  <w:t> </w:t>
                </w:r>
                <w:r>
                  <w:rPr>
                    <w:sz w:val="14"/>
                  </w:rPr>
                  <w:t>revisión</w:t>
                </w:r>
                <w:r>
                  <w:rPr>
                    <w:spacing w:val="-1"/>
                    <w:sz w:val="14"/>
                  </w:rPr>
                  <w:t> </w:t>
                </w:r>
                <w:r>
                  <w:rPr>
                    <w:sz w:val="14"/>
                  </w:rPr>
                  <w:t>01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609985pt;margin-top:756.835327pt;width:17.55pt;height:9.8pt;mso-position-horizontal-relative:page;mso-position-vertical-relative:page;z-index:-27721728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56.549988pt;margin-top:764.875305pt;width:211.25pt;height:9.8pt;mso-position-horizontal-relative:page;mso-position-vertical-relative:page;z-index:-2772121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sz w:val="14"/>
                  </w:rPr>
                  <w:t>Fecha</w:t>
                </w:r>
                <w:r>
                  <w:rPr>
                    <w:spacing w:val="-1"/>
                    <w:sz w:val="14"/>
                  </w:rPr>
                  <w:t> </w:t>
                </w:r>
                <w:r>
                  <w:rPr>
                    <w:sz w:val="14"/>
                  </w:rPr>
                  <w:t>de</w:t>
                </w:r>
                <w:r>
                  <w:rPr>
                    <w:spacing w:val="-1"/>
                    <w:sz w:val="14"/>
                  </w:rPr>
                  <w:t> </w:t>
                </w:r>
                <w:r>
                  <w:rPr>
                    <w:sz w:val="14"/>
                  </w:rPr>
                  <w:t>actualización</w:t>
                </w:r>
                <w:r>
                  <w:rPr>
                    <w:spacing w:val="-3"/>
                    <w:sz w:val="14"/>
                  </w:rPr>
                  <w:t> </w:t>
                </w:r>
                <w:r>
                  <w:rPr>
                    <w:sz w:val="14"/>
                  </w:rPr>
                  <w:t>14</w:t>
                </w:r>
                <w:r>
                  <w:rPr>
                    <w:spacing w:val="-3"/>
                    <w:sz w:val="14"/>
                  </w:rPr>
                  <w:t> </w:t>
                </w:r>
                <w:r>
                  <w:rPr>
                    <w:sz w:val="14"/>
                  </w:rPr>
                  <w:t>de</w:t>
                </w:r>
                <w:r>
                  <w:rPr>
                    <w:spacing w:val="-3"/>
                    <w:sz w:val="14"/>
                  </w:rPr>
                  <w:t> </w:t>
                </w:r>
                <w:r>
                  <w:rPr>
                    <w:sz w:val="14"/>
                  </w:rPr>
                  <w:t>junio</w:t>
                </w:r>
                <w:r>
                  <w:rPr>
                    <w:spacing w:val="-1"/>
                    <w:sz w:val="14"/>
                  </w:rPr>
                  <w:t> </w:t>
                </w:r>
                <w:r>
                  <w:rPr>
                    <w:sz w:val="14"/>
                  </w:rPr>
                  <w:t>de</w:t>
                </w:r>
                <w:r>
                  <w:rPr>
                    <w:spacing w:val="1"/>
                    <w:sz w:val="14"/>
                  </w:rPr>
                  <w:t> </w:t>
                </w:r>
                <w:r>
                  <w:rPr>
                    <w:sz w:val="14"/>
                  </w:rPr>
                  <w:t>2016/</w:t>
                </w:r>
                <w:r>
                  <w:rPr>
                    <w:spacing w:val="-3"/>
                    <w:sz w:val="14"/>
                  </w:rPr>
                  <w:t> </w:t>
                </w:r>
                <w:r>
                  <w:rPr>
                    <w:sz w:val="14"/>
                  </w:rPr>
                  <w:t>Número</w:t>
                </w:r>
                <w:r>
                  <w:rPr>
                    <w:spacing w:val="-3"/>
                    <w:sz w:val="14"/>
                  </w:rPr>
                  <w:t> </w:t>
                </w:r>
                <w:r>
                  <w:rPr>
                    <w:sz w:val="14"/>
                  </w:rPr>
                  <w:t>de</w:t>
                </w:r>
                <w:r>
                  <w:rPr>
                    <w:spacing w:val="-3"/>
                    <w:sz w:val="14"/>
                  </w:rPr>
                  <w:t> </w:t>
                </w:r>
                <w:r>
                  <w:rPr>
                    <w:sz w:val="14"/>
                  </w:rPr>
                  <w:t>revisión</w:t>
                </w:r>
                <w:r>
                  <w:rPr>
                    <w:spacing w:val="-1"/>
                    <w:sz w:val="14"/>
                  </w:rPr>
                  <w:t> </w:t>
                </w:r>
                <w:r>
                  <w:rPr>
                    <w:sz w:val="14"/>
                  </w:rPr>
                  <w:t>01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.283676pt;margin-top:64.557991pt;width:90.8pt;height:64.1500pt;mso-position-horizontal-relative:page;mso-position-vertical-relative:page;z-index:-27740160" coordorigin="1126,1291" coordsize="1816,1283" path="m1286,2235l1274,2235,1242,2238,1213,2245,1188,2257,1166,2273,1148,2294,1136,2317,1128,2344,1126,2373,1128,2397,1134,2418,1144,2436,1158,2452,1175,2465,1194,2475,1216,2481,1242,2483,1251,2483,1272,2481,1283,2478,1295,2476,1307,2472,1315,2421,1271,2421,1258,2420,1246,2418,1236,2413,1227,2406,1220,2397,1215,2387,1212,2376,1211,2364,1212,2349,1215,2336,1222,2325,1230,2315,1241,2307,1254,2301,1268,2297,1283,2296,1336,2296,1351,2251,1341,2248,1332,2245,1322,2242,1312,2240,1299,2237,1286,2235xm1317,2411l1309,2414,1300,2418,1293,2418,1285,2420,1278,2421,1315,2421,1317,2411xm1336,2296l1291,2296,1298,2297,1307,2299,1324,2304,1332,2308,1336,2296xm1503,2237l1470,2240,1441,2246,1416,2258,1394,2274,1376,2295,1364,2319,1356,2347,1354,2378,1356,2401,1362,2422,1372,2441,1386,2456,1403,2469,1424,2478,1447,2483,1473,2484,1506,2482,1534,2475,1560,2463,1582,2447,1597,2430,1468,2430,1457,2425,1443,2407,1439,2398,1437,2387,1436,2376,1437,2359,1441,2343,1447,2329,1455,2316,1464,2304,1475,2297,1486,2292,1498,2290,1610,2290,1605,2282,1591,2266,1574,2253,1553,2244,1530,2239,1503,2237xm1610,2290l1511,2290,1522,2296,1530,2304,1535,2313,1539,2322,1541,2332,1542,2343,1541,2361,1538,2377,1532,2392,1524,2405,1515,2416,1504,2424,1493,2428,1481,2430,1597,2430,1600,2426,1613,2403,1621,2377,1621,2376,1623,2348,1621,2323,1615,2301,1610,2290xm1765,2240l1692,2240,1642,2478,1724,2478,1745,2379,1750,2361,1755,2345,1762,2332,1769,2321,1777,2313,1787,2307,1797,2304,1808,2302,1920,2302,1920,2300,1916,2284,1916,2284,1756,2284,1765,2240xm1920,2302l1818,2302,1825,2305,1830,2311,1835,2318,1838,2325,1838,2348,1836,2352,1836,2355,1812,2478,1893,2478,1912,2384,1915,2370,1920,2336,1921,2328,1921,2318,1920,2302xm1845,2237l1832,2238,1821,2240,1809,2244,1798,2249,1787,2255,1777,2263,1766,2272,1756,2284,1916,2284,1910,2271,1900,2259,1890,2250,1877,2243,1862,2239,1845,2237xm2106,2328l2089,2328,2058,2329,2031,2333,2007,2340,1987,2350,1972,2363,1960,2377,1954,2394,1951,2413,1953,2428,1957,2441,1963,2454,1972,2464,1984,2472,1997,2479,2012,2482,2029,2484,2042,2483,2054,2481,2065,2478,2076,2472,2085,2467,2095,2460,2103,2452,2110,2443,2177,2443,2179,2433,2048,2433,2041,2431,2031,2420,2028,2414,2028,2394,2033,2385,2045,2379,2054,2375,2065,2372,2078,2370,2094,2369,2192,2369,2197,2343,2198,2335,2199,2330,2127,2330,2118,2329,2112,2329,2106,2328xm2177,2443l2110,2443,2106,2478,2172,2478,2173,2470,2175,2462,2176,2452,2177,2444,2177,2443xm2192,2369l2111,2369,2113,2370,2116,2370,2114,2384,2109,2396,2103,2407,2096,2417,2087,2423,2078,2428,2068,2432,2058,2433,2179,2433,2182,2418,2192,2369xm2196,2285l2097,2285,2108,2289,2115,2295,2123,2301,2127,2310,2127,2330,2199,2330,2200,2321,2200,2310,2198,2293,2196,2285xm2093,2234l2080,2234,2066,2235,2053,2238,2041,2240,2015,2248,2006,2303,2018,2298,2031,2293,2042,2290,2055,2286,2068,2285,2196,2285,2193,2278,2184,2265,2172,2254,2157,2246,2138,2239,2117,2236,2093,2234xm2378,2135l2299,2135,2227,2478,2308,2478,2378,2135xm2529,2234l2513,2235,2498,2237,2484,2240,2471,2245,2458,2250,2446,2256,2435,2264,2426,2272,2416,2282,2408,2294,2401,2306,2395,2318,2390,2333,2386,2347,2385,2361,2384,2375,2386,2400,2392,2421,2402,2440,2416,2456,2433,2469,2453,2478,2475,2484,2501,2485,2512,2485,2522,2485,2533,2484,2543,2483,2554,2481,2565,2478,2575,2476,2586,2472,2592,2433,2516,2433,2503,2432,2492,2429,2482,2425,2474,2419,2467,2413,2462,2404,2459,2394,2458,2382,2623,2382,2625,2373,2626,2366,2627,2357,2629,2351,2629,2336,2467,2336,2471,2325,2476,2314,2482,2305,2488,2297,2498,2288,2509,2283,2617,2283,2614,2276,2603,2261,2589,2250,2572,2241,2552,2236,2529,2234xm2595,2414l2586,2418,2576,2422,2566,2425,2556,2428,2542,2431,2529,2433,2592,2433,2595,2414xm2617,2283l2534,2283,2543,2286,2551,2295,2558,2302,2562,2312,2562,2334,2561,2336,2629,2336,2627,2314,2622,2293,2617,2283xm2774,2240l2702,2240,2632,2573,2713,2573,2741,2438,2912,2438,2921,2424,2786,2424,2776,2419,2769,2411,2761,2401,2756,2389,2757,2372,2758,2359,2761,2345,2767,2332,2775,2320,2785,2310,2795,2303,2806,2299,2818,2298,2935,2298,2928,2283,2765,2283,2774,2240xm2912,2438l2741,2438,2748,2449,2755,2458,2764,2466,2773,2472,2783,2478,2794,2482,2806,2484,2818,2484,2844,2482,2868,2475,2889,2462,2907,2445,2912,2438xm2935,2298l2830,2298,2839,2301,2847,2310,2853,2318,2858,2330,2858,2345,2857,2360,2853,2375,2848,2389,2840,2401,2832,2411,2822,2418,2811,2423,2799,2424,2921,2424,2922,2424,2932,2399,2939,2372,2941,2341,2940,2318,2935,2298,2935,2298xm2851,2235l2838,2236,2826,2239,2814,2243,2803,2248,2793,2254,2783,2262,2774,2272,2765,2283,2928,2283,2927,2280,2916,2265,2903,2252,2887,2243,2870,2237,2851,2235xm1914,1669l1705,1792,1745,1862,1796,1919,1855,1962,1921,1991,1991,2006,2064,2006,2136,1990,2206,1958,2533,1766,2028,1766,1974,1751,1934,1716,1914,1669xm1997,1291l1924,1306,1853,1336,1499,1541,1440,1853,1970,1542,2030,1526,2316,1526,2352,1505,2313,1437,2263,1381,2205,1337,2139,1308,2069,1292,1997,1291xm2616,1442l2089,1751,2028,1766,2533,1766,2557,1751,2616,1442xm2316,1526l2030,1526,2084,1541,2124,1577,2145,1627,2316,1526xe" filled="true" fillcolor="#047b66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75576832">
          <wp:simplePos x="0" y="0"/>
          <wp:positionH relativeFrom="page">
            <wp:posOffset>3836034</wp:posOffset>
          </wp:positionH>
          <wp:positionV relativeFrom="page">
            <wp:posOffset>1097280</wp:posOffset>
          </wp:positionV>
          <wp:extent cx="3335020" cy="191770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335020" cy="191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31.549988pt;margin-top:136.727325pt;width:136.450pt;height:21.4pt;mso-position-horizontal-relative:page;mso-position-vertical-relative:page;z-index:-27739136" type="#_x0000_t202" filled="false" stroked="false">
          <v:textbox inset="0,0,0,0">
            <w:txbxContent>
              <w:p>
                <w:pPr>
                  <w:spacing w:before="20"/>
                  <w:ind w:left="0" w:right="18" w:firstLine="0"/>
                  <w:jc w:val="right"/>
                  <w:rPr>
                    <w:rFonts w:ascii="Courier New" w:hAnsi="Courier New"/>
                    <w:sz w:val="18"/>
                  </w:rPr>
                </w:pPr>
                <w:r>
                  <w:rPr>
                    <w:rFonts w:ascii="Courier New" w:hAnsi="Courier New"/>
                    <w:sz w:val="18"/>
                  </w:rPr>
                  <w:t>Dirección</w:t>
                </w:r>
                <w:r>
                  <w:rPr>
                    <w:rFonts w:ascii="Courier New" w:hAnsi="Courier New"/>
                    <w:spacing w:val="-16"/>
                    <w:sz w:val="18"/>
                  </w:rPr>
                  <w:t> </w:t>
                </w:r>
                <w:r>
                  <w:rPr>
                    <w:rFonts w:ascii="Courier New" w:hAnsi="Courier New"/>
                    <w:sz w:val="18"/>
                  </w:rPr>
                  <w:t>General</w:t>
                </w:r>
              </w:p>
              <w:p>
                <w:pPr>
                  <w:spacing w:before="2"/>
                  <w:ind w:left="0" w:right="18" w:firstLine="0"/>
                  <w:jc w:val="right"/>
                  <w:rPr>
                    <w:rFonts w:ascii="Courier New" w:hAnsi="Courier New"/>
                    <w:sz w:val="16"/>
                  </w:rPr>
                </w:pPr>
                <w:r>
                  <w:rPr>
                    <w:rFonts w:ascii="Courier New" w:hAnsi="Courier New"/>
                    <w:sz w:val="16"/>
                  </w:rPr>
                  <w:t>Secretaría</w:t>
                </w:r>
                <w:r>
                  <w:rPr>
                    <w:rFonts w:ascii="Courier New" w:hAnsi="Courier New"/>
                    <w:spacing w:val="-7"/>
                    <w:sz w:val="16"/>
                  </w:rPr>
                  <w:t> </w:t>
                </w:r>
                <w:r>
                  <w:rPr>
                    <w:rFonts w:ascii="Courier New" w:hAnsi="Courier New"/>
                    <w:sz w:val="16"/>
                  </w:rPr>
                  <w:t>de</w:t>
                </w:r>
                <w:r>
                  <w:rPr>
                    <w:rFonts w:ascii="Courier New" w:hAnsi="Courier New"/>
                    <w:spacing w:val="-7"/>
                    <w:sz w:val="16"/>
                  </w:rPr>
                  <w:t> </w:t>
                </w:r>
                <w:r>
                  <w:rPr>
                    <w:rFonts w:ascii="Courier New" w:hAnsi="Courier New"/>
                    <w:sz w:val="16"/>
                  </w:rPr>
                  <w:t>Administración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.283676pt;margin-top:64.557991pt;width:90.8pt;height:64.1500pt;mso-position-horizontal-relative:page;mso-position-vertical-relative:page;z-index:-27737600" coordorigin="1126,1291" coordsize="1816,1283" path="m1286,2235l1274,2235,1242,2238,1213,2245,1188,2257,1166,2273,1148,2294,1136,2317,1128,2344,1126,2373,1128,2397,1134,2418,1144,2436,1158,2452,1175,2465,1194,2475,1216,2481,1242,2483,1251,2483,1272,2481,1283,2478,1295,2476,1307,2472,1315,2421,1271,2421,1258,2420,1246,2418,1236,2413,1227,2406,1220,2397,1215,2387,1212,2376,1211,2364,1212,2349,1215,2336,1222,2325,1230,2315,1241,2307,1254,2301,1268,2297,1283,2296,1336,2296,1351,2251,1341,2248,1332,2245,1322,2242,1312,2240,1299,2237,1286,2235xm1317,2411l1309,2414,1300,2418,1293,2418,1285,2420,1278,2421,1315,2421,1317,2411xm1336,2296l1291,2296,1298,2297,1307,2299,1324,2304,1332,2308,1336,2296xm1503,2237l1470,2240,1441,2246,1416,2258,1394,2274,1376,2295,1364,2319,1356,2347,1354,2378,1356,2401,1362,2422,1372,2441,1386,2456,1403,2469,1424,2478,1447,2483,1473,2484,1506,2482,1534,2475,1560,2463,1582,2447,1597,2430,1468,2430,1457,2425,1443,2407,1439,2398,1437,2387,1436,2376,1437,2359,1441,2343,1447,2329,1455,2316,1464,2304,1475,2297,1486,2292,1498,2290,1610,2290,1605,2282,1591,2266,1574,2253,1553,2244,1530,2239,1503,2237xm1610,2290l1511,2290,1522,2296,1530,2304,1535,2313,1539,2322,1541,2332,1542,2343,1541,2361,1538,2377,1532,2392,1524,2405,1515,2416,1504,2424,1493,2428,1481,2430,1597,2430,1600,2426,1613,2403,1621,2377,1621,2376,1623,2348,1621,2323,1615,2301,1610,2290xm1765,2240l1692,2240,1642,2478,1724,2478,1745,2379,1750,2361,1755,2345,1762,2332,1769,2321,1777,2313,1787,2307,1797,2304,1808,2302,1920,2302,1920,2300,1916,2284,1916,2284,1756,2284,1765,2240xm1920,2302l1818,2302,1825,2305,1830,2311,1835,2318,1838,2325,1838,2348,1836,2352,1836,2355,1812,2478,1893,2478,1912,2384,1915,2370,1920,2336,1921,2328,1921,2318,1920,2302xm1845,2237l1832,2238,1821,2240,1809,2244,1798,2249,1787,2255,1777,2263,1766,2272,1756,2284,1916,2284,1910,2271,1900,2259,1890,2250,1877,2243,1862,2239,1845,2237xm2106,2328l2089,2328,2058,2329,2031,2333,2007,2340,1987,2350,1972,2363,1960,2377,1954,2394,1951,2413,1953,2428,1957,2441,1963,2454,1972,2464,1984,2472,1997,2479,2012,2482,2029,2484,2042,2483,2054,2481,2065,2478,2076,2472,2085,2467,2095,2460,2103,2452,2110,2443,2177,2443,2179,2433,2048,2433,2041,2431,2031,2420,2028,2414,2028,2394,2033,2385,2045,2379,2054,2375,2065,2372,2078,2370,2094,2369,2192,2369,2197,2343,2198,2335,2199,2330,2127,2330,2118,2329,2112,2329,2106,2328xm2177,2443l2110,2443,2106,2478,2172,2478,2173,2470,2175,2462,2176,2452,2177,2444,2177,2443xm2192,2369l2111,2369,2113,2370,2116,2370,2114,2384,2109,2396,2103,2407,2096,2417,2087,2423,2078,2428,2068,2432,2058,2433,2179,2433,2182,2418,2192,2369xm2196,2285l2097,2285,2108,2289,2115,2295,2123,2301,2127,2310,2127,2330,2199,2330,2200,2321,2200,2310,2198,2293,2196,2285xm2093,2234l2080,2234,2066,2235,2053,2238,2041,2240,2015,2248,2006,2303,2018,2298,2031,2293,2042,2290,2055,2286,2068,2285,2196,2285,2193,2278,2184,2265,2172,2254,2157,2246,2138,2239,2117,2236,2093,2234xm2378,2135l2299,2135,2227,2478,2308,2478,2378,2135xm2529,2234l2513,2235,2498,2237,2484,2240,2471,2245,2458,2250,2446,2256,2435,2264,2426,2272,2416,2282,2408,2294,2401,2306,2395,2318,2390,2333,2386,2347,2385,2361,2384,2375,2386,2400,2392,2421,2402,2440,2416,2456,2433,2469,2453,2478,2475,2484,2501,2485,2512,2485,2522,2485,2533,2484,2543,2483,2554,2481,2565,2478,2575,2476,2586,2472,2592,2433,2516,2433,2503,2432,2492,2429,2482,2425,2474,2419,2467,2413,2462,2404,2459,2394,2458,2382,2623,2382,2625,2373,2626,2366,2627,2357,2629,2351,2629,2336,2467,2336,2471,2325,2476,2314,2482,2305,2488,2297,2498,2288,2509,2283,2617,2283,2614,2276,2603,2261,2589,2250,2572,2241,2552,2236,2529,2234xm2595,2414l2586,2418,2576,2422,2566,2425,2556,2428,2542,2431,2529,2433,2592,2433,2595,2414xm2617,2283l2534,2283,2543,2286,2551,2295,2558,2302,2562,2312,2562,2334,2561,2336,2629,2336,2627,2314,2622,2293,2617,2283xm2774,2240l2702,2240,2632,2573,2713,2573,2741,2438,2912,2438,2921,2424,2786,2424,2776,2419,2769,2411,2761,2401,2756,2389,2757,2372,2758,2359,2761,2345,2767,2332,2775,2320,2785,2310,2795,2303,2806,2299,2818,2298,2935,2298,2928,2283,2765,2283,2774,2240xm2912,2438l2741,2438,2748,2449,2755,2458,2764,2466,2773,2472,2783,2478,2794,2482,2806,2484,2818,2484,2844,2482,2868,2475,2889,2462,2907,2445,2912,2438xm2935,2298l2830,2298,2839,2301,2847,2310,2853,2318,2858,2330,2858,2345,2857,2360,2853,2375,2848,2389,2840,2401,2832,2411,2822,2418,2811,2423,2799,2424,2921,2424,2922,2424,2932,2399,2939,2372,2941,2341,2940,2318,2935,2298,2935,2298xm2851,2235l2838,2236,2826,2239,2814,2243,2803,2248,2793,2254,2783,2262,2774,2272,2765,2283,2928,2283,2927,2280,2916,2265,2903,2252,2887,2243,2870,2237,2851,2235xm1914,1669l1705,1792,1745,1862,1796,1919,1855,1962,1921,1991,1991,2006,2064,2006,2136,1990,2206,1958,2533,1766,2028,1766,1974,1751,1934,1716,1914,1669xm1997,1291l1924,1306,1853,1336,1499,1541,1440,1853,1970,1542,2030,1526,2316,1526,2352,1505,2313,1437,2263,1381,2205,1337,2139,1308,2069,1292,1997,1291xm2616,1442l2089,1751,2028,1766,2533,1766,2557,1751,2616,1442xm2316,1526l2030,1526,2084,1541,2124,1577,2145,1627,2316,1526xe" filled="true" fillcolor="#047b66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75579392">
          <wp:simplePos x="0" y="0"/>
          <wp:positionH relativeFrom="page">
            <wp:posOffset>3836034</wp:posOffset>
          </wp:positionH>
          <wp:positionV relativeFrom="page">
            <wp:posOffset>1097280</wp:posOffset>
          </wp:positionV>
          <wp:extent cx="3335020" cy="191770"/>
          <wp:effectExtent l="0" t="0" r="0" b="0"/>
          <wp:wrapNone/>
          <wp:docPr id="6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335020" cy="191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31.549988pt;margin-top:136.727325pt;width:136.450pt;height:21.4pt;mso-position-horizontal-relative:page;mso-position-vertical-relative:page;z-index:-27736576" type="#_x0000_t202" filled="false" stroked="false">
          <v:textbox inset="0,0,0,0">
            <w:txbxContent>
              <w:p>
                <w:pPr>
                  <w:spacing w:before="20"/>
                  <w:ind w:left="0" w:right="18" w:firstLine="0"/>
                  <w:jc w:val="right"/>
                  <w:rPr>
                    <w:rFonts w:ascii="Courier New" w:hAnsi="Courier New"/>
                    <w:sz w:val="18"/>
                  </w:rPr>
                </w:pPr>
                <w:r>
                  <w:rPr>
                    <w:rFonts w:ascii="Courier New" w:hAnsi="Courier New"/>
                    <w:sz w:val="18"/>
                  </w:rPr>
                  <w:t>Dirección</w:t>
                </w:r>
                <w:r>
                  <w:rPr>
                    <w:rFonts w:ascii="Courier New" w:hAnsi="Courier New"/>
                    <w:spacing w:val="-16"/>
                    <w:sz w:val="18"/>
                  </w:rPr>
                  <w:t> </w:t>
                </w:r>
                <w:r>
                  <w:rPr>
                    <w:rFonts w:ascii="Courier New" w:hAnsi="Courier New"/>
                    <w:sz w:val="18"/>
                  </w:rPr>
                  <w:t>General</w:t>
                </w:r>
              </w:p>
              <w:p>
                <w:pPr>
                  <w:spacing w:before="2"/>
                  <w:ind w:left="0" w:right="18" w:firstLine="0"/>
                  <w:jc w:val="right"/>
                  <w:rPr>
                    <w:rFonts w:ascii="Courier New" w:hAnsi="Courier New"/>
                    <w:sz w:val="16"/>
                  </w:rPr>
                </w:pPr>
                <w:r>
                  <w:rPr>
                    <w:rFonts w:ascii="Courier New" w:hAnsi="Courier New"/>
                    <w:sz w:val="16"/>
                  </w:rPr>
                  <w:t>Secretaría</w:t>
                </w:r>
                <w:r>
                  <w:rPr>
                    <w:rFonts w:ascii="Courier New" w:hAnsi="Courier New"/>
                    <w:spacing w:val="-7"/>
                    <w:sz w:val="16"/>
                  </w:rPr>
                  <w:t> </w:t>
                </w:r>
                <w:r>
                  <w:rPr>
                    <w:rFonts w:ascii="Courier New" w:hAnsi="Courier New"/>
                    <w:sz w:val="16"/>
                  </w:rPr>
                  <w:t>de</w:t>
                </w:r>
                <w:r>
                  <w:rPr>
                    <w:rFonts w:ascii="Courier New" w:hAnsi="Courier New"/>
                    <w:spacing w:val="-7"/>
                    <w:sz w:val="16"/>
                  </w:rPr>
                  <w:t> </w:t>
                </w:r>
                <w:r>
                  <w:rPr>
                    <w:rFonts w:ascii="Courier New" w:hAnsi="Courier New"/>
                    <w:sz w:val="16"/>
                  </w:rPr>
                  <w:t>Administración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.283676pt;margin-top:64.557991pt;width:90.8pt;height:64.1500pt;mso-position-horizontal-relative:page;mso-position-vertical-relative:page;z-index:-27735040" coordorigin="1126,1291" coordsize="1816,1283" path="m1286,2235l1274,2235,1242,2238,1213,2245,1188,2257,1166,2273,1148,2294,1136,2317,1128,2344,1126,2373,1128,2397,1134,2418,1144,2436,1158,2452,1175,2465,1194,2475,1216,2481,1242,2483,1251,2483,1272,2481,1283,2478,1295,2476,1307,2472,1315,2421,1271,2421,1258,2420,1246,2418,1236,2413,1227,2406,1220,2397,1215,2387,1212,2376,1211,2364,1212,2349,1215,2336,1222,2325,1230,2315,1241,2307,1254,2301,1268,2297,1283,2296,1336,2296,1351,2251,1341,2248,1332,2245,1322,2242,1312,2240,1299,2237,1286,2235xm1317,2411l1309,2414,1300,2418,1293,2418,1285,2420,1278,2421,1315,2421,1317,2411xm1336,2296l1291,2296,1298,2297,1307,2299,1324,2304,1332,2308,1336,2296xm1503,2237l1470,2240,1441,2246,1416,2258,1394,2274,1376,2295,1364,2319,1356,2347,1354,2378,1356,2401,1362,2422,1372,2441,1386,2456,1403,2469,1424,2478,1447,2483,1473,2484,1506,2482,1534,2475,1560,2463,1582,2447,1597,2430,1468,2430,1457,2425,1443,2407,1439,2398,1437,2387,1436,2376,1437,2359,1441,2343,1447,2329,1455,2316,1464,2304,1475,2297,1486,2292,1498,2290,1610,2290,1605,2282,1591,2266,1574,2253,1553,2244,1530,2239,1503,2237xm1610,2290l1511,2290,1522,2296,1530,2304,1535,2313,1539,2322,1541,2332,1542,2343,1541,2361,1538,2377,1532,2392,1524,2405,1515,2416,1504,2424,1493,2428,1481,2430,1597,2430,1600,2426,1613,2403,1621,2377,1621,2376,1623,2348,1621,2323,1615,2301,1610,2290xm1765,2240l1692,2240,1642,2478,1724,2478,1745,2379,1750,2361,1755,2345,1762,2332,1769,2321,1777,2313,1787,2307,1797,2304,1808,2302,1920,2302,1920,2300,1916,2284,1916,2284,1756,2284,1765,2240xm1920,2302l1818,2302,1825,2305,1830,2311,1835,2318,1838,2325,1838,2348,1836,2352,1836,2355,1812,2478,1893,2478,1912,2384,1915,2370,1920,2336,1921,2328,1921,2318,1920,2302xm1845,2237l1832,2238,1821,2240,1809,2244,1798,2249,1787,2255,1777,2263,1766,2272,1756,2284,1916,2284,1910,2271,1900,2259,1890,2250,1877,2243,1862,2239,1845,2237xm2106,2328l2089,2328,2058,2329,2031,2333,2007,2340,1987,2350,1972,2363,1960,2377,1954,2394,1951,2413,1953,2428,1957,2441,1963,2454,1972,2464,1984,2472,1997,2479,2012,2482,2029,2484,2042,2483,2054,2481,2065,2478,2076,2472,2085,2467,2095,2460,2103,2452,2110,2443,2177,2443,2179,2433,2048,2433,2041,2431,2031,2420,2028,2414,2028,2394,2033,2385,2045,2379,2054,2375,2065,2372,2078,2370,2094,2369,2192,2369,2197,2343,2198,2335,2199,2330,2127,2330,2118,2329,2112,2329,2106,2328xm2177,2443l2110,2443,2106,2478,2172,2478,2173,2470,2175,2462,2176,2452,2177,2444,2177,2443xm2192,2369l2111,2369,2113,2370,2116,2370,2114,2384,2109,2396,2103,2407,2096,2417,2087,2423,2078,2428,2068,2432,2058,2433,2179,2433,2182,2418,2192,2369xm2196,2285l2097,2285,2108,2289,2115,2295,2123,2301,2127,2310,2127,2330,2199,2330,2200,2321,2200,2310,2198,2293,2196,2285xm2093,2234l2080,2234,2066,2235,2053,2238,2041,2240,2015,2248,2006,2303,2018,2298,2031,2293,2042,2290,2055,2286,2068,2285,2196,2285,2193,2278,2184,2265,2172,2254,2157,2246,2138,2239,2117,2236,2093,2234xm2378,2135l2299,2135,2227,2478,2308,2478,2378,2135xm2529,2234l2513,2235,2498,2237,2484,2240,2471,2245,2458,2250,2446,2256,2435,2264,2426,2272,2416,2282,2408,2294,2401,2306,2395,2318,2390,2333,2386,2347,2385,2361,2384,2375,2386,2400,2392,2421,2402,2440,2416,2456,2433,2469,2453,2478,2475,2484,2501,2485,2512,2485,2522,2485,2533,2484,2543,2483,2554,2481,2565,2478,2575,2476,2586,2472,2592,2433,2516,2433,2503,2432,2492,2429,2482,2425,2474,2419,2467,2413,2462,2404,2459,2394,2458,2382,2623,2382,2625,2373,2626,2366,2627,2357,2629,2351,2629,2336,2467,2336,2471,2325,2476,2314,2482,2305,2488,2297,2498,2288,2509,2283,2617,2283,2614,2276,2603,2261,2589,2250,2572,2241,2552,2236,2529,2234xm2595,2414l2586,2418,2576,2422,2566,2425,2556,2428,2542,2431,2529,2433,2592,2433,2595,2414xm2617,2283l2534,2283,2543,2286,2551,2295,2558,2302,2562,2312,2562,2334,2561,2336,2629,2336,2627,2314,2622,2293,2617,2283xm2774,2240l2702,2240,2632,2573,2713,2573,2741,2438,2912,2438,2921,2424,2786,2424,2776,2419,2769,2411,2761,2401,2756,2389,2757,2372,2758,2359,2761,2345,2767,2332,2775,2320,2785,2310,2795,2303,2806,2299,2818,2298,2935,2298,2928,2283,2765,2283,2774,2240xm2912,2438l2741,2438,2748,2449,2755,2458,2764,2466,2773,2472,2783,2478,2794,2482,2806,2484,2818,2484,2844,2482,2868,2475,2889,2462,2907,2445,2912,2438xm2935,2298l2830,2298,2839,2301,2847,2310,2853,2318,2858,2330,2858,2345,2857,2360,2853,2375,2848,2389,2840,2401,2832,2411,2822,2418,2811,2423,2799,2424,2921,2424,2922,2424,2932,2399,2939,2372,2941,2341,2940,2318,2935,2298,2935,2298xm2851,2235l2838,2236,2826,2239,2814,2243,2803,2248,2793,2254,2783,2262,2774,2272,2765,2283,2928,2283,2927,2280,2916,2265,2903,2252,2887,2243,2870,2237,2851,2235xm1914,1669l1705,1792,1745,1862,1796,1919,1855,1962,1921,1991,1991,2006,2064,2006,2136,1990,2206,1958,2533,1766,2028,1766,1974,1751,1934,1716,1914,1669xm1997,1291l1924,1306,1853,1336,1499,1541,1440,1853,1970,1542,2030,1526,2316,1526,2352,1505,2313,1437,2263,1381,2205,1337,2139,1308,2069,1292,1997,1291xm2616,1442l2089,1751,2028,1766,2533,1766,2557,1751,2616,1442xm2316,1526l2030,1526,2084,1541,2124,1577,2145,1627,2316,1526xe" filled="true" fillcolor="#047b66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75581952">
          <wp:simplePos x="0" y="0"/>
          <wp:positionH relativeFrom="page">
            <wp:posOffset>3836034</wp:posOffset>
          </wp:positionH>
          <wp:positionV relativeFrom="page">
            <wp:posOffset>1097280</wp:posOffset>
          </wp:positionV>
          <wp:extent cx="3335020" cy="191770"/>
          <wp:effectExtent l="0" t="0" r="0" b="0"/>
          <wp:wrapNone/>
          <wp:docPr id="17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335020" cy="191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31.549988pt;margin-top:136.727325pt;width:136.450pt;height:21.4pt;mso-position-horizontal-relative:page;mso-position-vertical-relative:page;z-index:-27734016" type="#_x0000_t202" filled="false" stroked="false">
          <v:textbox inset="0,0,0,0">
            <w:txbxContent>
              <w:p>
                <w:pPr>
                  <w:spacing w:before="20"/>
                  <w:ind w:left="0" w:right="18" w:firstLine="0"/>
                  <w:jc w:val="right"/>
                  <w:rPr>
                    <w:rFonts w:ascii="Courier New" w:hAnsi="Courier New"/>
                    <w:sz w:val="18"/>
                  </w:rPr>
                </w:pPr>
                <w:r>
                  <w:rPr>
                    <w:rFonts w:ascii="Courier New" w:hAnsi="Courier New"/>
                    <w:sz w:val="18"/>
                  </w:rPr>
                  <w:t>Dirección</w:t>
                </w:r>
                <w:r>
                  <w:rPr>
                    <w:rFonts w:ascii="Courier New" w:hAnsi="Courier New"/>
                    <w:spacing w:val="-16"/>
                    <w:sz w:val="18"/>
                  </w:rPr>
                  <w:t> </w:t>
                </w:r>
                <w:r>
                  <w:rPr>
                    <w:rFonts w:ascii="Courier New" w:hAnsi="Courier New"/>
                    <w:sz w:val="18"/>
                  </w:rPr>
                  <w:t>General</w:t>
                </w:r>
              </w:p>
              <w:p>
                <w:pPr>
                  <w:spacing w:before="2"/>
                  <w:ind w:left="0" w:right="18" w:firstLine="0"/>
                  <w:jc w:val="right"/>
                  <w:rPr>
                    <w:rFonts w:ascii="Courier New" w:hAnsi="Courier New"/>
                    <w:sz w:val="16"/>
                  </w:rPr>
                </w:pPr>
                <w:r>
                  <w:rPr>
                    <w:rFonts w:ascii="Courier New" w:hAnsi="Courier New"/>
                    <w:sz w:val="16"/>
                  </w:rPr>
                  <w:t>Secretaría</w:t>
                </w:r>
                <w:r>
                  <w:rPr>
                    <w:rFonts w:ascii="Courier New" w:hAnsi="Courier New"/>
                    <w:spacing w:val="-7"/>
                    <w:sz w:val="16"/>
                  </w:rPr>
                  <w:t> </w:t>
                </w:r>
                <w:r>
                  <w:rPr>
                    <w:rFonts w:ascii="Courier New" w:hAnsi="Courier New"/>
                    <w:sz w:val="16"/>
                  </w:rPr>
                  <w:t>de</w:t>
                </w:r>
                <w:r>
                  <w:rPr>
                    <w:rFonts w:ascii="Courier New" w:hAnsi="Courier New"/>
                    <w:spacing w:val="-7"/>
                    <w:sz w:val="16"/>
                  </w:rPr>
                  <w:t> </w:t>
                </w:r>
                <w:r>
                  <w:rPr>
                    <w:rFonts w:ascii="Courier New" w:hAnsi="Courier New"/>
                    <w:sz w:val="16"/>
                  </w:rPr>
                  <w:t>Administración</w:t>
                </w:r>
              </w:p>
            </w:txbxContent>
          </v:textbox>
          <w10:wrap type="none"/>
        </v:shape>
      </w:pict>
    </w:r>
    <w:r>
      <w:rPr/>
      <w:pict>
        <v:shape style="position:absolute;margin-left:283.089996pt;margin-top:166.476715pt;width:56.7pt;height:15.45pt;mso-position-horizontal-relative:page;mso-position-vertical-relative:page;z-index:-2773350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sz w:val="24"/>
                  </w:rPr>
                  <w:t>ANEXO</w:t>
                </w:r>
                <w:r>
                  <w:rPr>
                    <w:rFonts w:ascii="Arial"/>
                    <w:b/>
                    <w:spacing w:val="-1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.283676pt;margin-top:64.557991pt;width:90.8pt;height:64.1500pt;mso-position-horizontal-relative:page;mso-position-vertical-relative:page;z-index:-27731968" coordorigin="1126,1291" coordsize="1816,1283" path="m1286,2235l1274,2235,1242,2238,1213,2245,1188,2257,1166,2273,1148,2294,1136,2317,1128,2344,1126,2373,1128,2397,1134,2418,1144,2436,1158,2452,1175,2465,1194,2475,1216,2481,1242,2483,1251,2483,1272,2481,1283,2478,1295,2476,1307,2472,1315,2421,1271,2421,1258,2420,1246,2418,1236,2413,1227,2406,1220,2397,1215,2387,1212,2376,1211,2364,1212,2349,1215,2336,1222,2325,1230,2315,1241,2307,1254,2301,1268,2297,1283,2296,1336,2296,1351,2251,1341,2248,1332,2245,1322,2242,1312,2240,1299,2237,1286,2235xm1317,2411l1309,2414,1300,2418,1293,2418,1285,2420,1278,2421,1315,2421,1317,2411xm1336,2296l1291,2296,1298,2297,1307,2299,1324,2304,1332,2308,1336,2296xm1503,2237l1470,2240,1441,2246,1416,2258,1394,2274,1376,2295,1364,2319,1356,2347,1354,2378,1356,2401,1362,2422,1372,2441,1386,2456,1403,2469,1424,2478,1447,2483,1473,2484,1506,2482,1534,2475,1560,2463,1582,2447,1597,2430,1468,2430,1457,2425,1443,2407,1439,2398,1437,2387,1436,2376,1437,2359,1441,2343,1447,2329,1455,2316,1464,2304,1475,2297,1486,2292,1498,2290,1610,2290,1605,2282,1591,2266,1574,2253,1553,2244,1530,2239,1503,2237xm1610,2290l1511,2290,1522,2296,1530,2304,1535,2313,1539,2322,1541,2332,1542,2343,1541,2361,1538,2377,1532,2392,1524,2405,1515,2416,1504,2424,1493,2428,1481,2430,1597,2430,1600,2426,1613,2403,1621,2377,1621,2376,1623,2348,1621,2323,1615,2301,1610,2290xm1765,2240l1692,2240,1642,2478,1724,2478,1745,2379,1750,2361,1755,2345,1762,2332,1769,2321,1777,2313,1787,2307,1797,2304,1808,2302,1920,2302,1920,2300,1916,2284,1916,2284,1756,2284,1765,2240xm1920,2302l1818,2302,1825,2305,1830,2311,1835,2318,1838,2325,1838,2348,1836,2352,1836,2355,1812,2478,1893,2478,1912,2384,1915,2370,1920,2336,1921,2328,1921,2318,1920,2302xm1845,2237l1832,2238,1821,2240,1809,2244,1798,2249,1787,2255,1777,2263,1766,2272,1756,2284,1916,2284,1910,2271,1900,2259,1890,2250,1877,2243,1862,2239,1845,2237xm2106,2328l2089,2328,2058,2329,2031,2333,2007,2340,1987,2350,1972,2363,1960,2377,1954,2394,1951,2413,1953,2428,1957,2441,1963,2454,1972,2464,1984,2472,1997,2479,2012,2482,2029,2484,2042,2483,2054,2481,2065,2478,2076,2472,2085,2467,2095,2460,2103,2452,2110,2443,2177,2443,2179,2433,2048,2433,2041,2431,2031,2420,2028,2414,2028,2394,2033,2385,2045,2379,2054,2375,2065,2372,2078,2370,2094,2369,2192,2369,2197,2343,2198,2335,2199,2330,2127,2330,2118,2329,2112,2329,2106,2328xm2177,2443l2110,2443,2106,2478,2172,2478,2173,2470,2175,2462,2176,2452,2177,2444,2177,2443xm2192,2369l2111,2369,2113,2370,2116,2370,2114,2384,2109,2396,2103,2407,2096,2417,2087,2423,2078,2428,2068,2432,2058,2433,2179,2433,2182,2418,2192,2369xm2196,2285l2097,2285,2108,2289,2115,2295,2123,2301,2127,2310,2127,2330,2199,2330,2200,2321,2200,2310,2198,2293,2196,2285xm2093,2234l2080,2234,2066,2235,2053,2238,2041,2240,2015,2248,2006,2303,2018,2298,2031,2293,2042,2290,2055,2286,2068,2285,2196,2285,2193,2278,2184,2265,2172,2254,2157,2246,2138,2239,2117,2236,2093,2234xm2378,2135l2299,2135,2227,2478,2308,2478,2378,2135xm2529,2234l2513,2235,2498,2237,2484,2240,2471,2245,2458,2250,2446,2256,2435,2264,2426,2272,2416,2282,2408,2294,2401,2306,2395,2318,2390,2333,2386,2347,2385,2361,2384,2375,2386,2400,2392,2421,2402,2440,2416,2456,2433,2469,2453,2478,2475,2484,2501,2485,2512,2485,2522,2485,2533,2484,2543,2483,2554,2481,2565,2478,2575,2476,2586,2472,2592,2433,2516,2433,2503,2432,2492,2429,2482,2425,2474,2419,2467,2413,2462,2404,2459,2394,2458,2382,2623,2382,2625,2373,2626,2366,2627,2357,2629,2351,2629,2336,2467,2336,2471,2325,2476,2314,2482,2305,2488,2297,2498,2288,2509,2283,2617,2283,2614,2276,2603,2261,2589,2250,2572,2241,2552,2236,2529,2234xm2595,2414l2586,2418,2576,2422,2566,2425,2556,2428,2542,2431,2529,2433,2592,2433,2595,2414xm2617,2283l2534,2283,2543,2286,2551,2295,2558,2302,2562,2312,2562,2334,2561,2336,2629,2336,2627,2314,2622,2293,2617,2283xm2774,2240l2702,2240,2632,2573,2713,2573,2741,2438,2912,2438,2921,2424,2786,2424,2776,2419,2769,2411,2761,2401,2756,2389,2757,2372,2758,2359,2761,2345,2767,2332,2775,2320,2785,2310,2795,2303,2806,2299,2818,2298,2935,2298,2928,2283,2765,2283,2774,2240xm2912,2438l2741,2438,2748,2449,2755,2458,2764,2466,2773,2472,2783,2478,2794,2482,2806,2484,2818,2484,2844,2482,2868,2475,2889,2462,2907,2445,2912,2438xm2935,2298l2830,2298,2839,2301,2847,2310,2853,2318,2858,2330,2858,2345,2857,2360,2853,2375,2848,2389,2840,2401,2832,2411,2822,2418,2811,2423,2799,2424,2921,2424,2922,2424,2932,2399,2939,2372,2941,2341,2940,2318,2935,2298,2935,2298xm2851,2235l2838,2236,2826,2239,2814,2243,2803,2248,2793,2254,2783,2262,2774,2272,2765,2283,2928,2283,2927,2280,2916,2265,2903,2252,2887,2243,2870,2237,2851,2235xm1914,1669l1705,1792,1745,1862,1796,1919,1855,1962,1921,1991,1991,2006,2064,2006,2136,1990,2206,1958,2533,1766,2028,1766,1974,1751,1934,1716,1914,1669xm1997,1291l1924,1306,1853,1336,1499,1541,1440,1853,1970,1542,2030,1526,2316,1526,2352,1505,2313,1437,2263,1381,2205,1337,2139,1308,2069,1292,1997,1291xm2616,1442l2089,1751,2028,1766,2533,1766,2557,1751,2616,1442xm2316,1526l2030,1526,2084,1541,2124,1577,2145,1627,2316,1526xe" filled="true" fillcolor="#047b66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75585024">
          <wp:simplePos x="0" y="0"/>
          <wp:positionH relativeFrom="page">
            <wp:posOffset>3836034</wp:posOffset>
          </wp:positionH>
          <wp:positionV relativeFrom="page">
            <wp:posOffset>1097280</wp:posOffset>
          </wp:positionV>
          <wp:extent cx="3335020" cy="191770"/>
          <wp:effectExtent l="0" t="0" r="0" b="0"/>
          <wp:wrapNone/>
          <wp:docPr id="18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335020" cy="191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31.549988pt;margin-top:136.727325pt;width:136.450pt;height:21.4pt;mso-position-horizontal-relative:page;mso-position-vertical-relative:page;z-index:-27730944" type="#_x0000_t202" filled="false" stroked="false">
          <v:textbox inset="0,0,0,0">
            <w:txbxContent>
              <w:p>
                <w:pPr>
                  <w:spacing w:before="20"/>
                  <w:ind w:left="0" w:right="18" w:firstLine="0"/>
                  <w:jc w:val="right"/>
                  <w:rPr>
                    <w:rFonts w:ascii="Courier New" w:hAnsi="Courier New"/>
                    <w:sz w:val="18"/>
                  </w:rPr>
                </w:pPr>
                <w:r>
                  <w:rPr>
                    <w:rFonts w:ascii="Courier New" w:hAnsi="Courier New"/>
                    <w:sz w:val="18"/>
                  </w:rPr>
                  <w:t>Dirección</w:t>
                </w:r>
                <w:r>
                  <w:rPr>
                    <w:rFonts w:ascii="Courier New" w:hAnsi="Courier New"/>
                    <w:spacing w:val="-16"/>
                    <w:sz w:val="18"/>
                  </w:rPr>
                  <w:t> </w:t>
                </w:r>
                <w:r>
                  <w:rPr>
                    <w:rFonts w:ascii="Courier New" w:hAnsi="Courier New"/>
                    <w:sz w:val="18"/>
                  </w:rPr>
                  <w:t>General</w:t>
                </w:r>
              </w:p>
              <w:p>
                <w:pPr>
                  <w:spacing w:before="2"/>
                  <w:ind w:left="0" w:right="18" w:firstLine="0"/>
                  <w:jc w:val="right"/>
                  <w:rPr>
                    <w:rFonts w:ascii="Courier New" w:hAnsi="Courier New"/>
                    <w:sz w:val="16"/>
                  </w:rPr>
                </w:pPr>
                <w:r>
                  <w:rPr>
                    <w:rFonts w:ascii="Courier New" w:hAnsi="Courier New"/>
                    <w:sz w:val="16"/>
                  </w:rPr>
                  <w:t>Secretaría</w:t>
                </w:r>
                <w:r>
                  <w:rPr>
                    <w:rFonts w:ascii="Courier New" w:hAnsi="Courier New"/>
                    <w:spacing w:val="-7"/>
                    <w:sz w:val="16"/>
                  </w:rPr>
                  <w:t> </w:t>
                </w:r>
                <w:r>
                  <w:rPr>
                    <w:rFonts w:ascii="Courier New" w:hAnsi="Courier New"/>
                    <w:sz w:val="16"/>
                  </w:rPr>
                  <w:t>de</w:t>
                </w:r>
                <w:r>
                  <w:rPr>
                    <w:rFonts w:ascii="Courier New" w:hAnsi="Courier New"/>
                    <w:spacing w:val="-7"/>
                    <w:sz w:val="16"/>
                  </w:rPr>
                  <w:t> </w:t>
                </w:r>
                <w:r>
                  <w:rPr>
                    <w:rFonts w:ascii="Courier New" w:hAnsi="Courier New"/>
                    <w:sz w:val="16"/>
                  </w:rPr>
                  <w:t>Administración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.283676pt;margin-top:64.557991pt;width:90.8pt;height:64.1500pt;mso-position-horizontal-relative:page;mso-position-vertical-relative:page;z-index:-27729408" coordorigin="1126,1291" coordsize="1816,1283" path="m1286,2235l1274,2235,1242,2238,1213,2245,1188,2257,1166,2273,1148,2294,1136,2317,1128,2344,1126,2373,1128,2397,1134,2418,1144,2436,1158,2452,1175,2465,1194,2475,1216,2481,1242,2483,1251,2483,1272,2481,1283,2478,1295,2476,1307,2472,1315,2421,1271,2421,1258,2420,1246,2418,1236,2413,1227,2406,1220,2397,1215,2387,1212,2376,1211,2364,1212,2349,1215,2336,1222,2325,1230,2315,1241,2307,1254,2301,1268,2297,1283,2296,1336,2296,1351,2251,1341,2248,1332,2245,1322,2242,1312,2240,1299,2237,1286,2235xm1317,2411l1309,2414,1300,2418,1293,2418,1285,2420,1278,2421,1315,2421,1317,2411xm1336,2296l1291,2296,1298,2297,1307,2299,1324,2304,1332,2308,1336,2296xm1503,2237l1470,2240,1441,2246,1416,2258,1394,2274,1376,2295,1364,2319,1356,2347,1354,2378,1356,2401,1362,2422,1372,2441,1386,2456,1403,2469,1424,2478,1447,2483,1473,2484,1506,2482,1534,2475,1560,2463,1582,2447,1597,2430,1468,2430,1457,2425,1443,2407,1439,2398,1437,2387,1436,2376,1437,2359,1441,2343,1447,2329,1455,2316,1464,2304,1475,2297,1486,2292,1498,2290,1610,2290,1605,2282,1591,2266,1574,2253,1553,2244,1530,2239,1503,2237xm1610,2290l1511,2290,1522,2296,1530,2304,1535,2313,1539,2322,1541,2332,1542,2343,1541,2361,1538,2377,1532,2392,1524,2405,1515,2416,1504,2424,1493,2428,1481,2430,1597,2430,1600,2426,1613,2403,1621,2377,1621,2376,1623,2348,1621,2323,1615,2301,1610,2290xm1765,2240l1692,2240,1642,2478,1724,2478,1745,2379,1750,2361,1755,2345,1762,2332,1769,2321,1777,2313,1787,2307,1797,2304,1808,2302,1920,2302,1920,2300,1916,2284,1916,2284,1756,2284,1765,2240xm1920,2302l1818,2302,1825,2305,1830,2311,1835,2318,1838,2325,1838,2348,1836,2352,1836,2355,1812,2478,1893,2478,1912,2384,1915,2370,1920,2336,1921,2328,1921,2318,1920,2302xm1845,2237l1832,2238,1821,2240,1809,2244,1798,2249,1787,2255,1777,2263,1766,2272,1756,2284,1916,2284,1910,2271,1900,2259,1890,2250,1877,2243,1862,2239,1845,2237xm2106,2328l2089,2328,2058,2329,2031,2333,2007,2340,1987,2350,1972,2363,1960,2377,1954,2394,1951,2413,1953,2428,1957,2441,1963,2454,1972,2464,1984,2472,1997,2479,2012,2482,2029,2484,2042,2483,2054,2481,2065,2478,2076,2472,2085,2467,2095,2460,2103,2452,2110,2443,2177,2443,2179,2433,2048,2433,2041,2431,2031,2420,2028,2414,2028,2394,2033,2385,2045,2379,2054,2375,2065,2372,2078,2370,2094,2369,2192,2369,2197,2343,2198,2335,2199,2330,2127,2330,2118,2329,2112,2329,2106,2328xm2177,2443l2110,2443,2106,2478,2172,2478,2173,2470,2175,2462,2176,2452,2177,2444,2177,2443xm2192,2369l2111,2369,2113,2370,2116,2370,2114,2384,2109,2396,2103,2407,2096,2417,2087,2423,2078,2428,2068,2432,2058,2433,2179,2433,2182,2418,2192,2369xm2196,2285l2097,2285,2108,2289,2115,2295,2123,2301,2127,2310,2127,2330,2199,2330,2200,2321,2200,2310,2198,2293,2196,2285xm2093,2234l2080,2234,2066,2235,2053,2238,2041,2240,2015,2248,2006,2303,2018,2298,2031,2293,2042,2290,2055,2286,2068,2285,2196,2285,2193,2278,2184,2265,2172,2254,2157,2246,2138,2239,2117,2236,2093,2234xm2378,2135l2299,2135,2227,2478,2308,2478,2378,2135xm2529,2234l2513,2235,2498,2237,2484,2240,2471,2245,2458,2250,2446,2256,2435,2264,2426,2272,2416,2282,2408,2294,2401,2306,2395,2318,2390,2333,2386,2347,2385,2361,2384,2375,2386,2400,2392,2421,2402,2440,2416,2456,2433,2469,2453,2478,2475,2484,2501,2485,2512,2485,2522,2485,2533,2484,2543,2483,2554,2481,2565,2478,2575,2476,2586,2472,2592,2433,2516,2433,2503,2432,2492,2429,2482,2425,2474,2419,2467,2413,2462,2404,2459,2394,2458,2382,2623,2382,2625,2373,2626,2366,2627,2357,2629,2351,2629,2336,2467,2336,2471,2325,2476,2314,2482,2305,2488,2297,2498,2288,2509,2283,2617,2283,2614,2276,2603,2261,2589,2250,2572,2241,2552,2236,2529,2234xm2595,2414l2586,2418,2576,2422,2566,2425,2556,2428,2542,2431,2529,2433,2592,2433,2595,2414xm2617,2283l2534,2283,2543,2286,2551,2295,2558,2302,2562,2312,2562,2334,2561,2336,2629,2336,2627,2314,2622,2293,2617,2283xm2774,2240l2702,2240,2632,2573,2713,2573,2741,2438,2912,2438,2921,2424,2786,2424,2776,2419,2769,2411,2761,2401,2756,2389,2757,2372,2758,2359,2761,2345,2767,2332,2775,2320,2785,2310,2795,2303,2806,2299,2818,2298,2935,2298,2928,2283,2765,2283,2774,2240xm2912,2438l2741,2438,2748,2449,2755,2458,2764,2466,2773,2472,2783,2478,2794,2482,2806,2484,2818,2484,2844,2482,2868,2475,2889,2462,2907,2445,2912,2438xm2935,2298l2830,2298,2839,2301,2847,2310,2853,2318,2858,2330,2858,2345,2857,2360,2853,2375,2848,2389,2840,2401,2832,2411,2822,2418,2811,2423,2799,2424,2921,2424,2922,2424,2932,2399,2939,2372,2941,2341,2940,2318,2935,2298,2935,2298xm2851,2235l2838,2236,2826,2239,2814,2243,2803,2248,2793,2254,2783,2262,2774,2272,2765,2283,2928,2283,2927,2280,2916,2265,2903,2252,2887,2243,2870,2237,2851,2235xm1914,1669l1705,1792,1745,1862,1796,1919,1855,1962,1921,1991,1991,2006,2064,2006,2136,1990,2206,1958,2533,1766,2028,1766,1974,1751,1934,1716,1914,1669xm1997,1291l1924,1306,1853,1336,1499,1541,1440,1853,1970,1542,2030,1526,2316,1526,2352,1505,2313,1437,2263,1381,2205,1337,2139,1308,2069,1292,1997,1291xm2616,1442l2089,1751,2028,1766,2533,1766,2557,1751,2616,1442xm2316,1526l2030,1526,2084,1541,2124,1577,2145,1627,2316,1526xe" filled="true" fillcolor="#047b66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75587584">
          <wp:simplePos x="0" y="0"/>
          <wp:positionH relativeFrom="page">
            <wp:posOffset>3836034</wp:posOffset>
          </wp:positionH>
          <wp:positionV relativeFrom="page">
            <wp:posOffset>1097280</wp:posOffset>
          </wp:positionV>
          <wp:extent cx="3335020" cy="191770"/>
          <wp:effectExtent l="0" t="0" r="0" b="0"/>
          <wp:wrapNone/>
          <wp:docPr id="19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335020" cy="191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31.549988pt;margin-top:136.727325pt;width:136.450pt;height:21.4pt;mso-position-horizontal-relative:page;mso-position-vertical-relative:page;z-index:-27728384" type="#_x0000_t202" filled="false" stroked="false">
          <v:textbox inset="0,0,0,0">
            <w:txbxContent>
              <w:p>
                <w:pPr>
                  <w:spacing w:before="20"/>
                  <w:ind w:left="0" w:right="18" w:firstLine="0"/>
                  <w:jc w:val="right"/>
                  <w:rPr>
                    <w:rFonts w:ascii="Courier New" w:hAnsi="Courier New"/>
                    <w:sz w:val="18"/>
                  </w:rPr>
                </w:pPr>
                <w:r>
                  <w:rPr>
                    <w:rFonts w:ascii="Courier New" w:hAnsi="Courier New"/>
                    <w:sz w:val="18"/>
                  </w:rPr>
                  <w:t>Dirección</w:t>
                </w:r>
                <w:r>
                  <w:rPr>
                    <w:rFonts w:ascii="Courier New" w:hAnsi="Courier New"/>
                    <w:spacing w:val="-16"/>
                    <w:sz w:val="18"/>
                  </w:rPr>
                  <w:t> </w:t>
                </w:r>
                <w:r>
                  <w:rPr>
                    <w:rFonts w:ascii="Courier New" w:hAnsi="Courier New"/>
                    <w:sz w:val="18"/>
                  </w:rPr>
                  <w:t>General</w:t>
                </w:r>
              </w:p>
              <w:p>
                <w:pPr>
                  <w:spacing w:before="2"/>
                  <w:ind w:left="0" w:right="18" w:firstLine="0"/>
                  <w:jc w:val="right"/>
                  <w:rPr>
                    <w:rFonts w:ascii="Courier New" w:hAnsi="Courier New"/>
                    <w:sz w:val="16"/>
                  </w:rPr>
                </w:pPr>
                <w:r>
                  <w:rPr>
                    <w:rFonts w:ascii="Courier New" w:hAnsi="Courier New"/>
                    <w:sz w:val="16"/>
                  </w:rPr>
                  <w:t>Secretaría</w:t>
                </w:r>
                <w:r>
                  <w:rPr>
                    <w:rFonts w:ascii="Courier New" w:hAnsi="Courier New"/>
                    <w:spacing w:val="-7"/>
                    <w:sz w:val="16"/>
                  </w:rPr>
                  <w:t> </w:t>
                </w:r>
                <w:r>
                  <w:rPr>
                    <w:rFonts w:ascii="Courier New" w:hAnsi="Courier New"/>
                    <w:sz w:val="16"/>
                  </w:rPr>
                  <w:t>de</w:t>
                </w:r>
                <w:r>
                  <w:rPr>
                    <w:rFonts w:ascii="Courier New" w:hAnsi="Courier New"/>
                    <w:spacing w:val="-7"/>
                    <w:sz w:val="16"/>
                  </w:rPr>
                  <w:t> </w:t>
                </w:r>
                <w:r>
                  <w:rPr>
                    <w:rFonts w:ascii="Courier New" w:hAnsi="Courier New"/>
                    <w:sz w:val="16"/>
                  </w:rPr>
                  <w:t>Administración</w:t>
                </w:r>
              </w:p>
            </w:txbxContent>
          </v:textbox>
          <w10:wrap type="none"/>
        </v:shape>
      </w:pict>
    </w:r>
    <w:r>
      <w:rPr/>
      <w:pict>
        <v:shape style="position:absolute;margin-left:283.089996pt;margin-top:166.476715pt;width:56.7pt;height:15.45pt;mso-position-horizontal-relative:page;mso-position-vertical-relative:page;z-index:-2772787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sz w:val="24"/>
                  </w:rPr>
                  <w:t>ANEXO</w:t>
                </w:r>
                <w:r>
                  <w:rPr>
                    <w:rFonts w:ascii="Arial"/>
                    <w:b/>
                    <w:spacing w:val="-1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.283676pt;margin-top:64.557991pt;width:90.8pt;height:64.1500pt;mso-position-horizontal-relative:page;mso-position-vertical-relative:page;z-index:-27726336" coordorigin="1126,1291" coordsize="1816,1283" path="m1286,2235l1274,2235,1242,2238,1213,2245,1188,2257,1166,2273,1148,2294,1136,2317,1128,2344,1126,2373,1128,2397,1134,2418,1144,2436,1158,2452,1175,2465,1194,2475,1216,2481,1242,2483,1251,2483,1272,2481,1283,2478,1295,2476,1307,2472,1315,2421,1271,2421,1258,2420,1246,2418,1236,2413,1227,2406,1220,2397,1215,2387,1212,2376,1211,2364,1212,2349,1215,2336,1222,2325,1230,2315,1241,2307,1254,2301,1268,2297,1283,2296,1336,2296,1351,2251,1341,2248,1332,2245,1322,2242,1312,2240,1299,2237,1286,2235xm1317,2411l1309,2414,1300,2418,1293,2418,1285,2420,1278,2421,1315,2421,1317,2411xm1336,2296l1291,2296,1298,2297,1307,2299,1324,2304,1332,2308,1336,2296xm1503,2237l1470,2240,1441,2246,1416,2258,1394,2274,1376,2295,1364,2319,1356,2347,1354,2378,1356,2401,1362,2422,1372,2441,1386,2456,1403,2469,1424,2478,1447,2483,1473,2484,1506,2482,1534,2475,1560,2463,1582,2447,1597,2430,1468,2430,1457,2425,1443,2407,1439,2398,1437,2387,1436,2376,1437,2359,1441,2343,1447,2329,1455,2316,1464,2304,1475,2297,1486,2292,1498,2290,1610,2290,1605,2282,1591,2266,1574,2253,1553,2244,1530,2239,1503,2237xm1610,2290l1511,2290,1522,2296,1530,2304,1535,2313,1539,2322,1541,2332,1542,2343,1541,2361,1538,2377,1532,2392,1524,2405,1515,2416,1504,2424,1493,2428,1481,2430,1597,2430,1600,2426,1613,2403,1621,2377,1621,2376,1623,2348,1621,2323,1615,2301,1610,2290xm1765,2240l1692,2240,1642,2478,1724,2478,1745,2379,1750,2361,1755,2345,1762,2332,1769,2321,1777,2313,1787,2307,1797,2304,1808,2302,1920,2302,1920,2300,1916,2284,1916,2284,1756,2284,1765,2240xm1920,2302l1818,2302,1825,2305,1830,2311,1835,2318,1838,2325,1838,2348,1836,2352,1836,2355,1812,2478,1893,2478,1912,2384,1915,2370,1920,2336,1921,2328,1921,2318,1920,2302xm1845,2237l1832,2238,1821,2240,1809,2244,1798,2249,1787,2255,1777,2263,1766,2272,1756,2284,1916,2284,1910,2271,1900,2259,1890,2250,1877,2243,1862,2239,1845,2237xm2106,2328l2089,2328,2058,2329,2031,2333,2007,2340,1987,2350,1972,2363,1960,2377,1954,2394,1951,2413,1953,2428,1957,2441,1963,2454,1972,2464,1984,2472,1997,2479,2012,2482,2029,2484,2042,2483,2054,2481,2065,2478,2076,2472,2085,2467,2095,2460,2103,2452,2110,2443,2177,2443,2179,2433,2048,2433,2041,2431,2031,2420,2028,2414,2028,2394,2033,2385,2045,2379,2054,2375,2065,2372,2078,2370,2094,2369,2192,2369,2197,2343,2198,2335,2199,2330,2127,2330,2118,2329,2112,2329,2106,2328xm2177,2443l2110,2443,2106,2478,2172,2478,2173,2470,2175,2462,2176,2452,2177,2444,2177,2443xm2192,2369l2111,2369,2113,2370,2116,2370,2114,2384,2109,2396,2103,2407,2096,2417,2087,2423,2078,2428,2068,2432,2058,2433,2179,2433,2182,2418,2192,2369xm2196,2285l2097,2285,2108,2289,2115,2295,2123,2301,2127,2310,2127,2330,2199,2330,2200,2321,2200,2310,2198,2293,2196,2285xm2093,2234l2080,2234,2066,2235,2053,2238,2041,2240,2015,2248,2006,2303,2018,2298,2031,2293,2042,2290,2055,2286,2068,2285,2196,2285,2193,2278,2184,2265,2172,2254,2157,2246,2138,2239,2117,2236,2093,2234xm2378,2135l2299,2135,2227,2478,2308,2478,2378,2135xm2529,2234l2513,2235,2498,2237,2484,2240,2471,2245,2458,2250,2446,2256,2435,2264,2426,2272,2416,2282,2408,2294,2401,2306,2395,2318,2390,2333,2386,2347,2385,2361,2384,2375,2386,2400,2392,2421,2402,2440,2416,2456,2433,2469,2453,2478,2475,2484,2501,2485,2512,2485,2522,2485,2533,2484,2543,2483,2554,2481,2565,2478,2575,2476,2586,2472,2592,2433,2516,2433,2503,2432,2492,2429,2482,2425,2474,2419,2467,2413,2462,2404,2459,2394,2458,2382,2623,2382,2625,2373,2626,2366,2627,2357,2629,2351,2629,2336,2467,2336,2471,2325,2476,2314,2482,2305,2488,2297,2498,2288,2509,2283,2617,2283,2614,2276,2603,2261,2589,2250,2572,2241,2552,2236,2529,2234xm2595,2414l2586,2418,2576,2422,2566,2425,2556,2428,2542,2431,2529,2433,2592,2433,2595,2414xm2617,2283l2534,2283,2543,2286,2551,2295,2558,2302,2562,2312,2562,2334,2561,2336,2629,2336,2627,2314,2622,2293,2617,2283xm2774,2240l2702,2240,2632,2573,2713,2573,2741,2438,2912,2438,2921,2424,2786,2424,2776,2419,2769,2411,2761,2401,2756,2389,2757,2372,2758,2359,2761,2345,2767,2332,2775,2320,2785,2310,2795,2303,2806,2299,2818,2298,2935,2298,2928,2283,2765,2283,2774,2240xm2912,2438l2741,2438,2748,2449,2755,2458,2764,2466,2773,2472,2783,2478,2794,2482,2806,2484,2818,2484,2844,2482,2868,2475,2889,2462,2907,2445,2912,2438xm2935,2298l2830,2298,2839,2301,2847,2310,2853,2318,2858,2330,2858,2345,2857,2360,2853,2375,2848,2389,2840,2401,2832,2411,2822,2418,2811,2423,2799,2424,2921,2424,2922,2424,2932,2399,2939,2372,2941,2341,2940,2318,2935,2298,2935,2298xm2851,2235l2838,2236,2826,2239,2814,2243,2803,2248,2793,2254,2783,2262,2774,2272,2765,2283,2928,2283,2927,2280,2916,2265,2903,2252,2887,2243,2870,2237,2851,2235xm1914,1669l1705,1792,1745,1862,1796,1919,1855,1962,1921,1991,1991,2006,2064,2006,2136,1990,2206,1958,2533,1766,2028,1766,1974,1751,1934,1716,1914,1669xm1997,1291l1924,1306,1853,1336,1499,1541,1440,1853,1970,1542,2030,1526,2316,1526,2352,1505,2313,1437,2263,1381,2205,1337,2139,1308,2069,1292,1997,1291xm2616,1442l2089,1751,2028,1766,2533,1766,2557,1751,2616,1442xm2316,1526l2030,1526,2084,1541,2124,1577,2145,1627,2316,1526xe" filled="true" fillcolor="#047b66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75590656">
          <wp:simplePos x="0" y="0"/>
          <wp:positionH relativeFrom="page">
            <wp:posOffset>3836034</wp:posOffset>
          </wp:positionH>
          <wp:positionV relativeFrom="page">
            <wp:posOffset>1097280</wp:posOffset>
          </wp:positionV>
          <wp:extent cx="3335020" cy="191770"/>
          <wp:effectExtent l="0" t="0" r="0" b="0"/>
          <wp:wrapNone/>
          <wp:docPr id="20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335020" cy="191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31.549988pt;margin-top:136.727325pt;width:136.450pt;height:21.4pt;mso-position-horizontal-relative:page;mso-position-vertical-relative:page;z-index:-27725312" type="#_x0000_t202" filled="false" stroked="false">
          <v:textbox inset="0,0,0,0">
            <w:txbxContent>
              <w:p>
                <w:pPr>
                  <w:spacing w:before="20"/>
                  <w:ind w:left="0" w:right="18" w:firstLine="0"/>
                  <w:jc w:val="right"/>
                  <w:rPr>
                    <w:rFonts w:ascii="Courier New" w:hAnsi="Courier New"/>
                    <w:sz w:val="18"/>
                  </w:rPr>
                </w:pPr>
                <w:r>
                  <w:rPr>
                    <w:rFonts w:ascii="Courier New" w:hAnsi="Courier New"/>
                    <w:sz w:val="18"/>
                  </w:rPr>
                  <w:t>Dirección</w:t>
                </w:r>
                <w:r>
                  <w:rPr>
                    <w:rFonts w:ascii="Courier New" w:hAnsi="Courier New"/>
                    <w:spacing w:val="-16"/>
                    <w:sz w:val="18"/>
                  </w:rPr>
                  <w:t> </w:t>
                </w:r>
                <w:r>
                  <w:rPr>
                    <w:rFonts w:ascii="Courier New" w:hAnsi="Courier New"/>
                    <w:sz w:val="18"/>
                  </w:rPr>
                  <w:t>General</w:t>
                </w:r>
              </w:p>
              <w:p>
                <w:pPr>
                  <w:spacing w:before="2"/>
                  <w:ind w:left="0" w:right="18" w:firstLine="0"/>
                  <w:jc w:val="right"/>
                  <w:rPr>
                    <w:rFonts w:ascii="Courier New" w:hAnsi="Courier New"/>
                    <w:sz w:val="16"/>
                  </w:rPr>
                </w:pPr>
                <w:r>
                  <w:rPr>
                    <w:rFonts w:ascii="Courier New" w:hAnsi="Courier New"/>
                    <w:sz w:val="16"/>
                  </w:rPr>
                  <w:t>Secretaría</w:t>
                </w:r>
                <w:r>
                  <w:rPr>
                    <w:rFonts w:ascii="Courier New" w:hAnsi="Courier New"/>
                    <w:spacing w:val="-7"/>
                    <w:sz w:val="16"/>
                  </w:rPr>
                  <w:t> </w:t>
                </w:r>
                <w:r>
                  <w:rPr>
                    <w:rFonts w:ascii="Courier New" w:hAnsi="Courier New"/>
                    <w:sz w:val="16"/>
                  </w:rPr>
                  <w:t>de</w:t>
                </w:r>
                <w:r>
                  <w:rPr>
                    <w:rFonts w:ascii="Courier New" w:hAnsi="Courier New"/>
                    <w:spacing w:val="-7"/>
                    <w:sz w:val="16"/>
                  </w:rPr>
                  <w:t> </w:t>
                </w:r>
                <w:r>
                  <w:rPr>
                    <w:rFonts w:ascii="Courier New" w:hAnsi="Courier New"/>
                    <w:sz w:val="16"/>
                  </w:rPr>
                  <w:t>Administración</w:t>
                </w:r>
              </w:p>
            </w:txbxContent>
          </v:textbox>
          <w10:wrap type="none"/>
        </v:shape>
      </w:pict>
    </w:r>
    <w:r>
      <w:rPr/>
      <w:pict>
        <v:shape style="position:absolute;margin-left:283.089996pt;margin-top:166.476715pt;width:56.7pt;height:15.45pt;mso-position-horizontal-relative:page;mso-position-vertical-relative:page;z-index:-2772480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sz w:val="24"/>
                  </w:rPr>
                  <w:t>ANEXO</w:t>
                </w:r>
                <w:r>
                  <w:rPr>
                    <w:rFonts w:ascii="Arial"/>
                    <w:b/>
                    <w:spacing w:val="-1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.283676pt;margin-top:64.557991pt;width:90.8pt;height:64.1500pt;mso-position-horizontal-relative:page;mso-position-vertical-relative:page;z-index:-27723264" coordorigin="1126,1291" coordsize="1816,1283" path="m1286,2235l1274,2235,1242,2238,1213,2245,1188,2257,1166,2273,1148,2294,1136,2317,1128,2344,1126,2373,1128,2397,1134,2418,1144,2436,1158,2452,1175,2465,1194,2475,1216,2481,1242,2483,1251,2483,1272,2481,1283,2478,1295,2476,1307,2472,1315,2421,1271,2421,1258,2420,1246,2418,1236,2413,1227,2406,1220,2397,1215,2387,1212,2376,1211,2364,1212,2349,1215,2336,1222,2325,1230,2315,1241,2307,1254,2301,1268,2297,1283,2296,1336,2296,1351,2251,1341,2248,1332,2245,1322,2242,1312,2240,1299,2237,1286,2235xm1317,2411l1309,2414,1300,2418,1293,2418,1285,2420,1278,2421,1315,2421,1317,2411xm1336,2296l1291,2296,1298,2297,1307,2299,1324,2304,1332,2308,1336,2296xm1503,2237l1470,2240,1441,2246,1416,2258,1394,2274,1376,2295,1364,2319,1356,2347,1354,2378,1356,2401,1362,2422,1372,2441,1386,2456,1403,2469,1424,2478,1447,2483,1473,2484,1506,2482,1534,2475,1560,2463,1582,2447,1597,2430,1468,2430,1457,2425,1443,2407,1439,2398,1437,2387,1436,2376,1437,2359,1441,2343,1447,2329,1455,2316,1464,2304,1475,2297,1486,2292,1498,2290,1610,2290,1605,2282,1591,2266,1574,2253,1553,2244,1530,2239,1503,2237xm1610,2290l1511,2290,1522,2296,1530,2304,1535,2313,1539,2322,1541,2332,1542,2343,1541,2361,1538,2377,1532,2392,1524,2405,1515,2416,1504,2424,1493,2428,1481,2430,1597,2430,1600,2426,1613,2403,1621,2377,1621,2376,1623,2348,1621,2323,1615,2301,1610,2290xm1765,2240l1692,2240,1642,2478,1724,2478,1745,2379,1750,2361,1755,2345,1762,2332,1769,2321,1777,2313,1787,2307,1797,2304,1808,2302,1920,2302,1920,2300,1916,2284,1916,2284,1756,2284,1765,2240xm1920,2302l1818,2302,1825,2305,1830,2311,1835,2318,1838,2325,1838,2348,1836,2352,1836,2355,1812,2478,1893,2478,1912,2384,1915,2370,1920,2336,1921,2328,1921,2318,1920,2302xm1845,2237l1832,2238,1821,2240,1809,2244,1798,2249,1787,2255,1777,2263,1766,2272,1756,2284,1916,2284,1910,2271,1900,2259,1890,2250,1877,2243,1862,2239,1845,2237xm2106,2328l2089,2328,2058,2329,2031,2333,2007,2340,1987,2350,1972,2363,1960,2377,1954,2394,1951,2413,1953,2428,1957,2441,1963,2454,1972,2464,1984,2472,1997,2479,2012,2482,2029,2484,2042,2483,2054,2481,2065,2478,2076,2472,2085,2467,2095,2460,2103,2452,2110,2443,2177,2443,2179,2433,2048,2433,2041,2431,2031,2420,2028,2414,2028,2394,2033,2385,2045,2379,2054,2375,2065,2372,2078,2370,2094,2369,2192,2369,2197,2343,2198,2335,2199,2330,2127,2330,2118,2329,2112,2329,2106,2328xm2177,2443l2110,2443,2106,2478,2172,2478,2173,2470,2175,2462,2176,2452,2177,2444,2177,2443xm2192,2369l2111,2369,2113,2370,2116,2370,2114,2384,2109,2396,2103,2407,2096,2417,2087,2423,2078,2428,2068,2432,2058,2433,2179,2433,2182,2418,2192,2369xm2196,2285l2097,2285,2108,2289,2115,2295,2123,2301,2127,2310,2127,2330,2199,2330,2200,2321,2200,2310,2198,2293,2196,2285xm2093,2234l2080,2234,2066,2235,2053,2238,2041,2240,2015,2248,2006,2303,2018,2298,2031,2293,2042,2290,2055,2286,2068,2285,2196,2285,2193,2278,2184,2265,2172,2254,2157,2246,2138,2239,2117,2236,2093,2234xm2378,2135l2299,2135,2227,2478,2308,2478,2378,2135xm2529,2234l2513,2235,2498,2237,2484,2240,2471,2245,2458,2250,2446,2256,2435,2264,2426,2272,2416,2282,2408,2294,2401,2306,2395,2318,2390,2333,2386,2347,2385,2361,2384,2375,2386,2400,2392,2421,2402,2440,2416,2456,2433,2469,2453,2478,2475,2484,2501,2485,2512,2485,2522,2485,2533,2484,2543,2483,2554,2481,2565,2478,2575,2476,2586,2472,2592,2433,2516,2433,2503,2432,2492,2429,2482,2425,2474,2419,2467,2413,2462,2404,2459,2394,2458,2382,2623,2382,2625,2373,2626,2366,2627,2357,2629,2351,2629,2336,2467,2336,2471,2325,2476,2314,2482,2305,2488,2297,2498,2288,2509,2283,2617,2283,2614,2276,2603,2261,2589,2250,2572,2241,2552,2236,2529,2234xm2595,2414l2586,2418,2576,2422,2566,2425,2556,2428,2542,2431,2529,2433,2592,2433,2595,2414xm2617,2283l2534,2283,2543,2286,2551,2295,2558,2302,2562,2312,2562,2334,2561,2336,2629,2336,2627,2314,2622,2293,2617,2283xm2774,2240l2702,2240,2632,2573,2713,2573,2741,2438,2912,2438,2921,2424,2786,2424,2776,2419,2769,2411,2761,2401,2756,2389,2757,2372,2758,2359,2761,2345,2767,2332,2775,2320,2785,2310,2795,2303,2806,2299,2818,2298,2935,2298,2928,2283,2765,2283,2774,2240xm2912,2438l2741,2438,2748,2449,2755,2458,2764,2466,2773,2472,2783,2478,2794,2482,2806,2484,2818,2484,2844,2482,2868,2475,2889,2462,2907,2445,2912,2438xm2935,2298l2830,2298,2839,2301,2847,2310,2853,2318,2858,2330,2858,2345,2857,2360,2853,2375,2848,2389,2840,2401,2832,2411,2822,2418,2811,2423,2799,2424,2921,2424,2922,2424,2932,2399,2939,2372,2941,2341,2940,2318,2935,2298,2935,2298xm2851,2235l2838,2236,2826,2239,2814,2243,2803,2248,2793,2254,2783,2262,2774,2272,2765,2283,2928,2283,2927,2280,2916,2265,2903,2252,2887,2243,2870,2237,2851,2235xm1914,1669l1705,1792,1745,1862,1796,1919,1855,1962,1921,1991,1991,2006,2064,2006,2136,1990,2206,1958,2533,1766,2028,1766,1974,1751,1934,1716,1914,1669xm1997,1291l1924,1306,1853,1336,1499,1541,1440,1853,1970,1542,2030,1526,2316,1526,2352,1505,2313,1437,2263,1381,2205,1337,2139,1308,2069,1292,1997,1291xm2616,1442l2089,1751,2028,1766,2533,1766,2557,1751,2616,1442xm2316,1526l2030,1526,2084,1541,2124,1577,2145,1627,2316,1526xe" filled="true" fillcolor="#047b66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75593728">
          <wp:simplePos x="0" y="0"/>
          <wp:positionH relativeFrom="page">
            <wp:posOffset>3836034</wp:posOffset>
          </wp:positionH>
          <wp:positionV relativeFrom="page">
            <wp:posOffset>1097280</wp:posOffset>
          </wp:positionV>
          <wp:extent cx="3335020" cy="191770"/>
          <wp:effectExtent l="0" t="0" r="0" b="0"/>
          <wp:wrapNone/>
          <wp:docPr id="20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1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335020" cy="191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31.549988pt;margin-top:136.727325pt;width:136.450pt;height:21.4pt;mso-position-horizontal-relative:page;mso-position-vertical-relative:page;z-index:-27722240" type="#_x0000_t202" filled="false" stroked="false">
          <v:textbox inset="0,0,0,0">
            <w:txbxContent>
              <w:p>
                <w:pPr>
                  <w:spacing w:before="20"/>
                  <w:ind w:left="0" w:right="18" w:firstLine="0"/>
                  <w:jc w:val="right"/>
                  <w:rPr>
                    <w:rFonts w:ascii="Courier New" w:hAnsi="Courier New"/>
                    <w:sz w:val="18"/>
                  </w:rPr>
                </w:pPr>
                <w:r>
                  <w:rPr>
                    <w:rFonts w:ascii="Courier New" w:hAnsi="Courier New"/>
                    <w:sz w:val="18"/>
                  </w:rPr>
                  <w:t>Dirección</w:t>
                </w:r>
                <w:r>
                  <w:rPr>
                    <w:rFonts w:ascii="Courier New" w:hAnsi="Courier New"/>
                    <w:spacing w:val="-16"/>
                    <w:sz w:val="18"/>
                  </w:rPr>
                  <w:t> </w:t>
                </w:r>
                <w:r>
                  <w:rPr>
                    <w:rFonts w:ascii="Courier New" w:hAnsi="Courier New"/>
                    <w:sz w:val="18"/>
                  </w:rPr>
                  <w:t>General</w:t>
                </w:r>
              </w:p>
              <w:p>
                <w:pPr>
                  <w:spacing w:before="2"/>
                  <w:ind w:left="0" w:right="18" w:firstLine="0"/>
                  <w:jc w:val="right"/>
                  <w:rPr>
                    <w:rFonts w:ascii="Courier New" w:hAnsi="Courier New"/>
                    <w:sz w:val="16"/>
                  </w:rPr>
                </w:pPr>
                <w:r>
                  <w:rPr>
                    <w:rFonts w:ascii="Courier New" w:hAnsi="Courier New"/>
                    <w:sz w:val="16"/>
                  </w:rPr>
                  <w:t>Secretaría</w:t>
                </w:r>
                <w:r>
                  <w:rPr>
                    <w:rFonts w:ascii="Courier New" w:hAnsi="Courier New"/>
                    <w:spacing w:val="-7"/>
                    <w:sz w:val="16"/>
                  </w:rPr>
                  <w:t> </w:t>
                </w:r>
                <w:r>
                  <w:rPr>
                    <w:rFonts w:ascii="Courier New" w:hAnsi="Courier New"/>
                    <w:sz w:val="16"/>
                  </w:rPr>
                  <w:t>de</w:t>
                </w:r>
                <w:r>
                  <w:rPr>
                    <w:rFonts w:ascii="Courier New" w:hAnsi="Courier New"/>
                    <w:spacing w:val="-7"/>
                    <w:sz w:val="16"/>
                  </w:rPr>
                  <w:t> </w:t>
                </w:r>
                <w:r>
                  <w:rPr>
                    <w:rFonts w:ascii="Courier New" w:hAnsi="Courier New"/>
                    <w:sz w:val="16"/>
                  </w:rPr>
                  <w:t>Administración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9">
    <w:multiLevelType w:val="hybridMultilevel"/>
    <w:lvl w:ilvl="0">
      <w:start w:val="0"/>
      <w:numFmt w:val="bullet"/>
      <w:lvlText w:val="-"/>
      <w:lvlJc w:val="left"/>
      <w:pPr>
        <w:ind w:left="573" w:hanging="360"/>
      </w:pPr>
      <w:rPr>
        <w:rFonts w:hint="default" w:ascii="Arial MT" w:hAnsi="Arial MT" w:eastAsia="Arial MT" w:cs="Arial MT"/>
        <w:shadow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3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9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5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61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872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13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389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648" w:hanging="360"/>
      </w:pPr>
      <w:rPr>
        <w:rFonts w:hint="default"/>
        <w:lang w:val="es-ES" w:eastAsia="en-US" w:bidi="ar-SA"/>
      </w:rPr>
    </w:lvl>
  </w:abstractNum>
  <w:abstractNum w:abstractNumId="68">
    <w:multiLevelType w:val="hybridMultilevel"/>
    <w:lvl w:ilvl="0">
      <w:start w:val="0"/>
      <w:numFmt w:val="bullet"/>
      <w:lvlText w:val="-"/>
      <w:lvlJc w:val="left"/>
      <w:pPr>
        <w:ind w:left="572" w:hanging="360"/>
      </w:pPr>
      <w:rPr>
        <w:rFonts w:hint="default" w:ascii="Arial MT" w:hAnsi="Arial MT" w:eastAsia="Arial MT" w:cs="Arial MT"/>
        <w:shadow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3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9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5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61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872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13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389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648" w:hanging="360"/>
      </w:pPr>
      <w:rPr>
        <w:rFonts w:hint="default"/>
        <w:lang w:val="es-ES" w:eastAsia="en-US" w:bidi="ar-SA"/>
      </w:rPr>
    </w:lvl>
  </w:abstractNum>
  <w:abstractNum w:abstractNumId="67">
    <w:multiLevelType w:val="hybridMultilevel"/>
    <w:lvl w:ilvl="0">
      <w:start w:val="0"/>
      <w:numFmt w:val="bullet"/>
      <w:lvlText w:val="-"/>
      <w:lvlJc w:val="left"/>
      <w:pPr>
        <w:ind w:left="541" w:hanging="284"/>
      </w:pPr>
      <w:rPr>
        <w:rFonts w:hint="default" w:ascii="Arial MT" w:hAnsi="Arial MT" w:eastAsia="Arial MT" w:cs="Arial MT"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66" w:hanging="2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92" w:hanging="2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18" w:hanging="2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44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70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96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22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48" w:hanging="284"/>
      </w:pPr>
      <w:rPr>
        <w:rFonts w:hint="default"/>
        <w:lang w:val="es-ES" w:eastAsia="en-US" w:bidi="ar-SA"/>
      </w:rPr>
    </w:lvl>
  </w:abstractNum>
  <w:abstractNum w:abstractNumId="66">
    <w:multiLevelType w:val="hybridMultilevel"/>
    <w:lvl w:ilvl="0">
      <w:start w:val="2"/>
      <w:numFmt w:val="decimal"/>
      <w:lvlText w:val="%1."/>
      <w:lvlJc w:val="left"/>
      <w:pPr>
        <w:ind w:left="525" w:hanging="269"/>
        <w:jc w:val="left"/>
      </w:pPr>
      <w:rPr>
        <w:rFonts w:hint="default" w:ascii="Arial MT" w:hAnsi="Arial MT" w:eastAsia="Arial MT" w:cs="Arial MT"/>
        <w:w w:val="99"/>
        <w:sz w:val="24"/>
        <w:szCs w:val="24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4645" w:hanging="248"/>
        <w:jc w:val="right"/>
      </w:pPr>
      <w:rPr>
        <w:rFonts w:hint="default" w:ascii="Arial" w:hAnsi="Arial" w:eastAsia="Arial" w:cs="Arial"/>
        <w:b/>
        <w:bCs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5075" w:hanging="348"/>
        <w:jc w:val="right"/>
      </w:pPr>
      <w:rPr>
        <w:rFonts w:hint="default" w:ascii="Arial" w:hAnsi="Arial" w:eastAsia="Arial" w:cs="Arial"/>
        <w:b/>
        <w:bCs/>
        <w:spacing w:val="-1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795" w:hanging="34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510" w:hanging="34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25" w:hanging="34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40" w:hanging="34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655" w:hanging="34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70" w:hanging="348"/>
      </w:pPr>
      <w:rPr>
        <w:rFonts w:hint="default"/>
        <w:lang w:val="es-ES" w:eastAsia="en-US" w:bidi="ar-SA"/>
      </w:rPr>
    </w:lvl>
  </w:abstractNum>
  <w:abstractNum w:abstractNumId="65">
    <w:multiLevelType w:val="hybridMultilevel"/>
    <w:lvl w:ilvl="0">
      <w:start w:val="1"/>
      <w:numFmt w:val="lowerLetter"/>
      <w:lvlText w:val="%1."/>
      <w:lvlJc w:val="left"/>
      <w:pPr>
        <w:ind w:left="685" w:hanging="361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"/>
      <w:lvlJc w:val="left"/>
      <w:pPr>
        <w:ind w:left="966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5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4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4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3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2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2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13" w:hanging="360"/>
      </w:pPr>
      <w:rPr>
        <w:rFonts w:hint="default"/>
        <w:lang w:val="es-ES" w:eastAsia="en-US" w:bidi="ar-SA"/>
      </w:rPr>
    </w:lvl>
  </w:abstractNum>
  <w:abstractNum w:abstractNumId="64">
    <w:multiLevelType w:val="hybridMultilevel"/>
    <w:lvl w:ilvl="0">
      <w:start w:val="0"/>
      <w:numFmt w:val="bullet"/>
      <w:lvlText w:val="-"/>
      <w:lvlJc w:val="left"/>
      <w:pPr>
        <w:ind w:left="966" w:hanging="360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4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2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1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8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6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4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32" w:hanging="360"/>
      </w:pPr>
      <w:rPr>
        <w:rFonts w:hint="default"/>
        <w:lang w:val="es-ES" w:eastAsia="en-US" w:bidi="ar-SA"/>
      </w:rPr>
    </w:lvl>
  </w:abstractNum>
  <w:abstractNum w:abstractNumId="63">
    <w:multiLevelType w:val="hybridMultilevel"/>
    <w:lvl w:ilvl="0">
      <w:start w:val="0"/>
      <w:numFmt w:val="bullet"/>
      <w:lvlText w:val="-"/>
      <w:lvlJc w:val="left"/>
      <w:pPr>
        <w:ind w:left="966" w:hanging="360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4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2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1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8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6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4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32" w:hanging="360"/>
      </w:pPr>
      <w:rPr>
        <w:rFonts w:hint="default"/>
        <w:lang w:val="es-ES" w:eastAsia="en-US" w:bidi="ar-SA"/>
      </w:rPr>
    </w:lvl>
  </w:abstractNum>
  <w:abstractNum w:abstractNumId="62">
    <w:multiLevelType w:val="hybridMultilevel"/>
    <w:lvl w:ilvl="0">
      <w:start w:val="0"/>
      <w:numFmt w:val="bullet"/>
      <w:lvlText w:val="-"/>
      <w:lvlJc w:val="left"/>
      <w:pPr>
        <w:ind w:left="966" w:hanging="360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4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2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1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8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6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4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32" w:hanging="360"/>
      </w:pPr>
      <w:rPr>
        <w:rFonts w:hint="default"/>
        <w:lang w:val="es-ES" w:eastAsia="en-US" w:bidi="ar-SA"/>
      </w:rPr>
    </w:lvl>
  </w:abstractNum>
  <w:abstractNum w:abstractNumId="61">
    <w:multiLevelType w:val="hybridMultilevel"/>
    <w:lvl w:ilvl="0">
      <w:start w:val="0"/>
      <w:numFmt w:val="bullet"/>
      <w:lvlText w:val="-"/>
      <w:lvlJc w:val="left"/>
      <w:pPr>
        <w:ind w:left="966" w:hanging="360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405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4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8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3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7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2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6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11" w:hanging="360"/>
      </w:pPr>
      <w:rPr>
        <w:rFonts w:hint="default"/>
        <w:lang w:val="es-ES" w:eastAsia="en-US" w:bidi="ar-SA"/>
      </w:rPr>
    </w:lvl>
  </w:abstractNum>
  <w:abstractNum w:abstractNumId="60">
    <w:multiLevelType w:val="hybridMultilevel"/>
    <w:lvl w:ilvl="0">
      <w:start w:val="1"/>
      <w:numFmt w:val="lowerLetter"/>
      <w:lvlText w:val="%1."/>
      <w:lvlJc w:val="left"/>
      <w:pPr>
        <w:ind w:left="685" w:hanging="361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966" w:hanging="483"/>
        <w:jc w:val="right"/>
      </w:pPr>
      <w:rPr>
        <w:rFonts w:hint="default" w:ascii="Arial" w:hAnsi="Arial" w:eastAsia="Arial" w:cs="Arial"/>
        <w:b/>
        <w:bCs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53" w:hanging="48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46" w:hanging="48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40" w:hanging="48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33" w:hanging="48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26" w:hanging="48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20" w:hanging="48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13" w:hanging="483"/>
      </w:pPr>
      <w:rPr>
        <w:rFonts w:hint="default"/>
        <w:lang w:val="es-ES" w:eastAsia="en-US" w:bidi="ar-SA"/>
      </w:rPr>
    </w:lvl>
  </w:abstractNum>
  <w:abstractNum w:abstractNumId="59">
    <w:multiLevelType w:val="hybridMultilevel"/>
    <w:lvl w:ilvl="0">
      <w:start w:val="1"/>
      <w:numFmt w:val="lowerLetter"/>
      <w:lvlText w:val="%1."/>
      <w:lvlJc w:val="left"/>
      <w:pPr>
        <w:ind w:left="685" w:hanging="361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-"/>
      <w:lvlJc w:val="left"/>
      <w:pPr>
        <w:ind w:left="966" w:hanging="360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"/>
      <w:lvlJc w:val="left"/>
      <w:pPr>
        <w:ind w:left="1405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7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75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25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0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7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50" w:hanging="360"/>
      </w:pPr>
      <w:rPr>
        <w:rFonts w:hint="default"/>
        <w:lang w:val="es-ES" w:eastAsia="en-US" w:bidi="ar-SA"/>
      </w:rPr>
    </w:lvl>
  </w:abstractNum>
  <w:abstractNum w:abstractNumId="58">
    <w:multiLevelType w:val="hybridMultilevel"/>
    <w:lvl w:ilvl="0">
      <w:start w:val="1"/>
      <w:numFmt w:val="lowerLetter"/>
      <w:lvlText w:val="%1."/>
      <w:lvlJc w:val="left"/>
      <w:pPr>
        <w:ind w:left="685" w:hanging="361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92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04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16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28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40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52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64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76" w:hanging="361"/>
      </w:pPr>
      <w:rPr>
        <w:rFonts w:hint="default"/>
        <w:lang w:val="es-ES" w:eastAsia="en-US" w:bidi="ar-SA"/>
      </w:rPr>
    </w:lvl>
  </w:abstractNum>
  <w:abstractNum w:abstractNumId="57">
    <w:multiLevelType w:val="hybridMultilevel"/>
    <w:lvl w:ilvl="0">
      <w:start w:val="1"/>
      <w:numFmt w:val="lowerLetter"/>
      <w:lvlText w:val="%1."/>
      <w:lvlJc w:val="left"/>
      <w:pPr>
        <w:ind w:left="685" w:hanging="361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-"/>
      <w:lvlJc w:val="left"/>
      <w:pPr>
        <w:ind w:left="966" w:hanging="360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5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4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4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3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2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2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13" w:hanging="360"/>
      </w:pPr>
      <w:rPr>
        <w:rFonts w:hint="default"/>
        <w:lang w:val="es-ES" w:eastAsia="en-US" w:bidi="ar-SA"/>
      </w:rPr>
    </w:lvl>
  </w:abstractNum>
  <w:abstractNum w:abstractNumId="56">
    <w:multiLevelType w:val="hybridMultilevel"/>
    <w:lvl w:ilvl="0">
      <w:start w:val="1"/>
      <w:numFmt w:val="lowerLetter"/>
      <w:lvlText w:val="%1."/>
      <w:lvlJc w:val="left"/>
      <w:pPr>
        <w:ind w:left="685" w:hanging="361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92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04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16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28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40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52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64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76" w:hanging="361"/>
      </w:pPr>
      <w:rPr>
        <w:rFonts w:hint="default"/>
        <w:lang w:val="es-ES" w:eastAsia="en-US" w:bidi="ar-SA"/>
      </w:rPr>
    </w:lvl>
  </w:abstractNum>
  <w:abstractNum w:abstractNumId="55">
    <w:multiLevelType w:val="hybridMultilevel"/>
    <w:lvl w:ilvl="0">
      <w:start w:val="1"/>
      <w:numFmt w:val="lowerLetter"/>
      <w:lvlText w:val="%1."/>
      <w:lvlJc w:val="left"/>
      <w:pPr>
        <w:ind w:left="685" w:hanging="361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"/>
      <w:lvlJc w:val="left"/>
      <w:pPr>
        <w:ind w:left="966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5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4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4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3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2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2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13" w:hanging="360"/>
      </w:pPr>
      <w:rPr>
        <w:rFonts w:hint="default"/>
        <w:lang w:val="es-ES" w:eastAsia="en-US" w:bidi="ar-SA"/>
      </w:rPr>
    </w:lvl>
  </w:abstractNum>
  <w:abstractNum w:abstractNumId="54">
    <w:multiLevelType w:val="hybridMultilevel"/>
    <w:lvl w:ilvl="0">
      <w:start w:val="1"/>
      <w:numFmt w:val="lowerLetter"/>
      <w:lvlText w:val="%1."/>
      <w:lvlJc w:val="left"/>
      <w:pPr>
        <w:ind w:left="685" w:hanging="361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92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04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16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28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40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52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64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76" w:hanging="361"/>
      </w:pPr>
      <w:rPr>
        <w:rFonts w:hint="default"/>
        <w:lang w:val="es-ES" w:eastAsia="en-US" w:bidi="ar-SA"/>
      </w:rPr>
    </w:lvl>
  </w:abstractNum>
  <w:abstractNum w:abstractNumId="53">
    <w:multiLevelType w:val="hybridMultilevel"/>
    <w:lvl w:ilvl="0">
      <w:start w:val="1"/>
      <w:numFmt w:val="lowerLetter"/>
      <w:lvlText w:val="%1."/>
      <w:lvlJc w:val="left"/>
      <w:pPr>
        <w:ind w:left="685" w:hanging="361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-"/>
      <w:lvlJc w:val="left"/>
      <w:pPr>
        <w:ind w:left="966" w:hanging="360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5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4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4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3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2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2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13" w:hanging="360"/>
      </w:pPr>
      <w:rPr>
        <w:rFonts w:hint="default"/>
        <w:lang w:val="es-ES" w:eastAsia="en-US" w:bidi="ar-SA"/>
      </w:rPr>
    </w:lvl>
  </w:abstractNum>
  <w:abstractNum w:abstractNumId="52">
    <w:multiLevelType w:val="hybridMultilevel"/>
    <w:lvl w:ilvl="0">
      <w:start w:val="1"/>
      <w:numFmt w:val="lowerLetter"/>
      <w:lvlText w:val="%1."/>
      <w:lvlJc w:val="left"/>
      <w:pPr>
        <w:ind w:left="685" w:hanging="361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-"/>
      <w:lvlJc w:val="left"/>
      <w:pPr>
        <w:ind w:left="966" w:hanging="360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5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4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4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3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2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2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13" w:hanging="360"/>
      </w:pPr>
      <w:rPr>
        <w:rFonts w:hint="default"/>
        <w:lang w:val="es-ES" w:eastAsia="en-US" w:bidi="ar-SA"/>
      </w:rPr>
    </w:lvl>
  </w:abstractNum>
  <w:abstractNum w:abstractNumId="51">
    <w:multiLevelType w:val="hybridMultilevel"/>
    <w:lvl w:ilvl="0">
      <w:start w:val="1"/>
      <w:numFmt w:val="lowerLetter"/>
      <w:lvlText w:val="%1."/>
      <w:lvlJc w:val="left"/>
      <w:pPr>
        <w:ind w:left="685" w:hanging="361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92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04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16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28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40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52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64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76" w:hanging="361"/>
      </w:pPr>
      <w:rPr>
        <w:rFonts w:hint="default"/>
        <w:lang w:val="es-ES" w:eastAsia="en-US" w:bidi="ar-SA"/>
      </w:rPr>
    </w:lvl>
  </w:abstractNum>
  <w:abstractNum w:abstractNumId="50">
    <w:multiLevelType w:val="hybridMultilevel"/>
    <w:lvl w:ilvl="0">
      <w:start w:val="3"/>
      <w:numFmt w:val="decimal"/>
      <w:lvlText w:val="%1"/>
      <w:lvlJc w:val="left"/>
      <w:pPr>
        <w:ind w:left="2688" w:hanging="403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2688" w:hanging="403"/>
        <w:jc w:val="right"/>
      </w:pPr>
      <w:rPr>
        <w:rFonts w:hint="default" w:ascii="Arial" w:hAnsi="Arial" w:eastAsia="Arial" w:cs="Arial"/>
        <w:b/>
        <w:bCs/>
        <w:w w:val="99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4" w:hanging="40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16" w:hanging="40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28" w:hanging="40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40" w:hanging="40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52" w:hanging="40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64" w:hanging="40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76" w:hanging="403"/>
      </w:pPr>
      <w:rPr>
        <w:rFonts w:hint="default"/>
        <w:lang w:val="es-ES" w:eastAsia="en-US" w:bidi="ar-SA"/>
      </w:rPr>
    </w:lvl>
  </w:abstractNum>
  <w:abstractNum w:abstractNumId="49">
    <w:multiLevelType w:val="hybridMultilevel"/>
    <w:lvl w:ilvl="0">
      <w:start w:val="1"/>
      <w:numFmt w:val="lowerLetter"/>
      <w:lvlText w:val="%1."/>
      <w:lvlJc w:val="left"/>
      <w:pPr>
        <w:ind w:left="685" w:hanging="361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-"/>
      <w:lvlJc w:val="left"/>
      <w:pPr>
        <w:ind w:left="966" w:hanging="360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"/>
      <w:lvlJc w:val="left"/>
      <w:pPr>
        <w:ind w:left="1405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7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75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25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0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7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50" w:hanging="360"/>
      </w:pPr>
      <w:rPr>
        <w:rFonts w:hint="default"/>
        <w:lang w:val="es-ES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-"/>
      <w:lvlJc w:val="left"/>
      <w:pPr>
        <w:ind w:left="966" w:hanging="360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4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2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1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8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6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4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32" w:hanging="360"/>
      </w:pPr>
      <w:rPr>
        <w:rFonts w:hint="default"/>
        <w:lang w:val="es-ES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-"/>
      <w:lvlJc w:val="left"/>
      <w:pPr>
        <w:ind w:left="966" w:hanging="360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4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2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1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8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6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4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32" w:hanging="360"/>
      </w:pPr>
      <w:rPr>
        <w:rFonts w:hint="default"/>
        <w:lang w:val="es-ES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-"/>
      <w:lvlJc w:val="left"/>
      <w:pPr>
        <w:ind w:left="966" w:hanging="360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4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2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1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8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6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4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32" w:hanging="360"/>
      </w:pPr>
      <w:rPr>
        <w:rFonts w:hint="default"/>
        <w:lang w:val="es-ES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-"/>
      <w:lvlJc w:val="left"/>
      <w:pPr>
        <w:ind w:left="966" w:hanging="360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405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4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8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3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7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2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6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11" w:hanging="360"/>
      </w:pPr>
      <w:rPr>
        <w:rFonts w:hint="default"/>
        <w:lang w:val="es-ES" w:eastAsia="en-US" w:bidi="ar-SA"/>
      </w:rPr>
    </w:lvl>
  </w:abstractNum>
  <w:abstractNum w:abstractNumId="44">
    <w:multiLevelType w:val="hybridMultilevel"/>
    <w:lvl w:ilvl="0">
      <w:start w:val="1"/>
      <w:numFmt w:val="lowerLetter"/>
      <w:lvlText w:val="%1."/>
      <w:lvlJc w:val="left"/>
      <w:pPr>
        <w:ind w:left="685" w:hanging="361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966" w:hanging="483"/>
        <w:jc w:val="right"/>
      </w:pPr>
      <w:rPr>
        <w:rFonts w:hint="default" w:ascii="Arial" w:hAnsi="Arial" w:eastAsia="Arial" w:cs="Arial"/>
        <w:b/>
        <w:bCs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53" w:hanging="48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46" w:hanging="48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40" w:hanging="48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33" w:hanging="48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26" w:hanging="48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20" w:hanging="48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13" w:hanging="483"/>
      </w:pPr>
      <w:rPr>
        <w:rFonts w:hint="default"/>
        <w:lang w:val="es-ES" w:eastAsia="en-US" w:bidi="ar-SA"/>
      </w:rPr>
    </w:lvl>
  </w:abstractNum>
  <w:abstractNum w:abstractNumId="43">
    <w:multiLevelType w:val="hybridMultilevel"/>
    <w:lvl w:ilvl="0">
      <w:start w:val="1"/>
      <w:numFmt w:val="lowerLetter"/>
      <w:lvlText w:val="%1."/>
      <w:lvlJc w:val="left"/>
      <w:pPr>
        <w:ind w:left="685" w:hanging="361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"/>
      <w:lvlJc w:val="left"/>
      <w:pPr>
        <w:ind w:left="966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6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5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4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3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3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2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15" w:hanging="360"/>
      </w:pPr>
      <w:rPr>
        <w:rFonts w:hint="default"/>
        <w:lang w:val="es-ES" w:eastAsia="en-US" w:bidi="ar-SA"/>
      </w:rPr>
    </w:lvl>
  </w:abstractNum>
  <w:abstractNum w:abstractNumId="42">
    <w:multiLevelType w:val="hybridMultilevel"/>
    <w:lvl w:ilvl="0">
      <w:start w:val="1"/>
      <w:numFmt w:val="lowerLetter"/>
      <w:lvlText w:val="%1."/>
      <w:lvlJc w:val="left"/>
      <w:pPr>
        <w:ind w:left="685" w:hanging="361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92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04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16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28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40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52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64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76" w:hanging="361"/>
      </w:pPr>
      <w:rPr>
        <w:rFonts w:hint="default"/>
        <w:lang w:val="es-ES" w:eastAsia="en-US" w:bidi="ar-SA"/>
      </w:rPr>
    </w:lvl>
  </w:abstractNum>
  <w:abstractNum w:abstractNumId="41">
    <w:multiLevelType w:val="hybridMultilevel"/>
    <w:lvl w:ilvl="0">
      <w:start w:val="1"/>
      <w:numFmt w:val="lowerLetter"/>
      <w:lvlText w:val="%1."/>
      <w:lvlJc w:val="left"/>
      <w:pPr>
        <w:ind w:left="685" w:hanging="361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92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04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16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28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40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52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64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76" w:hanging="361"/>
      </w:pPr>
      <w:rPr>
        <w:rFonts w:hint="default"/>
        <w:lang w:val="es-ES" w:eastAsia="en-US" w:bidi="ar-SA"/>
      </w:rPr>
    </w:lvl>
  </w:abstractNum>
  <w:abstractNum w:abstractNumId="40">
    <w:multiLevelType w:val="hybridMultilevel"/>
    <w:lvl w:ilvl="0">
      <w:start w:val="1"/>
      <w:numFmt w:val="lowerLetter"/>
      <w:lvlText w:val="%1."/>
      <w:lvlJc w:val="left"/>
      <w:pPr>
        <w:ind w:left="685" w:hanging="361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92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04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16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28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40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52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64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76" w:hanging="361"/>
      </w:pPr>
      <w:rPr>
        <w:rFonts w:hint="default"/>
        <w:lang w:val="es-ES" w:eastAsia="en-US" w:bidi="ar-SA"/>
      </w:rPr>
    </w:lvl>
  </w:abstractNum>
  <w:abstractNum w:abstractNumId="39">
    <w:multiLevelType w:val="hybridMultilevel"/>
    <w:lvl w:ilvl="0">
      <w:start w:val="2"/>
      <w:numFmt w:val="decimal"/>
      <w:lvlText w:val="%1"/>
      <w:lvlJc w:val="left"/>
      <w:pPr>
        <w:ind w:left="2467" w:hanging="403"/>
        <w:jc w:val="left"/>
      </w:pPr>
      <w:rPr>
        <w:rFonts w:hint="default"/>
        <w:lang w:val="es-ES" w:eastAsia="en-US" w:bidi="ar-SA"/>
      </w:rPr>
    </w:lvl>
    <w:lvl w:ilvl="1">
      <w:start w:val="6"/>
      <w:numFmt w:val="decimal"/>
      <w:lvlText w:val="%1.%2"/>
      <w:lvlJc w:val="left"/>
      <w:pPr>
        <w:ind w:left="2467" w:hanging="403"/>
        <w:jc w:val="right"/>
      </w:pPr>
      <w:rPr>
        <w:rFonts w:hint="default" w:ascii="Arial" w:hAnsi="Arial" w:eastAsia="Arial" w:cs="Arial"/>
        <w:b/>
        <w:bCs/>
        <w:w w:val="99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28" w:hanging="40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62" w:hanging="40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796" w:hanging="40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30" w:hanging="40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64" w:hanging="40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98" w:hanging="40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32" w:hanging="403"/>
      </w:pPr>
      <w:rPr>
        <w:rFonts w:hint="default"/>
        <w:lang w:val="es-ES" w:eastAsia="en-US" w:bidi="ar-SA"/>
      </w:rPr>
    </w:lvl>
  </w:abstractNum>
  <w:abstractNum w:abstractNumId="38">
    <w:multiLevelType w:val="hybridMultilevel"/>
    <w:lvl w:ilvl="0">
      <w:start w:val="1"/>
      <w:numFmt w:val="lowerLetter"/>
      <w:lvlText w:val="%1."/>
      <w:lvlJc w:val="left"/>
      <w:pPr>
        <w:ind w:left="685" w:hanging="361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"/>
      <w:lvlJc w:val="left"/>
      <w:pPr>
        <w:ind w:left="966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5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4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4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3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2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2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13" w:hanging="360"/>
      </w:pPr>
      <w:rPr>
        <w:rFonts w:hint="default"/>
        <w:lang w:val="es-ES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-"/>
      <w:lvlJc w:val="left"/>
      <w:pPr>
        <w:ind w:left="978" w:hanging="348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62" w:hanging="34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44" w:hanging="34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26" w:hanging="34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08" w:hanging="34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90" w:hanging="34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72" w:hanging="34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54" w:hanging="34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36" w:hanging="348"/>
      </w:pPr>
      <w:rPr>
        <w:rFonts w:hint="default"/>
        <w:lang w:val="es-ES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-"/>
      <w:lvlJc w:val="left"/>
      <w:pPr>
        <w:ind w:left="966" w:hanging="360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4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2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1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8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6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4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32" w:hanging="360"/>
      </w:pPr>
      <w:rPr>
        <w:rFonts w:hint="default"/>
        <w:lang w:val="es-ES" w:eastAsia="en-US" w:bidi="ar-SA"/>
      </w:rPr>
    </w:lvl>
  </w:abstractNum>
  <w:abstractNum w:abstractNumId="35">
    <w:multiLevelType w:val="hybridMultilevel"/>
    <w:lvl w:ilvl="0">
      <w:start w:val="1"/>
      <w:numFmt w:val="lowerLetter"/>
      <w:lvlText w:val="%1."/>
      <w:lvlJc w:val="left"/>
      <w:pPr>
        <w:ind w:left="685" w:hanging="361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"/>
      <w:lvlJc w:val="left"/>
      <w:pPr>
        <w:ind w:left="978" w:hanging="348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71" w:hanging="34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62" w:hanging="34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53" w:hanging="34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44" w:hanging="34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35" w:hanging="34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26" w:hanging="34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17" w:hanging="348"/>
      </w:pPr>
      <w:rPr>
        <w:rFonts w:hint="default"/>
        <w:lang w:val="es-ES" w:eastAsia="en-US" w:bidi="ar-SA"/>
      </w:rPr>
    </w:lvl>
  </w:abstractNum>
  <w:abstractNum w:abstractNumId="34">
    <w:multiLevelType w:val="hybridMultilevel"/>
    <w:lvl w:ilvl="0">
      <w:start w:val="1"/>
      <w:numFmt w:val="lowerLetter"/>
      <w:lvlText w:val="%1."/>
      <w:lvlJc w:val="left"/>
      <w:pPr>
        <w:ind w:left="685" w:hanging="361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"/>
      <w:lvlJc w:val="left"/>
      <w:pPr>
        <w:ind w:left="966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5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4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4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3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2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2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13" w:hanging="360"/>
      </w:pPr>
      <w:rPr>
        <w:rFonts w:hint="default"/>
        <w:lang w:val="es-ES" w:eastAsia="en-US" w:bidi="ar-SA"/>
      </w:rPr>
    </w:lvl>
  </w:abstractNum>
  <w:abstractNum w:abstractNumId="33">
    <w:multiLevelType w:val="hybridMultilevel"/>
    <w:lvl w:ilvl="0">
      <w:start w:val="1"/>
      <w:numFmt w:val="lowerLetter"/>
      <w:lvlText w:val="%1."/>
      <w:lvlJc w:val="left"/>
      <w:pPr>
        <w:ind w:left="685" w:hanging="361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-"/>
      <w:lvlJc w:val="left"/>
      <w:pPr>
        <w:ind w:left="966" w:hanging="360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"/>
      <w:lvlJc w:val="left"/>
      <w:pPr>
        <w:ind w:left="1405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7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75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25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0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7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50" w:hanging="360"/>
      </w:pPr>
      <w:rPr>
        <w:rFonts w:hint="default"/>
        <w:lang w:val="es-ES" w:eastAsia="en-US" w:bidi="ar-SA"/>
      </w:rPr>
    </w:lvl>
  </w:abstractNum>
  <w:abstractNum w:abstractNumId="32">
    <w:multiLevelType w:val="hybridMultilevel"/>
    <w:lvl w:ilvl="0">
      <w:start w:val="2"/>
      <w:numFmt w:val="decimal"/>
      <w:lvlText w:val="%1"/>
      <w:lvlJc w:val="left"/>
      <w:pPr>
        <w:ind w:left="1349" w:hanging="403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349" w:hanging="403"/>
        <w:jc w:val="right"/>
      </w:pPr>
      <w:rPr>
        <w:rFonts w:hint="default" w:ascii="Arial" w:hAnsi="Arial" w:eastAsia="Arial" w:cs="Arial"/>
        <w:b/>
        <w:bCs/>
        <w:w w:val="99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32" w:hanging="40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78" w:hanging="40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24" w:hanging="40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70" w:hanging="40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16" w:hanging="40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62" w:hanging="40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08" w:hanging="403"/>
      </w:pPr>
      <w:rPr>
        <w:rFonts w:hint="default"/>
        <w:lang w:val="es-ES" w:eastAsia="en-US" w:bidi="ar-SA"/>
      </w:rPr>
    </w:lvl>
  </w:abstractNum>
  <w:abstractNum w:abstractNumId="31">
    <w:multiLevelType w:val="hybridMultilevel"/>
    <w:lvl w:ilvl="0">
      <w:start w:val="1"/>
      <w:numFmt w:val="lowerLetter"/>
      <w:lvlText w:val="%1."/>
      <w:lvlJc w:val="left"/>
      <w:pPr>
        <w:ind w:left="685" w:hanging="361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"/>
      <w:lvlJc w:val="left"/>
      <w:pPr>
        <w:ind w:left="966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5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4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4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3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2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2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13" w:hanging="360"/>
      </w:pPr>
      <w:rPr>
        <w:rFonts w:hint="default"/>
        <w:lang w:val="es-ES" w:eastAsia="en-US" w:bidi="ar-SA"/>
      </w:rPr>
    </w:lvl>
  </w:abstractNum>
  <w:abstractNum w:abstractNumId="30">
    <w:multiLevelType w:val="hybridMultilevel"/>
    <w:lvl w:ilvl="0">
      <w:start w:val="1"/>
      <w:numFmt w:val="lowerLetter"/>
      <w:lvlText w:val="%1."/>
      <w:lvlJc w:val="left"/>
      <w:pPr>
        <w:ind w:left="685" w:hanging="361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-"/>
      <w:lvlJc w:val="left"/>
      <w:pPr>
        <w:ind w:left="966" w:hanging="281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53" w:hanging="28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46" w:hanging="28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40" w:hanging="28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33" w:hanging="28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26" w:hanging="28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20" w:hanging="28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13" w:hanging="281"/>
      </w:pPr>
      <w:rPr>
        <w:rFonts w:hint="default"/>
        <w:lang w:val="es-ES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-"/>
      <w:lvlJc w:val="left"/>
      <w:pPr>
        <w:ind w:left="966" w:hanging="360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4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2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1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8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6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4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32" w:hanging="360"/>
      </w:pPr>
      <w:rPr>
        <w:rFonts w:hint="default"/>
        <w:lang w:val="es-E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-"/>
      <w:lvlJc w:val="left"/>
      <w:pPr>
        <w:ind w:left="966" w:hanging="360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4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2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1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8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6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4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32" w:hanging="360"/>
      </w:pPr>
      <w:rPr>
        <w:rFonts w:hint="default"/>
        <w:lang w:val="es-E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-"/>
      <w:lvlJc w:val="left"/>
      <w:pPr>
        <w:ind w:left="824" w:hanging="360"/>
      </w:pPr>
      <w:rPr>
        <w:rFonts w:hint="default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1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1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0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04" w:hanging="360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1"/>
      <w:numFmt w:val="lowerLetter"/>
      <w:lvlText w:val="%1."/>
      <w:lvlJc w:val="left"/>
      <w:pPr>
        <w:ind w:left="685" w:hanging="361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966" w:hanging="483"/>
        <w:jc w:val="right"/>
      </w:pPr>
      <w:rPr>
        <w:rFonts w:hint="default" w:ascii="Arial" w:hAnsi="Arial" w:eastAsia="Arial" w:cs="Arial"/>
        <w:b/>
        <w:bCs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53" w:hanging="48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46" w:hanging="48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40" w:hanging="48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33" w:hanging="48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26" w:hanging="48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20" w:hanging="48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13" w:hanging="483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1"/>
      <w:numFmt w:val="lowerLetter"/>
      <w:lvlText w:val="%1."/>
      <w:lvlJc w:val="left"/>
      <w:pPr>
        <w:ind w:left="685" w:hanging="361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-"/>
      <w:lvlJc w:val="left"/>
      <w:pPr>
        <w:ind w:left="966" w:hanging="360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5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4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4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3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2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2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13" w:hanging="360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1"/>
      <w:numFmt w:val="lowerLetter"/>
      <w:lvlText w:val="%1."/>
      <w:lvlJc w:val="left"/>
      <w:pPr>
        <w:ind w:left="685" w:hanging="361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92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04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16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28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40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52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64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76" w:hanging="361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1"/>
      <w:numFmt w:val="lowerLetter"/>
      <w:lvlText w:val="%1."/>
      <w:lvlJc w:val="left"/>
      <w:pPr>
        <w:ind w:left="685" w:hanging="361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92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04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16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28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40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52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64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76" w:hanging="361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1"/>
      <w:numFmt w:val="lowerLetter"/>
      <w:lvlText w:val="%1."/>
      <w:lvlJc w:val="left"/>
      <w:pPr>
        <w:ind w:left="685" w:hanging="361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92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04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16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28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40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52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64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76" w:hanging="361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%1."/>
      <w:lvlJc w:val="left"/>
      <w:pPr>
        <w:ind w:left="685" w:hanging="361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"/>
      <w:lvlJc w:val="left"/>
      <w:pPr>
        <w:ind w:left="978" w:hanging="348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71" w:hanging="34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62" w:hanging="34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53" w:hanging="34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44" w:hanging="34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35" w:hanging="34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26" w:hanging="34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17" w:hanging="348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%1."/>
      <w:lvlJc w:val="left"/>
      <w:pPr>
        <w:ind w:left="685" w:hanging="361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-"/>
      <w:lvlJc w:val="left"/>
      <w:pPr>
        <w:ind w:left="966" w:hanging="360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5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4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4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3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2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2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13" w:hanging="360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."/>
      <w:lvlJc w:val="left"/>
      <w:pPr>
        <w:ind w:left="685" w:hanging="361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92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04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16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28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40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52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64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76" w:hanging="361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."/>
      <w:lvlJc w:val="left"/>
      <w:pPr>
        <w:ind w:left="685" w:hanging="361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92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04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16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28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40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52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64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76" w:hanging="361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."/>
      <w:lvlJc w:val="left"/>
      <w:pPr>
        <w:ind w:left="685" w:hanging="361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92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04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16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28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40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52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64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76" w:hanging="361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"/>
      <w:lvlJc w:val="left"/>
      <w:pPr>
        <w:ind w:left="4449" w:hanging="72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449" w:hanging="720"/>
        <w:jc w:val="right"/>
      </w:pPr>
      <w:rPr>
        <w:rFonts w:hint="default" w:ascii="Arial" w:hAnsi="Arial" w:eastAsia="Arial" w:cs="Arial"/>
        <w:b/>
        <w:bCs/>
        <w:w w:val="99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712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348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984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620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56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892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528" w:hanging="720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966" w:hanging="348"/>
        <w:jc w:val="left"/>
      </w:pPr>
      <w:rPr>
        <w:rFonts w:hint="default" w:ascii="Arial MT" w:hAnsi="Arial MT" w:eastAsia="Arial MT" w:cs="Arial MT"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44" w:hanging="34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28" w:hanging="34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12" w:hanging="34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96" w:hanging="34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80" w:hanging="34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64" w:hanging="34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48" w:hanging="34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32" w:hanging="348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966" w:hanging="348"/>
        <w:jc w:val="left"/>
      </w:pPr>
      <w:rPr>
        <w:rFonts w:hint="default" w:ascii="Arial MT" w:hAnsi="Arial MT" w:eastAsia="Arial MT" w:cs="Arial MT"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44" w:hanging="34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28" w:hanging="34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12" w:hanging="34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96" w:hanging="34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80" w:hanging="34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64" w:hanging="34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48" w:hanging="34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32" w:hanging="348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966" w:hanging="348"/>
        <w:jc w:val="left"/>
      </w:pPr>
      <w:rPr>
        <w:rFonts w:hint="default" w:ascii="Arial MT" w:hAnsi="Arial MT" w:eastAsia="Arial MT" w:cs="Arial MT"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44" w:hanging="34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28" w:hanging="34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12" w:hanging="34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96" w:hanging="34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80" w:hanging="34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64" w:hanging="34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48" w:hanging="34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32" w:hanging="348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966" w:hanging="348"/>
        <w:jc w:val="left"/>
      </w:pPr>
      <w:rPr>
        <w:rFonts w:hint="default" w:ascii="Arial MT" w:hAnsi="Arial MT" w:eastAsia="Arial MT" w:cs="Arial MT"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44" w:hanging="34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28" w:hanging="34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12" w:hanging="34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96" w:hanging="34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80" w:hanging="34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64" w:hanging="34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48" w:hanging="34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32" w:hanging="348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"/>
      <w:numFmt w:val="upperRoman"/>
      <w:lvlText w:val="%1."/>
      <w:lvlJc w:val="left"/>
      <w:pPr>
        <w:ind w:left="966" w:hanging="348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44" w:hanging="34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28" w:hanging="34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12" w:hanging="34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96" w:hanging="34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80" w:hanging="34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64" w:hanging="34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48" w:hanging="34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32" w:hanging="348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."/>
      <w:lvlJc w:val="left"/>
      <w:pPr>
        <w:ind w:left="978" w:hanging="348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-"/>
      <w:lvlJc w:val="left"/>
      <w:pPr>
        <w:ind w:left="1390" w:hanging="281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44" w:hanging="28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88" w:hanging="28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33" w:hanging="28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77" w:hanging="28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22" w:hanging="28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66" w:hanging="28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11" w:hanging="281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978" w:hanging="348"/>
      </w:pPr>
      <w:rPr>
        <w:rFonts w:hint="default" w:ascii="Arial MT" w:hAnsi="Arial MT" w:eastAsia="Arial MT" w:cs="Arial MT"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62" w:hanging="34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44" w:hanging="34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26" w:hanging="34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08" w:hanging="34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90" w:hanging="34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72" w:hanging="34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54" w:hanging="34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36" w:hanging="348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978" w:hanging="348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62" w:hanging="34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44" w:hanging="34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26" w:hanging="34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08" w:hanging="34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90" w:hanging="34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72" w:hanging="34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54" w:hanging="34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36" w:hanging="348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upperLetter"/>
      <w:lvlText w:val="%1."/>
      <w:lvlJc w:val="left"/>
      <w:pPr>
        <w:ind w:left="1251" w:hanging="360"/>
        <w:jc w:val="righ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1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6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2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7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3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8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3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92" w:hanging="360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."/>
      <w:lvlJc w:val="left"/>
      <w:pPr>
        <w:ind w:left="978" w:hanging="348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1390" w:hanging="351"/>
        <w:jc w:val="righ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4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88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33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77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22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66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11" w:hanging="351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978" w:hanging="348"/>
      </w:pPr>
      <w:rPr>
        <w:rFonts w:hint="default" w:ascii="Arial MT" w:hAnsi="Arial MT" w:eastAsia="Arial MT" w:cs="Arial MT"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62" w:hanging="34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44" w:hanging="34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26" w:hanging="34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08" w:hanging="34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90" w:hanging="34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72" w:hanging="34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54" w:hanging="34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36" w:hanging="348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lowerLetter"/>
      <w:lvlText w:val="%1."/>
      <w:lvlJc w:val="left"/>
      <w:pPr>
        <w:ind w:left="966" w:hanging="351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44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28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12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96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80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6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48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32" w:hanging="351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lowerLetter"/>
      <w:lvlText w:val="%1."/>
      <w:lvlJc w:val="left"/>
      <w:pPr>
        <w:ind w:left="1042" w:hanging="428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1818" w:hanging="348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17" w:hanging="34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5" w:hanging="34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13" w:hanging="34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11" w:hanging="34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08" w:hanging="34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06" w:hanging="34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04" w:hanging="348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978" w:hanging="348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62" w:hanging="34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44" w:hanging="34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26" w:hanging="34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08" w:hanging="34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90" w:hanging="34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72" w:hanging="34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54" w:hanging="34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36" w:hanging="348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615" w:hanging="361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38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56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74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92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10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28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46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64" w:hanging="361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3"/>
      <w:numFmt w:val="upperLetter"/>
      <w:lvlText w:val="%1"/>
      <w:lvlJc w:val="left"/>
      <w:pPr>
        <w:ind w:left="257" w:hanging="57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966" w:hanging="502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2">
      <w:start w:val="1"/>
      <w:numFmt w:val="upperRoman"/>
      <w:lvlText w:val="%3."/>
      <w:lvlJc w:val="left"/>
      <w:pPr>
        <w:ind w:left="1534" w:hanging="495"/>
        <w:jc w:val="righ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97" w:hanging="49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55" w:hanging="49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12" w:hanging="49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70" w:hanging="49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27" w:hanging="49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85" w:hanging="495"/>
      </w:pPr>
      <w:rPr>
        <w:rFonts w:hint="default"/>
        <w:lang w:val="es-ES" w:eastAsia="en-US" w:bidi="ar-SA"/>
      </w:rPr>
    </w:lvl>
  </w:abstract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420"/>
      <w:jc w:val="center"/>
      <w:outlineLvl w:val="1"/>
    </w:pPr>
    <w:rPr>
      <w:rFonts w:ascii="Arial" w:hAnsi="Arial" w:eastAsia="Arial" w:cs="Arial"/>
      <w:b/>
      <w:bCs/>
      <w:sz w:val="24"/>
      <w:szCs w:val="24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88"/>
      <w:ind w:left="4425" w:right="388" w:hanging="4014"/>
    </w:pPr>
    <w:rPr>
      <w:rFonts w:ascii="Arial" w:hAnsi="Arial" w:eastAsia="Arial" w:cs="Arial"/>
      <w:b/>
      <w:bCs/>
      <w:sz w:val="40"/>
      <w:szCs w:val="4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685" w:hanging="361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jpeg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image" Target="media/image2.jpeg"/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hyperlink" Target="http://acosoescolar.sep.gob.mx/" TargetMode="External"/><Relationship Id="rId14" Type="http://schemas.openxmlformats.org/officeDocument/2006/relationships/header" Target="header4.xml"/><Relationship Id="rId15" Type="http://schemas.openxmlformats.org/officeDocument/2006/relationships/footer" Target="footer4.xml"/><Relationship Id="rId16" Type="http://schemas.openxmlformats.org/officeDocument/2006/relationships/header" Target="header5.xml"/><Relationship Id="rId17" Type="http://schemas.openxmlformats.org/officeDocument/2006/relationships/footer" Target="footer5.xml"/><Relationship Id="rId18" Type="http://schemas.openxmlformats.org/officeDocument/2006/relationships/header" Target="header6.xml"/><Relationship Id="rId19" Type="http://schemas.openxmlformats.org/officeDocument/2006/relationships/footer" Target="footer6.xml"/><Relationship Id="rId20" Type="http://schemas.openxmlformats.org/officeDocument/2006/relationships/image" Target="media/image3.png"/><Relationship Id="rId21" Type="http://schemas.openxmlformats.org/officeDocument/2006/relationships/header" Target="header7.xml"/><Relationship Id="rId22" Type="http://schemas.openxmlformats.org/officeDocument/2006/relationships/footer" Target="footer7.xml"/><Relationship Id="rId23" Type="http://schemas.openxmlformats.org/officeDocument/2006/relationships/header" Target="header8.xml"/><Relationship Id="rId24" Type="http://schemas.openxmlformats.org/officeDocument/2006/relationships/footer" Target="footer8.xml"/><Relationship Id="rId25" Type="http://schemas.openxmlformats.org/officeDocument/2006/relationships/image" Target="media/image4.png"/><Relationship Id="rId26" Type="http://schemas.openxmlformats.org/officeDocument/2006/relationships/image" Target="media/image5.png"/><Relationship Id="rId27" Type="http://schemas.openxmlformats.org/officeDocument/2006/relationships/image" Target="media/image6.png"/><Relationship Id="rId28" Type="http://schemas.openxmlformats.org/officeDocument/2006/relationships/image" Target="media/image7.png"/><Relationship Id="rId29" Type="http://schemas.openxmlformats.org/officeDocument/2006/relationships/image" Target="media/image8.png"/><Relationship Id="rId30" Type="http://schemas.openxmlformats.org/officeDocument/2006/relationships/image" Target="media/image9.png"/><Relationship Id="rId31" Type="http://schemas.openxmlformats.org/officeDocument/2006/relationships/image" Target="media/image10.png"/><Relationship Id="rId32" Type="http://schemas.openxmlformats.org/officeDocument/2006/relationships/image" Target="media/image11.png"/><Relationship Id="rId33" Type="http://schemas.openxmlformats.org/officeDocument/2006/relationships/image" Target="media/image12.png"/><Relationship Id="rId34" Type="http://schemas.openxmlformats.org/officeDocument/2006/relationships/image" Target="media/image13.png"/><Relationship Id="rId35" Type="http://schemas.openxmlformats.org/officeDocument/2006/relationships/image" Target="media/image14.png"/><Relationship Id="rId36" Type="http://schemas.openxmlformats.org/officeDocument/2006/relationships/image" Target="media/image15.png"/><Relationship Id="rId37" Type="http://schemas.openxmlformats.org/officeDocument/2006/relationships/image" Target="media/image16.png"/><Relationship Id="rId38" Type="http://schemas.openxmlformats.org/officeDocument/2006/relationships/image" Target="media/image17.png"/><Relationship Id="rId39" Type="http://schemas.openxmlformats.org/officeDocument/2006/relationships/image" Target="media/image18.png"/><Relationship Id="rId40" Type="http://schemas.openxmlformats.org/officeDocument/2006/relationships/image" Target="media/image19.png"/><Relationship Id="rId41" Type="http://schemas.openxmlformats.org/officeDocument/2006/relationships/image" Target="media/image20.png"/><Relationship Id="rId42" Type="http://schemas.openxmlformats.org/officeDocument/2006/relationships/image" Target="media/image21.png"/><Relationship Id="rId43" Type="http://schemas.openxmlformats.org/officeDocument/2006/relationships/image" Target="media/image22.png"/><Relationship Id="rId44" Type="http://schemas.openxmlformats.org/officeDocument/2006/relationships/image" Target="media/image23.png"/><Relationship Id="rId45" Type="http://schemas.openxmlformats.org/officeDocument/2006/relationships/image" Target="media/image24.png"/><Relationship Id="rId46" Type="http://schemas.openxmlformats.org/officeDocument/2006/relationships/image" Target="media/image25.png"/><Relationship Id="rId47" Type="http://schemas.openxmlformats.org/officeDocument/2006/relationships/image" Target="media/image26.png"/><Relationship Id="rId48" Type="http://schemas.openxmlformats.org/officeDocument/2006/relationships/image" Target="media/image27.png"/><Relationship Id="rId49" Type="http://schemas.openxmlformats.org/officeDocument/2006/relationships/image" Target="media/image28.png"/><Relationship Id="rId50" Type="http://schemas.openxmlformats.org/officeDocument/2006/relationships/image" Target="media/image29.png"/><Relationship Id="rId51" Type="http://schemas.openxmlformats.org/officeDocument/2006/relationships/image" Target="media/image30.png"/><Relationship Id="rId52" Type="http://schemas.openxmlformats.org/officeDocument/2006/relationships/image" Target="media/image31.png"/><Relationship Id="rId53" Type="http://schemas.openxmlformats.org/officeDocument/2006/relationships/image" Target="media/image32.png"/><Relationship Id="rId54" Type="http://schemas.openxmlformats.org/officeDocument/2006/relationships/image" Target="media/image33.png"/><Relationship Id="rId55" Type="http://schemas.openxmlformats.org/officeDocument/2006/relationships/image" Target="media/image34.png"/><Relationship Id="rId56" Type="http://schemas.openxmlformats.org/officeDocument/2006/relationships/header" Target="header9.xml"/><Relationship Id="rId57" Type="http://schemas.openxmlformats.org/officeDocument/2006/relationships/footer" Target="footer9.xml"/><Relationship Id="rId58" Type="http://schemas.openxmlformats.org/officeDocument/2006/relationships/image" Target="media/image35.jpeg"/><Relationship Id="rId59" Type="http://schemas.openxmlformats.org/officeDocument/2006/relationships/header" Target="header10.xml"/><Relationship Id="rId60" Type="http://schemas.openxmlformats.org/officeDocument/2006/relationships/footer" Target="footer10.xml"/><Relationship Id="rId61" Type="http://schemas.openxmlformats.org/officeDocument/2006/relationships/image" Target="media/image36.jpeg"/><Relationship Id="rId62" Type="http://schemas.openxmlformats.org/officeDocument/2006/relationships/header" Target="header11.xml"/><Relationship Id="rId63" Type="http://schemas.openxmlformats.org/officeDocument/2006/relationships/footer" Target="footer11.xml"/><Relationship Id="rId64" Type="http://schemas.openxmlformats.org/officeDocument/2006/relationships/image" Target="media/image37.jpeg"/><Relationship Id="rId65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Jusus Xospa</dc:creator>
  <dc:title>Lineamientos para el mantenimiento a equipamiento, inmuebles e instalaciones del Sistema Conalep</dc:title>
  <dcterms:created xsi:type="dcterms:W3CDTF">2022-11-17T19:18:25Z</dcterms:created>
  <dcterms:modified xsi:type="dcterms:W3CDTF">2022-11-17T19:18:25Z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2016-11-15T00:00:00Z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2022-11-17T00:00:00Z</vt:filetime>
  </property>
</Properties>
</file>